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25" w:rsidRPr="00CB52D3" w:rsidRDefault="004B0525" w:rsidP="004B0525">
      <w:pPr>
        <w:widowControl w:val="0"/>
        <w:rPr>
          <w:rFonts w:ascii="Verdana" w:hAnsi="Verdana" w:cs="Arial"/>
          <w:sz w:val="24"/>
          <w:szCs w:val="24"/>
        </w:rPr>
      </w:pPr>
    </w:p>
    <w:p w:rsidR="00620204" w:rsidRPr="00CB52D3" w:rsidRDefault="00620204" w:rsidP="004B0525">
      <w:pPr>
        <w:widowControl w:val="0"/>
        <w:rPr>
          <w:rFonts w:ascii="Verdana" w:hAnsi="Verdana" w:cs="Arial"/>
          <w:sz w:val="24"/>
          <w:szCs w:val="24"/>
        </w:rPr>
      </w:pPr>
    </w:p>
    <w:p w:rsidR="00620204" w:rsidRPr="00CB52D3" w:rsidRDefault="005F2FEC" w:rsidP="00117EF2">
      <w:pPr>
        <w:widowControl w:val="0"/>
        <w:contextualSpacing/>
        <w:rPr>
          <w:rFonts w:ascii="Verdana" w:hAnsi="Verdana" w:cs="Arial"/>
          <w:sz w:val="24"/>
          <w:szCs w:val="24"/>
        </w:rPr>
      </w:pPr>
      <w:r w:rsidRPr="00CB52D3">
        <w:rPr>
          <w:rFonts w:ascii="Verdana" w:hAnsi="Verdana"/>
          <w:noProof/>
          <w:color w:val="auto"/>
          <w:kern w:val="0"/>
          <w:sz w:val="24"/>
          <w:szCs w:val="24"/>
        </w:rPr>
        <w:drawing>
          <wp:anchor distT="0" distB="0" distL="114300" distR="114300" simplePos="0" relativeHeight="251658240" behindDoc="0" locked="0" layoutInCell="1" allowOverlap="1">
            <wp:simplePos x="0" y="0"/>
            <wp:positionH relativeFrom="column">
              <wp:posOffset>985520</wp:posOffset>
            </wp:positionH>
            <wp:positionV relativeFrom="paragraph">
              <wp:posOffset>142875</wp:posOffset>
            </wp:positionV>
            <wp:extent cx="4257675" cy="1706880"/>
            <wp:effectExtent l="0" t="0" r="9525" b="7620"/>
            <wp:wrapSquare wrapText="bothSides"/>
            <wp:docPr id="2" name="Picture 2" descr="http://hopeacademywm.org/Images/Hope%20Academy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peacademywm.org/Images/Hope%20Academy_1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7675" cy="1706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0204" w:rsidRPr="00CB52D3" w:rsidRDefault="00620204" w:rsidP="00117EF2">
      <w:pPr>
        <w:widowControl w:val="0"/>
        <w:contextualSpacing/>
        <w:rPr>
          <w:rFonts w:ascii="Verdana" w:hAnsi="Verdana" w:cs="Arial"/>
          <w:sz w:val="24"/>
          <w:szCs w:val="24"/>
        </w:rPr>
      </w:pPr>
    </w:p>
    <w:p w:rsidR="00931D83" w:rsidRPr="00CB52D3" w:rsidRDefault="00931D83" w:rsidP="00117EF2">
      <w:pPr>
        <w:widowControl w:val="0"/>
        <w:contextualSpacing/>
        <w:rPr>
          <w:rFonts w:ascii="Verdana" w:hAnsi="Verdana" w:cs="Arial"/>
          <w:sz w:val="24"/>
          <w:szCs w:val="24"/>
        </w:rPr>
      </w:pPr>
    </w:p>
    <w:p w:rsidR="00931D83" w:rsidRPr="00CB52D3" w:rsidRDefault="00931D83" w:rsidP="00117EF2">
      <w:pPr>
        <w:widowControl w:val="0"/>
        <w:contextualSpacing/>
        <w:rPr>
          <w:rFonts w:ascii="Verdana" w:hAnsi="Verdana" w:cs="Arial"/>
          <w:sz w:val="24"/>
          <w:szCs w:val="24"/>
        </w:rPr>
      </w:pPr>
    </w:p>
    <w:p w:rsidR="00931D83" w:rsidRPr="00CB52D3" w:rsidRDefault="00931D83" w:rsidP="00117EF2">
      <w:pPr>
        <w:widowControl w:val="0"/>
        <w:contextualSpacing/>
        <w:rPr>
          <w:rFonts w:ascii="Verdana" w:hAnsi="Verdana" w:cs="Arial"/>
          <w:sz w:val="24"/>
          <w:szCs w:val="24"/>
        </w:rPr>
      </w:pPr>
    </w:p>
    <w:p w:rsidR="00931D83" w:rsidRPr="00CB52D3" w:rsidRDefault="00931D83" w:rsidP="00117EF2">
      <w:pPr>
        <w:widowControl w:val="0"/>
        <w:contextualSpacing/>
        <w:rPr>
          <w:rFonts w:ascii="Verdana" w:hAnsi="Verdana" w:cs="Arial"/>
          <w:sz w:val="24"/>
          <w:szCs w:val="24"/>
        </w:rPr>
      </w:pPr>
    </w:p>
    <w:p w:rsidR="00931D83" w:rsidRPr="00CB52D3" w:rsidRDefault="00931D83" w:rsidP="00117EF2">
      <w:pPr>
        <w:widowControl w:val="0"/>
        <w:contextualSpacing/>
        <w:rPr>
          <w:rFonts w:ascii="Verdana" w:hAnsi="Verdana" w:cs="Arial"/>
          <w:sz w:val="24"/>
          <w:szCs w:val="24"/>
        </w:rPr>
      </w:pPr>
    </w:p>
    <w:p w:rsidR="00931D83" w:rsidRPr="00CB52D3" w:rsidRDefault="00931D83" w:rsidP="00117EF2">
      <w:pPr>
        <w:widowControl w:val="0"/>
        <w:contextualSpacing/>
        <w:rPr>
          <w:rFonts w:ascii="Verdana" w:hAnsi="Verdana" w:cs="Arial"/>
          <w:sz w:val="24"/>
          <w:szCs w:val="24"/>
        </w:rPr>
      </w:pPr>
    </w:p>
    <w:p w:rsidR="00931D83" w:rsidRPr="00CB52D3" w:rsidRDefault="00931D83" w:rsidP="00117EF2">
      <w:pPr>
        <w:widowControl w:val="0"/>
        <w:contextualSpacing/>
        <w:rPr>
          <w:rFonts w:ascii="Verdana" w:hAnsi="Verdana" w:cs="Arial"/>
          <w:sz w:val="24"/>
          <w:szCs w:val="24"/>
        </w:rPr>
      </w:pPr>
    </w:p>
    <w:p w:rsidR="007235BF" w:rsidRPr="008E0176" w:rsidRDefault="007235BF" w:rsidP="007235BF">
      <w:pPr>
        <w:widowControl w:val="0"/>
        <w:contextualSpacing/>
        <w:rPr>
          <w:rFonts w:ascii="Verdana" w:hAnsi="Verdana"/>
          <w:color w:val="auto"/>
        </w:rPr>
      </w:pPr>
    </w:p>
    <w:p w:rsidR="00E51656" w:rsidRDefault="00E51656" w:rsidP="007235BF">
      <w:pPr>
        <w:widowControl w:val="0"/>
        <w:contextualSpacing/>
        <w:jc w:val="center"/>
        <w:rPr>
          <w:rFonts w:ascii="Verdana" w:hAnsi="Verdana" w:cs="Arial"/>
          <w:b/>
          <w:bCs/>
          <w:color w:val="auto"/>
          <w:sz w:val="44"/>
          <w:szCs w:val="44"/>
        </w:rPr>
      </w:pPr>
    </w:p>
    <w:p w:rsidR="007235BF" w:rsidRPr="00AA71B2" w:rsidRDefault="0065686A" w:rsidP="007235BF">
      <w:pPr>
        <w:widowControl w:val="0"/>
        <w:contextualSpacing/>
        <w:jc w:val="center"/>
        <w:rPr>
          <w:rFonts w:ascii="Verdana" w:hAnsi="Verdana" w:cs="Arial"/>
          <w:b/>
          <w:bCs/>
          <w:color w:val="auto"/>
          <w:sz w:val="52"/>
          <w:szCs w:val="52"/>
        </w:rPr>
      </w:pPr>
      <w:r>
        <w:rPr>
          <w:rFonts w:ascii="Verdana" w:hAnsi="Verdana" w:cs="Arial"/>
          <w:b/>
          <w:bCs/>
          <w:color w:val="auto"/>
          <w:sz w:val="52"/>
          <w:szCs w:val="52"/>
        </w:rPr>
        <w:t>2018-2019</w:t>
      </w:r>
    </w:p>
    <w:p w:rsidR="007235BF" w:rsidRPr="008E0176" w:rsidRDefault="007235BF" w:rsidP="007235BF">
      <w:pPr>
        <w:widowControl w:val="0"/>
        <w:contextualSpacing/>
        <w:jc w:val="center"/>
        <w:rPr>
          <w:rFonts w:ascii="Verdana" w:hAnsi="Verdana" w:cs="Arial"/>
          <w:b/>
          <w:bCs/>
          <w:color w:val="auto"/>
          <w:sz w:val="44"/>
          <w:szCs w:val="44"/>
        </w:rPr>
      </w:pPr>
    </w:p>
    <w:p w:rsidR="00E51656" w:rsidRDefault="00E51656" w:rsidP="007235BF">
      <w:pPr>
        <w:widowControl w:val="0"/>
        <w:contextualSpacing/>
        <w:jc w:val="center"/>
        <w:rPr>
          <w:rFonts w:ascii="Verdana" w:hAnsi="Verdana" w:cs="Arial"/>
          <w:b/>
          <w:bCs/>
          <w:color w:val="auto"/>
          <w:sz w:val="44"/>
          <w:szCs w:val="44"/>
        </w:rPr>
      </w:pPr>
    </w:p>
    <w:p w:rsidR="007235BF" w:rsidRPr="00E51656" w:rsidRDefault="007235BF" w:rsidP="007235BF">
      <w:pPr>
        <w:widowControl w:val="0"/>
        <w:contextualSpacing/>
        <w:jc w:val="center"/>
        <w:rPr>
          <w:rFonts w:ascii="Verdana" w:hAnsi="Verdana" w:cs="Arial"/>
          <w:b/>
          <w:bCs/>
          <w:color w:val="auto"/>
          <w:sz w:val="72"/>
          <w:szCs w:val="72"/>
        </w:rPr>
      </w:pPr>
      <w:r w:rsidRPr="00E51656">
        <w:rPr>
          <w:rFonts w:ascii="Verdana" w:hAnsi="Verdana" w:cs="Arial"/>
          <w:b/>
          <w:bCs/>
          <w:color w:val="auto"/>
          <w:sz w:val="72"/>
          <w:szCs w:val="72"/>
        </w:rPr>
        <w:t>ELEMENTARY SCHOOL</w:t>
      </w:r>
    </w:p>
    <w:p w:rsidR="00E51656" w:rsidRDefault="00E51656" w:rsidP="007235BF">
      <w:pPr>
        <w:widowControl w:val="0"/>
        <w:contextualSpacing/>
        <w:jc w:val="center"/>
        <w:rPr>
          <w:rFonts w:ascii="Verdana" w:hAnsi="Verdana" w:cs="Arial"/>
          <w:b/>
          <w:bCs/>
          <w:sz w:val="44"/>
          <w:szCs w:val="44"/>
        </w:rPr>
      </w:pPr>
    </w:p>
    <w:p w:rsidR="007235BF" w:rsidRPr="00CB52D3" w:rsidRDefault="007235BF" w:rsidP="007235BF">
      <w:pPr>
        <w:widowControl w:val="0"/>
        <w:contextualSpacing/>
        <w:jc w:val="center"/>
        <w:rPr>
          <w:rFonts w:ascii="Verdana" w:hAnsi="Verdana" w:cs="Arial"/>
          <w:b/>
          <w:bCs/>
          <w:sz w:val="44"/>
          <w:szCs w:val="44"/>
        </w:rPr>
      </w:pPr>
      <w:r w:rsidRPr="00CB52D3">
        <w:rPr>
          <w:rFonts w:ascii="Verdana" w:hAnsi="Verdana" w:cs="Arial"/>
          <w:b/>
          <w:bCs/>
          <w:sz w:val="44"/>
          <w:szCs w:val="44"/>
        </w:rPr>
        <w:t>PARENT/STUDENT</w:t>
      </w:r>
    </w:p>
    <w:p w:rsidR="007235BF" w:rsidRPr="00CB52D3" w:rsidRDefault="007235BF" w:rsidP="007235BF">
      <w:pPr>
        <w:widowControl w:val="0"/>
        <w:contextualSpacing/>
        <w:jc w:val="center"/>
        <w:rPr>
          <w:rFonts w:ascii="Verdana" w:hAnsi="Verdana" w:cs="Arial"/>
          <w:b/>
          <w:bCs/>
          <w:sz w:val="44"/>
          <w:szCs w:val="44"/>
        </w:rPr>
      </w:pPr>
      <w:r w:rsidRPr="00CB52D3">
        <w:rPr>
          <w:rFonts w:ascii="Verdana" w:hAnsi="Verdana" w:cs="Arial"/>
          <w:b/>
          <w:bCs/>
          <w:sz w:val="44"/>
          <w:szCs w:val="44"/>
        </w:rPr>
        <w:t>HANDBOOK</w:t>
      </w:r>
    </w:p>
    <w:p w:rsidR="001D2631" w:rsidRDefault="001D2631" w:rsidP="00117EF2">
      <w:pPr>
        <w:widowControl w:val="0"/>
        <w:contextualSpacing/>
        <w:jc w:val="center"/>
        <w:rPr>
          <w:rFonts w:ascii="Verdana" w:hAnsi="Verdana" w:cs="Arial"/>
          <w:b/>
          <w:bCs/>
          <w:sz w:val="44"/>
          <w:szCs w:val="44"/>
        </w:rPr>
      </w:pPr>
    </w:p>
    <w:p w:rsidR="00AA71B2" w:rsidRPr="008E0176" w:rsidRDefault="00AA71B2" w:rsidP="00AA71B2">
      <w:pPr>
        <w:widowControl w:val="0"/>
        <w:contextualSpacing/>
        <w:jc w:val="center"/>
        <w:rPr>
          <w:rFonts w:ascii="Verdana" w:hAnsi="Verdana" w:cs="Arial"/>
          <w:color w:val="auto"/>
          <w:sz w:val="28"/>
          <w:szCs w:val="28"/>
        </w:rPr>
      </w:pPr>
      <w:r w:rsidRPr="008E0176">
        <w:rPr>
          <w:rFonts w:ascii="Verdana" w:hAnsi="Verdana" w:cs="Arial"/>
          <w:color w:val="auto"/>
          <w:sz w:val="28"/>
          <w:szCs w:val="28"/>
        </w:rPr>
        <w:t>240 Brown Street SE</w:t>
      </w:r>
    </w:p>
    <w:p w:rsidR="00AA71B2" w:rsidRPr="008E0176" w:rsidRDefault="00AA71B2" w:rsidP="00AA71B2">
      <w:pPr>
        <w:widowControl w:val="0"/>
        <w:contextualSpacing/>
        <w:jc w:val="center"/>
        <w:rPr>
          <w:rFonts w:ascii="Verdana" w:hAnsi="Verdana" w:cs="Arial"/>
          <w:color w:val="auto"/>
          <w:sz w:val="28"/>
          <w:szCs w:val="28"/>
        </w:rPr>
      </w:pPr>
      <w:r w:rsidRPr="008E0176">
        <w:rPr>
          <w:rFonts w:ascii="Verdana" w:hAnsi="Verdana" w:cs="Arial"/>
          <w:color w:val="auto"/>
          <w:sz w:val="28"/>
          <w:szCs w:val="28"/>
        </w:rPr>
        <w:t>Grand Rapids, MI  49507</w:t>
      </w:r>
    </w:p>
    <w:p w:rsidR="00AA71B2" w:rsidRDefault="00AA71B2" w:rsidP="00AA71B2">
      <w:pPr>
        <w:widowControl w:val="0"/>
        <w:contextualSpacing/>
        <w:jc w:val="center"/>
        <w:rPr>
          <w:rFonts w:ascii="Verdana" w:hAnsi="Verdana" w:cs="Arial"/>
          <w:color w:val="auto"/>
          <w:sz w:val="36"/>
          <w:szCs w:val="36"/>
        </w:rPr>
      </w:pPr>
    </w:p>
    <w:p w:rsidR="00AA71B2" w:rsidRPr="00AA71B2" w:rsidRDefault="00AA71B2" w:rsidP="00AA71B2">
      <w:pPr>
        <w:widowControl w:val="0"/>
        <w:contextualSpacing/>
        <w:jc w:val="center"/>
        <w:rPr>
          <w:rFonts w:ascii="Verdana" w:hAnsi="Verdana" w:cs="Arial"/>
          <w:color w:val="auto"/>
          <w:sz w:val="36"/>
          <w:szCs w:val="36"/>
        </w:rPr>
      </w:pPr>
      <w:r w:rsidRPr="00AA71B2">
        <w:rPr>
          <w:rFonts w:ascii="Verdana" w:hAnsi="Verdana" w:cs="Arial"/>
          <w:color w:val="auto"/>
          <w:sz w:val="36"/>
          <w:szCs w:val="36"/>
        </w:rPr>
        <w:t>616-301-8458</w:t>
      </w:r>
    </w:p>
    <w:p w:rsidR="007235BF" w:rsidRDefault="007235BF" w:rsidP="00117EF2">
      <w:pPr>
        <w:widowControl w:val="0"/>
        <w:contextualSpacing/>
        <w:jc w:val="center"/>
        <w:rPr>
          <w:rFonts w:ascii="Verdana" w:hAnsi="Verdana" w:cs="Arial"/>
          <w:b/>
          <w:bCs/>
          <w:sz w:val="44"/>
          <w:szCs w:val="44"/>
        </w:rPr>
      </w:pPr>
    </w:p>
    <w:p w:rsidR="00E51656" w:rsidRDefault="00E51656" w:rsidP="00E51656">
      <w:pPr>
        <w:widowControl w:val="0"/>
        <w:contextualSpacing/>
        <w:rPr>
          <w:rFonts w:ascii="Verdana" w:hAnsi="Verdana" w:cs="Arial"/>
          <w:b/>
          <w:bCs/>
          <w:sz w:val="44"/>
          <w:szCs w:val="44"/>
        </w:rPr>
      </w:pPr>
    </w:p>
    <w:p w:rsidR="00E51656" w:rsidRPr="00CB52D3" w:rsidRDefault="00E51656" w:rsidP="00E51656">
      <w:pPr>
        <w:widowControl w:val="0"/>
        <w:contextualSpacing/>
        <w:rPr>
          <w:rFonts w:ascii="Verdana" w:hAnsi="Verdana" w:cs="Arial"/>
          <w:b/>
          <w:bCs/>
          <w:sz w:val="44"/>
          <w:szCs w:val="44"/>
        </w:rPr>
      </w:pPr>
    </w:p>
    <w:p w:rsidR="00DF04BA" w:rsidRDefault="00DF04BA">
      <w:pPr>
        <w:rPr>
          <w:rFonts w:ascii="Verdana" w:hAnsi="Verdana" w:cs="Arial"/>
          <w:b/>
          <w:bCs/>
          <w:color w:val="auto"/>
          <w:sz w:val="24"/>
          <w:szCs w:val="32"/>
        </w:rPr>
      </w:pPr>
      <w:r>
        <w:rPr>
          <w:rFonts w:ascii="Verdana" w:hAnsi="Verdana" w:cs="Arial"/>
          <w:b/>
          <w:bCs/>
          <w:color w:val="auto"/>
          <w:sz w:val="24"/>
          <w:szCs w:val="32"/>
        </w:rPr>
        <w:br w:type="page"/>
      </w:r>
    </w:p>
    <w:p w:rsidR="001D2631" w:rsidRPr="00E51656" w:rsidRDefault="00616F0B" w:rsidP="00E51656">
      <w:pPr>
        <w:jc w:val="center"/>
        <w:rPr>
          <w:rFonts w:ascii="Verdana" w:hAnsi="Verdana" w:cs="Arial"/>
          <w:b/>
          <w:bCs/>
          <w:color w:val="auto"/>
          <w:sz w:val="24"/>
          <w:szCs w:val="32"/>
        </w:rPr>
      </w:pPr>
      <w:r w:rsidRPr="00915DBC">
        <w:rPr>
          <w:rFonts w:ascii="Verdana" w:hAnsi="Verdana" w:cs="Arial"/>
          <w:b/>
          <w:bCs/>
          <w:color w:val="auto"/>
          <w:sz w:val="24"/>
          <w:szCs w:val="32"/>
        </w:rPr>
        <w:lastRenderedPageBreak/>
        <w:t>Table of Contents</w:t>
      </w:r>
    </w:p>
    <w:p w:rsidR="001D2631" w:rsidRPr="00915DBC" w:rsidRDefault="001F278C" w:rsidP="001F278C">
      <w:pPr>
        <w:widowControl w:val="0"/>
        <w:contextualSpacing/>
        <w:rPr>
          <w:rFonts w:ascii="Verdana" w:hAnsi="Verdana"/>
          <w:b/>
          <w:bCs/>
          <w:color w:val="auto"/>
          <w:szCs w:val="22"/>
        </w:rPr>
      </w:pPr>
      <w:r w:rsidRPr="00915DBC">
        <w:rPr>
          <w:rFonts w:ascii="Verdana" w:hAnsi="Verdana"/>
          <w:b/>
          <w:bCs/>
          <w:color w:val="auto"/>
          <w:szCs w:val="22"/>
        </w:rPr>
        <w:t xml:space="preserve">District </w:t>
      </w:r>
      <w:r w:rsidR="00C160CC" w:rsidRPr="00915DBC">
        <w:rPr>
          <w:rFonts w:ascii="Verdana" w:hAnsi="Verdana"/>
          <w:b/>
          <w:bCs/>
          <w:color w:val="auto"/>
          <w:szCs w:val="22"/>
        </w:rPr>
        <w:t>Information</w:t>
      </w:r>
    </w:p>
    <w:p w:rsidR="00580BD4" w:rsidRDefault="00580BD4" w:rsidP="001F278C">
      <w:pPr>
        <w:widowControl w:val="0"/>
        <w:contextualSpacing/>
        <w:rPr>
          <w:rFonts w:ascii="Verdana" w:hAnsi="Verdana"/>
          <w:bCs/>
          <w:color w:val="auto"/>
          <w:szCs w:val="22"/>
        </w:rPr>
      </w:pPr>
      <w:r w:rsidRPr="00915DBC">
        <w:rPr>
          <w:rFonts w:ascii="Verdana" w:hAnsi="Verdana"/>
          <w:bCs/>
          <w:color w:val="auto"/>
          <w:szCs w:val="22"/>
        </w:rPr>
        <w:t>Vision………………………………………………………………………………………………………………………………………….4</w:t>
      </w:r>
    </w:p>
    <w:p w:rsidR="00F84A63" w:rsidRDefault="00F84A63" w:rsidP="001F278C">
      <w:pPr>
        <w:widowControl w:val="0"/>
        <w:contextualSpacing/>
        <w:rPr>
          <w:rFonts w:ascii="Verdana" w:hAnsi="Verdana"/>
          <w:bCs/>
          <w:color w:val="auto"/>
          <w:szCs w:val="22"/>
        </w:rPr>
      </w:pPr>
      <w:r>
        <w:rPr>
          <w:rFonts w:ascii="Verdana" w:hAnsi="Verdana"/>
          <w:bCs/>
          <w:color w:val="auto"/>
          <w:szCs w:val="22"/>
        </w:rPr>
        <w:t>Mission………………………………………………………………………………………………………………………………………..4</w:t>
      </w:r>
    </w:p>
    <w:p w:rsidR="00F84A63" w:rsidRPr="00915DBC" w:rsidRDefault="00F84A63" w:rsidP="001F278C">
      <w:pPr>
        <w:widowControl w:val="0"/>
        <w:contextualSpacing/>
        <w:rPr>
          <w:rFonts w:ascii="Verdana" w:hAnsi="Verdana"/>
          <w:bCs/>
          <w:color w:val="auto"/>
          <w:szCs w:val="22"/>
        </w:rPr>
      </w:pPr>
      <w:r>
        <w:rPr>
          <w:rFonts w:ascii="Verdana" w:hAnsi="Verdana"/>
          <w:bCs/>
          <w:color w:val="auto"/>
          <w:szCs w:val="22"/>
        </w:rPr>
        <w:t>Core Values…………………………………………………</w:t>
      </w:r>
      <w:r w:rsidR="008B16C9">
        <w:rPr>
          <w:rFonts w:ascii="Verdana" w:hAnsi="Verdana"/>
          <w:bCs/>
          <w:color w:val="auto"/>
          <w:szCs w:val="22"/>
        </w:rPr>
        <w:t>……………………………………………………………………………..5</w:t>
      </w:r>
    </w:p>
    <w:p w:rsidR="00616F0B" w:rsidRPr="00915DBC" w:rsidRDefault="00616F0B" w:rsidP="001F278C">
      <w:pPr>
        <w:widowControl w:val="0"/>
        <w:contextualSpacing/>
        <w:rPr>
          <w:rFonts w:ascii="Verdana" w:hAnsi="Verdana"/>
          <w:bCs/>
          <w:color w:val="auto"/>
          <w:szCs w:val="22"/>
        </w:rPr>
      </w:pPr>
      <w:r w:rsidRPr="00915DBC">
        <w:rPr>
          <w:rFonts w:ascii="Verdana" w:hAnsi="Verdana"/>
          <w:bCs/>
          <w:color w:val="auto"/>
          <w:szCs w:val="22"/>
        </w:rPr>
        <w:t>E</w:t>
      </w:r>
      <w:r w:rsidR="001F278C" w:rsidRPr="00915DBC">
        <w:rPr>
          <w:rFonts w:ascii="Verdana" w:hAnsi="Verdana"/>
          <w:bCs/>
          <w:color w:val="auto"/>
          <w:szCs w:val="22"/>
        </w:rPr>
        <w:t xml:space="preserve">ducational </w:t>
      </w:r>
      <w:r w:rsidR="00F84A63">
        <w:rPr>
          <w:rFonts w:ascii="Verdana" w:hAnsi="Verdana"/>
          <w:bCs/>
          <w:color w:val="auto"/>
          <w:szCs w:val="22"/>
        </w:rPr>
        <w:t>Goals</w:t>
      </w:r>
      <w:proofErr w:type="gramStart"/>
      <w:r w:rsidR="00F84A63">
        <w:rPr>
          <w:rFonts w:ascii="Verdana" w:hAnsi="Verdana"/>
          <w:bCs/>
          <w:color w:val="auto"/>
          <w:szCs w:val="22"/>
        </w:rPr>
        <w:t>……..</w:t>
      </w:r>
      <w:r w:rsidRPr="00915DBC">
        <w:rPr>
          <w:rFonts w:ascii="Verdana" w:hAnsi="Verdana"/>
          <w:bCs/>
          <w:color w:val="auto"/>
          <w:szCs w:val="22"/>
        </w:rPr>
        <w:t>……………………</w:t>
      </w:r>
      <w:r w:rsidR="002D0BD4" w:rsidRPr="00915DBC">
        <w:rPr>
          <w:rFonts w:ascii="Verdana" w:hAnsi="Verdana"/>
          <w:bCs/>
          <w:color w:val="auto"/>
          <w:szCs w:val="22"/>
        </w:rPr>
        <w:t>…………………………………………..</w:t>
      </w:r>
      <w:r w:rsidRPr="00915DBC">
        <w:rPr>
          <w:rFonts w:ascii="Verdana" w:hAnsi="Verdana"/>
          <w:bCs/>
          <w:color w:val="auto"/>
          <w:szCs w:val="22"/>
        </w:rPr>
        <w:t>……</w:t>
      </w:r>
      <w:r w:rsidR="00E62007" w:rsidRPr="00915DBC">
        <w:rPr>
          <w:rFonts w:ascii="Verdana" w:hAnsi="Verdana"/>
          <w:bCs/>
          <w:color w:val="auto"/>
          <w:szCs w:val="22"/>
        </w:rPr>
        <w:t>………………………………………</w:t>
      </w:r>
      <w:r w:rsidR="00F84A63">
        <w:rPr>
          <w:rFonts w:ascii="Verdana" w:hAnsi="Verdana"/>
          <w:bCs/>
          <w:color w:val="auto"/>
          <w:szCs w:val="22"/>
        </w:rPr>
        <w:t>.5</w:t>
      </w:r>
      <w:proofErr w:type="gramEnd"/>
    </w:p>
    <w:p w:rsidR="00616F0B" w:rsidRPr="00915DBC" w:rsidRDefault="00616F0B" w:rsidP="001F278C">
      <w:pPr>
        <w:widowControl w:val="0"/>
        <w:contextualSpacing/>
        <w:jc w:val="center"/>
        <w:rPr>
          <w:rFonts w:ascii="Verdana" w:hAnsi="Verdana"/>
          <w:color w:val="auto"/>
          <w:szCs w:val="22"/>
        </w:rPr>
      </w:pPr>
    </w:p>
    <w:p w:rsidR="00616F0B" w:rsidRPr="00915DBC" w:rsidRDefault="001F278C" w:rsidP="001F278C">
      <w:pPr>
        <w:widowControl w:val="0"/>
        <w:contextualSpacing/>
        <w:rPr>
          <w:rFonts w:ascii="Verdana" w:hAnsi="Verdana"/>
          <w:b/>
          <w:color w:val="auto"/>
          <w:szCs w:val="22"/>
        </w:rPr>
      </w:pPr>
      <w:r w:rsidRPr="00915DBC">
        <w:rPr>
          <w:rFonts w:ascii="Verdana" w:hAnsi="Verdana"/>
          <w:b/>
          <w:color w:val="auto"/>
          <w:szCs w:val="22"/>
        </w:rPr>
        <w:t>School Information</w:t>
      </w:r>
    </w:p>
    <w:p w:rsidR="00C160CC" w:rsidRDefault="00C160CC" w:rsidP="001F278C">
      <w:pPr>
        <w:widowControl w:val="0"/>
        <w:contextualSpacing/>
        <w:rPr>
          <w:rFonts w:ascii="Verdana" w:hAnsi="Verdana"/>
          <w:bCs/>
          <w:color w:val="auto"/>
          <w:szCs w:val="22"/>
        </w:rPr>
      </w:pPr>
      <w:r w:rsidRPr="00915DBC">
        <w:rPr>
          <w:rFonts w:ascii="Verdana" w:hAnsi="Verdana"/>
          <w:color w:val="auto"/>
          <w:szCs w:val="22"/>
        </w:rPr>
        <w:t>Hope Academy of West Michigan Board of Directors</w:t>
      </w:r>
      <w:proofErr w:type="gramStart"/>
      <w:r w:rsidR="001F278C" w:rsidRPr="00915DBC">
        <w:rPr>
          <w:rFonts w:ascii="Verdana" w:hAnsi="Verdana"/>
          <w:bCs/>
          <w:color w:val="auto"/>
          <w:szCs w:val="22"/>
        </w:rPr>
        <w:t>……</w:t>
      </w:r>
      <w:r w:rsidR="00E62007" w:rsidRPr="00915DBC">
        <w:rPr>
          <w:rFonts w:ascii="Verdana" w:hAnsi="Verdana"/>
          <w:bCs/>
          <w:color w:val="auto"/>
          <w:szCs w:val="22"/>
        </w:rPr>
        <w:t>……</w:t>
      </w:r>
      <w:r w:rsidR="002D0BD4" w:rsidRPr="00915DBC">
        <w:rPr>
          <w:rFonts w:ascii="Verdana" w:hAnsi="Verdana"/>
          <w:bCs/>
          <w:color w:val="auto"/>
          <w:szCs w:val="22"/>
        </w:rPr>
        <w:t>…………………………</w:t>
      </w:r>
      <w:r w:rsidR="00E62007" w:rsidRPr="00915DBC">
        <w:rPr>
          <w:rFonts w:ascii="Verdana" w:hAnsi="Verdana"/>
          <w:bCs/>
          <w:color w:val="auto"/>
          <w:szCs w:val="22"/>
        </w:rPr>
        <w:t>…………..</w:t>
      </w:r>
      <w:r w:rsidR="001F278C" w:rsidRPr="00915DBC">
        <w:rPr>
          <w:rFonts w:ascii="Verdana" w:hAnsi="Verdana"/>
          <w:bCs/>
          <w:color w:val="auto"/>
          <w:szCs w:val="22"/>
        </w:rPr>
        <w:t>………</w:t>
      </w:r>
      <w:r w:rsidR="00E62007" w:rsidRPr="00915DBC">
        <w:rPr>
          <w:rFonts w:ascii="Verdana" w:hAnsi="Verdana"/>
          <w:bCs/>
          <w:color w:val="auto"/>
          <w:szCs w:val="22"/>
        </w:rPr>
        <w:t>…....</w:t>
      </w:r>
      <w:r w:rsidR="00677884">
        <w:rPr>
          <w:rFonts w:ascii="Verdana" w:hAnsi="Verdana"/>
          <w:bCs/>
          <w:color w:val="auto"/>
          <w:szCs w:val="22"/>
        </w:rPr>
        <w:t>8</w:t>
      </w:r>
      <w:proofErr w:type="gramEnd"/>
    </w:p>
    <w:p w:rsidR="00F84A63" w:rsidRPr="00876709" w:rsidRDefault="009C3B78" w:rsidP="001F278C">
      <w:pPr>
        <w:widowControl w:val="0"/>
        <w:contextualSpacing/>
        <w:rPr>
          <w:rFonts w:ascii="Verdana" w:hAnsi="Verdana"/>
          <w:color w:val="auto"/>
          <w:szCs w:val="22"/>
        </w:rPr>
      </w:pPr>
      <w:r w:rsidRPr="00876709">
        <w:rPr>
          <w:rFonts w:ascii="Verdana" w:hAnsi="Verdana"/>
          <w:bCs/>
          <w:color w:val="auto"/>
          <w:szCs w:val="22"/>
        </w:rPr>
        <w:t>201</w:t>
      </w:r>
      <w:r w:rsidR="0065686A" w:rsidRPr="00876709">
        <w:rPr>
          <w:rFonts w:ascii="Verdana" w:hAnsi="Verdana"/>
          <w:bCs/>
          <w:color w:val="auto"/>
          <w:szCs w:val="22"/>
        </w:rPr>
        <w:t>8</w:t>
      </w:r>
      <w:r w:rsidR="00A67AFC" w:rsidRPr="00876709">
        <w:rPr>
          <w:rFonts w:ascii="Verdana" w:hAnsi="Verdana"/>
          <w:bCs/>
          <w:color w:val="auto"/>
          <w:szCs w:val="22"/>
        </w:rPr>
        <w:t>-201</w:t>
      </w:r>
      <w:r w:rsidR="0065686A" w:rsidRPr="00876709">
        <w:rPr>
          <w:rFonts w:ascii="Verdana" w:hAnsi="Verdana"/>
          <w:bCs/>
          <w:color w:val="auto"/>
          <w:szCs w:val="22"/>
        </w:rPr>
        <w:t>9</w:t>
      </w:r>
      <w:r w:rsidR="00A67AFC" w:rsidRPr="00876709">
        <w:rPr>
          <w:rFonts w:ascii="Verdana" w:hAnsi="Verdana"/>
          <w:bCs/>
          <w:color w:val="auto"/>
          <w:szCs w:val="22"/>
        </w:rPr>
        <w:t xml:space="preserve"> </w:t>
      </w:r>
      <w:r w:rsidR="00C82C5B" w:rsidRPr="00876709">
        <w:rPr>
          <w:rFonts w:ascii="Verdana" w:hAnsi="Verdana"/>
          <w:bCs/>
          <w:color w:val="auto"/>
          <w:szCs w:val="22"/>
        </w:rPr>
        <w:t xml:space="preserve">Board </w:t>
      </w:r>
      <w:r w:rsidRPr="00876709">
        <w:rPr>
          <w:rFonts w:ascii="Verdana" w:hAnsi="Verdana"/>
          <w:bCs/>
          <w:color w:val="auto"/>
          <w:szCs w:val="22"/>
        </w:rPr>
        <w:t>Calendar…………………………</w:t>
      </w:r>
      <w:r w:rsidR="00196D7A" w:rsidRPr="00876709">
        <w:rPr>
          <w:rFonts w:ascii="Verdana" w:hAnsi="Verdana"/>
          <w:bCs/>
          <w:color w:val="auto"/>
          <w:szCs w:val="22"/>
        </w:rPr>
        <w:t>.</w:t>
      </w:r>
      <w:r w:rsidR="00F84A63" w:rsidRPr="00876709">
        <w:rPr>
          <w:rFonts w:ascii="Verdana" w:hAnsi="Verdana"/>
          <w:bCs/>
          <w:color w:val="auto"/>
          <w:szCs w:val="22"/>
        </w:rPr>
        <w:t>…</w:t>
      </w:r>
      <w:r w:rsidR="00C82C5B" w:rsidRPr="00876709">
        <w:rPr>
          <w:rFonts w:ascii="Verdana" w:hAnsi="Verdana"/>
          <w:bCs/>
          <w:color w:val="auto"/>
          <w:szCs w:val="22"/>
        </w:rPr>
        <w:t>………………….</w:t>
      </w:r>
      <w:r w:rsidR="00F84A63" w:rsidRPr="00876709">
        <w:rPr>
          <w:rFonts w:ascii="Verdana" w:hAnsi="Verdana"/>
          <w:bCs/>
          <w:color w:val="auto"/>
          <w:szCs w:val="22"/>
        </w:rPr>
        <w:t>………………</w:t>
      </w:r>
      <w:r w:rsidR="00846840" w:rsidRPr="00876709">
        <w:rPr>
          <w:rFonts w:ascii="Verdana" w:hAnsi="Verdana"/>
          <w:bCs/>
          <w:color w:val="auto"/>
          <w:szCs w:val="22"/>
        </w:rPr>
        <w:t>……………….</w:t>
      </w:r>
      <w:r w:rsidR="00F84A63" w:rsidRPr="00876709">
        <w:rPr>
          <w:rFonts w:ascii="Verdana" w:hAnsi="Verdana"/>
          <w:bCs/>
          <w:color w:val="auto"/>
          <w:szCs w:val="22"/>
        </w:rPr>
        <w:t>…………………</w:t>
      </w:r>
      <w:r w:rsidR="00657A87" w:rsidRPr="00876709">
        <w:rPr>
          <w:rFonts w:ascii="Verdana" w:hAnsi="Verdana"/>
          <w:bCs/>
          <w:color w:val="auto"/>
          <w:szCs w:val="22"/>
        </w:rPr>
        <w:t>…</w:t>
      </w:r>
      <w:r w:rsidR="00F84A63" w:rsidRPr="00876709">
        <w:rPr>
          <w:rFonts w:ascii="Verdana" w:hAnsi="Verdana"/>
          <w:bCs/>
          <w:color w:val="auto"/>
          <w:szCs w:val="22"/>
        </w:rPr>
        <w:t>9</w:t>
      </w:r>
    </w:p>
    <w:p w:rsidR="00F83383" w:rsidRPr="00915DBC" w:rsidRDefault="0033793D" w:rsidP="001F278C">
      <w:pPr>
        <w:widowControl w:val="0"/>
        <w:contextualSpacing/>
        <w:rPr>
          <w:rFonts w:ascii="Verdana" w:hAnsi="Verdana"/>
          <w:color w:val="auto"/>
          <w:szCs w:val="22"/>
        </w:rPr>
      </w:pPr>
      <w:r w:rsidRPr="00876709">
        <w:rPr>
          <w:rFonts w:ascii="Verdana" w:hAnsi="Verdana"/>
          <w:bCs/>
          <w:color w:val="auto"/>
          <w:szCs w:val="22"/>
        </w:rPr>
        <w:t>2018</w:t>
      </w:r>
      <w:r w:rsidR="009C3B78" w:rsidRPr="00876709">
        <w:rPr>
          <w:rFonts w:ascii="Verdana" w:hAnsi="Verdana"/>
          <w:bCs/>
          <w:color w:val="auto"/>
          <w:szCs w:val="22"/>
        </w:rPr>
        <w:t>-201</w:t>
      </w:r>
      <w:r w:rsidRPr="00876709">
        <w:rPr>
          <w:rFonts w:ascii="Verdana" w:hAnsi="Verdana"/>
          <w:bCs/>
          <w:color w:val="auto"/>
          <w:szCs w:val="22"/>
        </w:rPr>
        <w:t>9</w:t>
      </w:r>
      <w:r w:rsidR="009C3B78" w:rsidRPr="00876709">
        <w:rPr>
          <w:rFonts w:ascii="Verdana" w:hAnsi="Verdana"/>
          <w:bCs/>
          <w:color w:val="auto"/>
          <w:szCs w:val="22"/>
        </w:rPr>
        <w:t xml:space="preserve"> </w:t>
      </w:r>
      <w:r w:rsidR="00F30C29" w:rsidRPr="00876709">
        <w:rPr>
          <w:rFonts w:ascii="Verdana" w:hAnsi="Verdana"/>
          <w:color w:val="auto"/>
          <w:szCs w:val="22"/>
        </w:rPr>
        <w:t>School Calendar….</w:t>
      </w:r>
      <w:r w:rsidR="00F84A63" w:rsidRPr="00876709">
        <w:rPr>
          <w:rFonts w:ascii="Verdana" w:hAnsi="Verdana"/>
          <w:color w:val="auto"/>
          <w:szCs w:val="22"/>
        </w:rPr>
        <w:t>…………………………………………………………………</w:t>
      </w:r>
      <w:r w:rsidR="00846840" w:rsidRPr="00876709">
        <w:rPr>
          <w:rFonts w:ascii="Verdana" w:hAnsi="Verdana"/>
          <w:color w:val="auto"/>
          <w:szCs w:val="22"/>
        </w:rPr>
        <w:t>………………….</w:t>
      </w:r>
      <w:r w:rsidR="008B16C9" w:rsidRPr="00876709">
        <w:rPr>
          <w:rFonts w:ascii="Verdana" w:hAnsi="Verdana"/>
          <w:color w:val="auto"/>
          <w:szCs w:val="22"/>
        </w:rPr>
        <w:t>……….…</w:t>
      </w:r>
      <w:r w:rsidR="008B16C9">
        <w:rPr>
          <w:rFonts w:ascii="Verdana" w:hAnsi="Verdana"/>
          <w:color w:val="auto"/>
          <w:szCs w:val="22"/>
        </w:rPr>
        <w:t>10</w:t>
      </w:r>
    </w:p>
    <w:p w:rsidR="002D0BD4" w:rsidRPr="00915DBC" w:rsidRDefault="00E62007" w:rsidP="001F278C">
      <w:pPr>
        <w:widowControl w:val="0"/>
        <w:contextualSpacing/>
        <w:rPr>
          <w:rFonts w:ascii="Verdana" w:hAnsi="Verdana"/>
          <w:color w:val="auto"/>
          <w:szCs w:val="22"/>
        </w:rPr>
      </w:pPr>
      <w:r w:rsidRPr="00915DBC">
        <w:rPr>
          <w:rFonts w:ascii="Verdana" w:hAnsi="Verdana"/>
          <w:color w:val="auto"/>
          <w:szCs w:val="22"/>
        </w:rPr>
        <w:t>School Closings and Delays</w:t>
      </w:r>
      <w:r w:rsidR="002D0BD4" w:rsidRPr="00915DBC">
        <w:rPr>
          <w:rFonts w:ascii="Verdana" w:hAnsi="Verdana"/>
          <w:color w:val="auto"/>
          <w:szCs w:val="22"/>
        </w:rPr>
        <w:t>…</w:t>
      </w:r>
      <w:r w:rsidR="00F84A63">
        <w:rPr>
          <w:rFonts w:ascii="Verdana" w:hAnsi="Verdana"/>
          <w:color w:val="auto"/>
          <w:szCs w:val="22"/>
        </w:rPr>
        <w:t>...</w:t>
      </w:r>
      <w:r w:rsidR="002D0BD4" w:rsidRPr="00915DBC">
        <w:rPr>
          <w:rFonts w:ascii="Verdana" w:hAnsi="Verdana"/>
          <w:color w:val="auto"/>
          <w:szCs w:val="22"/>
        </w:rPr>
        <w:t>………………</w:t>
      </w:r>
      <w:r w:rsidR="00657A87">
        <w:rPr>
          <w:rFonts w:ascii="Verdana" w:hAnsi="Verdana"/>
          <w:color w:val="auto"/>
          <w:szCs w:val="22"/>
        </w:rPr>
        <w:t>…………………………</w:t>
      </w:r>
      <w:r w:rsidR="008B16C9">
        <w:rPr>
          <w:rFonts w:ascii="Verdana" w:hAnsi="Verdana"/>
          <w:color w:val="auto"/>
          <w:szCs w:val="22"/>
        </w:rPr>
        <w:t>……………………………………………………12</w:t>
      </w:r>
    </w:p>
    <w:p w:rsidR="00E62007" w:rsidRPr="00915DBC" w:rsidRDefault="00E62007" w:rsidP="001F278C">
      <w:pPr>
        <w:widowControl w:val="0"/>
        <w:contextualSpacing/>
        <w:rPr>
          <w:rFonts w:ascii="Verdana" w:hAnsi="Verdana"/>
          <w:color w:val="auto"/>
          <w:szCs w:val="22"/>
        </w:rPr>
      </w:pPr>
      <w:r w:rsidRPr="00915DBC">
        <w:rPr>
          <w:rFonts w:ascii="Verdana" w:hAnsi="Verdana"/>
          <w:color w:val="auto"/>
          <w:szCs w:val="22"/>
        </w:rPr>
        <w:t>Communication with School</w:t>
      </w:r>
      <w:r w:rsidR="002D0BD4" w:rsidRPr="00915DBC">
        <w:rPr>
          <w:rFonts w:ascii="Verdana" w:hAnsi="Verdana"/>
          <w:color w:val="auto"/>
          <w:szCs w:val="22"/>
        </w:rPr>
        <w:t>……………………</w:t>
      </w:r>
      <w:r w:rsidR="00A542D8">
        <w:rPr>
          <w:rFonts w:ascii="Verdana" w:hAnsi="Verdana"/>
          <w:color w:val="auto"/>
          <w:szCs w:val="22"/>
        </w:rPr>
        <w:t>………….……………………………………………………………………</w:t>
      </w:r>
      <w:r w:rsidR="008B16C9">
        <w:rPr>
          <w:rFonts w:ascii="Verdana" w:hAnsi="Verdana"/>
          <w:color w:val="auto"/>
          <w:szCs w:val="22"/>
        </w:rPr>
        <w:t>12</w:t>
      </w:r>
    </w:p>
    <w:p w:rsidR="007D1627" w:rsidRPr="00915DBC" w:rsidRDefault="007D1627" w:rsidP="007D1627">
      <w:pPr>
        <w:widowControl w:val="0"/>
        <w:contextualSpacing/>
        <w:rPr>
          <w:rFonts w:ascii="Verdana" w:hAnsi="Verdana"/>
          <w:color w:val="auto"/>
          <w:szCs w:val="22"/>
        </w:rPr>
      </w:pPr>
      <w:r w:rsidRPr="00915DBC">
        <w:rPr>
          <w:rFonts w:ascii="Verdana" w:hAnsi="Verdana"/>
          <w:color w:val="auto"/>
          <w:szCs w:val="22"/>
        </w:rPr>
        <w:t>Daily</w:t>
      </w:r>
      <w:r w:rsidR="001B079B">
        <w:rPr>
          <w:rFonts w:ascii="Verdana" w:hAnsi="Verdana"/>
          <w:color w:val="auto"/>
          <w:szCs w:val="22"/>
        </w:rPr>
        <w:t xml:space="preserve"> Instructional</w:t>
      </w:r>
      <w:r w:rsidRPr="00915DBC">
        <w:rPr>
          <w:rFonts w:ascii="Verdana" w:hAnsi="Verdana"/>
          <w:color w:val="auto"/>
          <w:szCs w:val="22"/>
        </w:rPr>
        <w:t xml:space="preserve"> Schedule</w:t>
      </w:r>
      <w:r w:rsidR="002D0BD4" w:rsidRPr="00915DBC">
        <w:rPr>
          <w:rFonts w:ascii="Verdana" w:hAnsi="Verdana"/>
          <w:color w:val="auto"/>
          <w:szCs w:val="22"/>
        </w:rPr>
        <w:t>………………………………</w:t>
      </w:r>
      <w:r w:rsidR="00A542D8">
        <w:rPr>
          <w:rFonts w:ascii="Verdana" w:hAnsi="Verdana"/>
          <w:color w:val="auto"/>
          <w:szCs w:val="22"/>
        </w:rPr>
        <w:t>.</w:t>
      </w:r>
      <w:r w:rsidR="002D0BD4" w:rsidRPr="00915DBC">
        <w:rPr>
          <w:rFonts w:ascii="Verdana" w:hAnsi="Verdana"/>
          <w:color w:val="auto"/>
          <w:szCs w:val="22"/>
        </w:rPr>
        <w:t>……………</w:t>
      </w:r>
      <w:r w:rsidR="001B079B">
        <w:rPr>
          <w:rFonts w:ascii="Verdana" w:hAnsi="Verdana"/>
          <w:color w:val="auto"/>
          <w:szCs w:val="22"/>
        </w:rPr>
        <w:t>……………………………………………………..</w:t>
      </w:r>
      <w:r w:rsidR="008B16C9">
        <w:rPr>
          <w:rFonts w:ascii="Verdana" w:hAnsi="Verdana"/>
          <w:color w:val="auto"/>
          <w:szCs w:val="22"/>
        </w:rPr>
        <w:t>13</w:t>
      </w:r>
    </w:p>
    <w:p w:rsidR="00BF7E2D" w:rsidRPr="00915DBC" w:rsidRDefault="00BF7E2D" w:rsidP="00B95C1A">
      <w:pPr>
        <w:widowControl w:val="0"/>
        <w:contextualSpacing/>
        <w:rPr>
          <w:rFonts w:ascii="Verdana" w:hAnsi="Verdana"/>
          <w:caps/>
          <w:color w:val="auto"/>
          <w:szCs w:val="22"/>
        </w:rPr>
      </w:pPr>
      <w:r w:rsidRPr="00915DBC">
        <w:rPr>
          <w:rFonts w:ascii="Verdana" w:hAnsi="Verdana"/>
          <w:bCs/>
          <w:color w:val="auto"/>
          <w:szCs w:val="22"/>
        </w:rPr>
        <w:t>Teacher Qualifications</w:t>
      </w:r>
      <w:r w:rsidR="002D0BD4" w:rsidRPr="00915DBC">
        <w:rPr>
          <w:rFonts w:ascii="Verdana" w:hAnsi="Verdana"/>
          <w:bCs/>
          <w:color w:val="auto"/>
          <w:szCs w:val="22"/>
        </w:rPr>
        <w:t>………………………………………………………………………………………………………………</w:t>
      </w:r>
      <w:r w:rsidR="00657A87">
        <w:rPr>
          <w:rFonts w:ascii="Verdana" w:hAnsi="Verdana"/>
          <w:bCs/>
          <w:color w:val="auto"/>
          <w:szCs w:val="22"/>
        </w:rPr>
        <w:t>1</w:t>
      </w:r>
      <w:r w:rsidR="008B16C9">
        <w:rPr>
          <w:rFonts w:ascii="Verdana" w:hAnsi="Verdana"/>
          <w:bCs/>
          <w:color w:val="auto"/>
          <w:szCs w:val="22"/>
        </w:rPr>
        <w:t>5</w:t>
      </w:r>
    </w:p>
    <w:p w:rsidR="00B95C1A" w:rsidRPr="00915DBC" w:rsidRDefault="00B95C1A" w:rsidP="00B95C1A">
      <w:pPr>
        <w:widowControl w:val="0"/>
        <w:contextualSpacing/>
        <w:rPr>
          <w:rFonts w:ascii="Verdana" w:hAnsi="Verdana"/>
          <w:bCs/>
          <w:color w:val="auto"/>
          <w:szCs w:val="22"/>
        </w:rPr>
      </w:pPr>
      <w:r w:rsidRPr="00915DBC">
        <w:rPr>
          <w:rFonts w:ascii="Verdana" w:hAnsi="Verdana"/>
          <w:bCs/>
          <w:color w:val="auto"/>
          <w:szCs w:val="22"/>
        </w:rPr>
        <w:t>Volunteers</w:t>
      </w:r>
      <w:r w:rsidR="002D0BD4" w:rsidRPr="00915DBC">
        <w:rPr>
          <w:rFonts w:ascii="Verdana" w:hAnsi="Verdana"/>
          <w:bCs/>
          <w:color w:val="auto"/>
          <w:szCs w:val="22"/>
        </w:rPr>
        <w:t>…………………………………………………………………………………………………………………………………</w:t>
      </w:r>
      <w:r w:rsidR="008B16C9">
        <w:rPr>
          <w:rFonts w:ascii="Verdana" w:hAnsi="Verdana"/>
          <w:bCs/>
          <w:color w:val="auto"/>
          <w:szCs w:val="22"/>
        </w:rPr>
        <w:t>15</w:t>
      </w:r>
    </w:p>
    <w:p w:rsidR="00B95C1A" w:rsidRPr="00915DBC" w:rsidRDefault="00B95C1A" w:rsidP="00B95C1A">
      <w:pPr>
        <w:contextualSpacing/>
        <w:rPr>
          <w:rFonts w:ascii="Verdana" w:hAnsi="Verdana"/>
          <w:bCs/>
          <w:color w:val="auto"/>
          <w:szCs w:val="22"/>
        </w:rPr>
      </w:pPr>
      <w:r w:rsidRPr="00915DBC">
        <w:rPr>
          <w:rFonts w:ascii="Verdana" w:hAnsi="Verdana"/>
          <w:bCs/>
          <w:color w:val="auto"/>
          <w:szCs w:val="22"/>
        </w:rPr>
        <w:t>Medication</w:t>
      </w:r>
      <w:r w:rsidR="002D0BD4" w:rsidRPr="00915DBC">
        <w:rPr>
          <w:rFonts w:ascii="Verdana" w:hAnsi="Verdana"/>
          <w:bCs/>
          <w:color w:val="auto"/>
          <w:szCs w:val="22"/>
        </w:rPr>
        <w:t>………………………………………………………………………………………………………………………</w:t>
      </w:r>
      <w:r w:rsidR="00590A5B">
        <w:rPr>
          <w:rFonts w:ascii="Verdana" w:hAnsi="Verdana"/>
          <w:bCs/>
          <w:color w:val="auto"/>
          <w:szCs w:val="22"/>
        </w:rPr>
        <w:t>.</w:t>
      </w:r>
      <w:r w:rsidR="002D0BD4" w:rsidRPr="00915DBC">
        <w:rPr>
          <w:rFonts w:ascii="Verdana" w:hAnsi="Verdana"/>
          <w:bCs/>
          <w:color w:val="auto"/>
          <w:szCs w:val="22"/>
        </w:rPr>
        <w:t>………</w:t>
      </w:r>
      <w:r w:rsidR="00D64D9D" w:rsidRPr="00915DBC">
        <w:rPr>
          <w:rFonts w:ascii="Verdana" w:hAnsi="Verdana"/>
          <w:bCs/>
          <w:color w:val="auto"/>
          <w:szCs w:val="22"/>
        </w:rPr>
        <w:t>.</w:t>
      </w:r>
      <w:r w:rsidR="008B16C9">
        <w:rPr>
          <w:rFonts w:ascii="Verdana" w:hAnsi="Verdana"/>
          <w:bCs/>
          <w:color w:val="auto"/>
          <w:szCs w:val="22"/>
        </w:rPr>
        <w:t>15</w:t>
      </w:r>
    </w:p>
    <w:p w:rsidR="00D64D9D" w:rsidRPr="00915DBC" w:rsidRDefault="00B95C1A" w:rsidP="00D64D9D">
      <w:pPr>
        <w:spacing w:after="200" w:line="276" w:lineRule="auto"/>
        <w:contextualSpacing/>
        <w:rPr>
          <w:rFonts w:ascii="Verdana" w:hAnsi="Verdana"/>
          <w:color w:val="auto"/>
          <w:szCs w:val="22"/>
        </w:rPr>
      </w:pPr>
      <w:r w:rsidRPr="00915DBC">
        <w:rPr>
          <w:rFonts w:ascii="Verdana" w:hAnsi="Verdana"/>
          <w:color w:val="auto"/>
          <w:szCs w:val="22"/>
        </w:rPr>
        <w:t>Immunizations</w:t>
      </w:r>
      <w:r w:rsidR="002D0BD4" w:rsidRPr="00915DBC">
        <w:rPr>
          <w:rFonts w:ascii="Verdana" w:hAnsi="Verdana"/>
          <w:color w:val="auto"/>
          <w:szCs w:val="22"/>
        </w:rPr>
        <w:t>……………………………………………………………………………………………………………</w:t>
      </w:r>
      <w:r w:rsidR="00590A5B">
        <w:rPr>
          <w:rFonts w:ascii="Verdana" w:hAnsi="Verdana"/>
          <w:color w:val="auto"/>
          <w:szCs w:val="22"/>
        </w:rPr>
        <w:t>.</w:t>
      </w:r>
      <w:r w:rsidR="002D0BD4" w:rsidRPr="00915DBC">
        <w:rPr>
          <w:rFonts w:ascii="Verdana" w:hAnsi="Verdana"/>
          <w:color w:val="auto"/>
          <w:szCs w:val="22"/>
        </w:rPr>
        <w:t>……………</w:t>
      </w:r>
      <w:r w:rsidR="008B16C9">
        <w:rPr>
          <w:rFonts w:ascii="Verdana" w:hAnsi="Verdana"/>
          <w:color w:val="auto"/>
          <w:szCs w:val="22"/>
        </w:rPr>
        <w:t>16</w:t>
      </w:r>
    </w:p>
    <w:p w:rsidR="007E2275" w:rsidRPr="00915DBC" w:rsidRDefault="007E2275" w:rsidP="00D64D9D">
      <w:pPr>
        <w:spacing w:after="200" w:line="276" w:lineRule="auto"/>
        <w:contextualSpacing/>
        <w:rPr>
          <w:rFonts w:ascii="Verdana" w:eastAsiaTheme="minorHAnsi" w:hAnsi="Verdana"/>
          <w:color w:val="auto"/>
          <w:kern w:val="0"/>
          <w:szCs w:val="22"/>
        </w:rPr>
      </w:pPr>
      <w:r w:rsidRPr="00915DBC">
        <w:rPr>
          <w:rFonts w:ascii="Verdana" w:eastAsiaTheme="minorHAnsi" w:hAnsi="Verdana"/>
          <w:color w:val="auto"/>
          <w:kern w:val="0"/>
          <w:szCs w:val="22"/>
        </w:rPr>
        <w:t>Review of Instructional materials and activities</w:t>
      </w:r>
      <w:r w:rsidR="002D0BD4" w:rsidRPr="00915DBC">
        <w:rPr>
          <w:rFonts w:ascii="Verdana" w:eastAsiaTheme="minorHAnsi" w:hAnsi="Verdana"/>
          <w:color w:val="auto"/>
          <w:kern w:val="0"/>
          <w:szCs w:val="22"/>
        </w:rPr>
        <w:t>…</w:t>
      </w:r>
      <w:r w:rsidR="00590A5B">
        <w:rPr>
          <w:rFonts w:ascii="Verdana" w:eastAsiaTheme="minorHAnsi" w:hAnsi="Verdana"/>
          <w:color w:val="auto"/>
          <w:kern w:val="0"/>
          <w:szCs w:val="22"/>
        </w:rPr>
        <w:t>..</w:t>
      </w:r>
      <w:r w:rsidR="002D0BD4" w:rsidRPr="00915DBC">
        <w:rPr>
          <w:rFonts w:ascii="Verdana" w:eastAsiaTheme="minorHAnsi" w:hAnsi="Verdana"/>
          <w:color w:val="auto"/>
          <w:kern w:val="0"/>
          <w:szCs w:val="22"/>
        </w:rPr>
        <w:t>……………………………………………………</w:t>
      </w:r>
      <w:r w:rsidR="00590A5B">
        <w:rPr>
          <w:rFonts w:ascii="Verdana" w:eastAsiaTheme="minorHAnsi" w:hAnsi="Verdana"/>
          <w:color w:val="auto"/>
          <w:kern w:val="0"/>
          <w:szCs w:val="22"/>
        </w:rPr>
        <w:t>.</w:t>
      </w:r>
      <w:r w:rsidR="002D0BD4" w:rsidRPr="00915DBC">
        <w:rPr>
          <w:rFonts w:ascii="Verdana" w:eastAsiaTheme="minorHAnsi" w:hAnsi="Verdana"/>
          <w:color w:val="auto"/>
          <w:kern w:val="0"/>
          <w:szCs w:val="22"/>
        </w:rPr>
        <w:t>…………</w:t>
      </w:r>
      <w:r w:rsidR="00D64D9D" w:rsidRPr="00915DBC">
        <w:rPr>
          <w:rFonts w:ascii="Verdana" w:eastAsiaTheme="minorHAnsi" w:hAnsi="Verdana"/>
          <w:color w:val="auto"/>
          <w:kern w:val="0"/>
          <w:szCs w:val="22"/>
        </w:rPr>
        <w:t>.</w:t>
      </w:r>
      <w:r w:rsidR="008B16C9">
        <w:rPr>
          <w:rFonts w:ascii="Verdana" w:eastAsiaTheme="minorHAnsi" w:hAnsi="Verdana"/>
          <w:color w:val="auto"/>
          <w:kern w:val="0"/>
          <w:szCs w:val="22"/>
        </w:rPr>
        <w:t>16</w:t>
      </w:r>
    </w:p>
    <w:p w:rsidR="007E2275" w:rsidRPr="00915DBC" w:rsidRDefault="007E2275" w:rsidP="007E2275">
      <w:pPr>
        <w:rPr>
          <w:rFonts w:ascii="Verdana" w:eastAsiaTheme="minorHAnsi" w:hAnsi="Verdana"/>
          <w:color w:val="auto"/>
          <w:kern w:val="0"/>
          <w:szCs w:val="22"/>
        </w:rPr>
      </w:pPr>
      <w:r w:rsidRPr="00915DBC">
        <w:rPr>
          <w:rFonts w:ascii="Verdana" w:eastAsiaTheme="minorHAnsi" w:hAnsi="Verdana"/>
          <w:color w:val="auto"/>
          <w:kern w:val="0"/>
          <w:szCs w:val="22"/>
        </w:rPr>
        <w:t>Food</w:t>
      </w:r>
      <w:r w:rsidR="002D0BD4" w:rsidRPr="00915DBC">
        <w:rPr>
          <w:rFonts w:ascii="Verdana" w:eastAsiaTheme="minorHAnsi" w:hAnsi="Verdana"/>
          <w:color w:val="auto"/>
          <w:kern w:val="0"/>
          <w:szCs w:val="22"/>
        </w:rPr>
        <w:t>…………………………………………………………………………………………………………….……………………………</w:t>
      </w:r>
      <w:r w:rsidR="00D8203D">
        <w:rPr>
          <w:rFonts w:ascii="Verdana" w:eastAsiaTheme="minorHAnsi" w:hAnsi="Verdana"/>
          <w:color w:val="auto"/>
          <w:kern w:val="0"/>
          <w:szCs w:val="22"/>
        </w:rPr>
        <w:t>1</w:t>
      </w:r>
      <w:r w:rsidR="008B16C9">
        <w:rPr>
          <w:rFonts w:ascii="Verdana" w:eastAsiaTheme="minorHAnsi" w:hAnsi="Verdana"/>
          <w:color w:val="auto"/>
          <w:kern w:val="0"/>
          <w:szCs w:val="22"/>
        </w:rPr>
        <w:t>7</w:t>
      </w:r>
    </w:p>
    <w:p w:rsidR="007E2275" w:rsidRPr="00915DBC" w:rsidRDefault="007E2275" w:rsidP="007E2275">
      <w:pPr>
        <w:rPr>
          <w:rFonts w:ascii="Verdana" w:eastAsiaTheme="minorHAnsi" w:hAnsi="Verdana"/>
          <w:color w:val="auto"/>
          <w:kern w:val="0"/>
          <w:szCs w:val="22"/>
        </w:rPr>
      </w:pPr>
      <w:r w:rsidRPr="00915DBC">
        <w:rPr>
          <w:rFonts w:ascii="Verdana" w:eastAsiaTheme="minorHAnsi" w:hAnsi="Verdana"/>
          <w:color w:val="auto"/>
          <w:kern w:val="0"/>
          <w:szCs w:val="22"/>
        </w:rPr>
        <w:t xml:space="preserve">Transportation </w:t>
      </w:r>
      <w:r w:rsidR="002D0BD4" w:rsidRPr="00915DBC">
        <w:rPr>
          <w:rFonts w:ascii="Verdana" w:eastAsiaTheme="minorHAnsi" w:hAnsi="Verdana"/>
          <w:color w:val="auto"/>
          <w:kern w:val="0"/>
          <w:szCs w:val="22"/>
        </w:rPr>
        <w:t>…………………………………………………………………………………………………………………………</w:t>
      </w:r>
      <w:r w:rsidR="008B16C9">
        <w:rPr>
          <w:rFonts w:ascii="Verdana" w:eastAsiaTheme="minorHAnsi" w:hAnsi="Verdana"/>
          <w:color w:val="auto"/>
          <w:kern w:val="0"/>
          <w:szCs w:val="22"/>
        </w:rPr>
        <w:t>18</w:t>
      </w:r>
    </w:p>
    <w:p w:rsidR="007E2275" w:rsidRPr="00915DBC" w:rsidRDefault="007E2275" w:rsidP="007E2275">
      <w:pPr>
        <w:rPr>
          <w:rFonts w:ascii="Verdana" w:eastAsiaTheme="minorHAnsi" w:hAnsi="Verdana"/>
          <w:color w:val="auto"/>
          <w:kern w:val="0"/>
          <w:szCs w:val="22"/>
        </w:rPr>
      </w:pPr>
      <w:r w:rsidRPr="00915DBC">
        <w:rPr>
          <w:rFonts w:ascii="Verdana" w:eastAsiaTheme="minorHAnsi" w:hAnsi="Verdana"/>
          <w:color w:val="auto"/>
          <w:kern w:val="0"/>
          <w:szCs w:val="22"/>
        </w:rPr>
        <w:t xml:space="preserve">Dress </w:t>
      </w:r>
      <w:proofErr w:type="gramStart"/>
      <w:r w:rsidRPr="00915DBC">
        <w:rPr>
          <w:rFonts w:ascii="Verdana" w:eastAsiaTheme="minorHAnsi" w:hAnsi="Verdana"/>
          <w:color w:val="auto"/>
          <w:kern w:val="0"/>
          <w:szCs w:val="22"/>
        </w:rPr>
        <w:t>Code</w:t>
      </w:r>
      <w:r w:rsidR="002D0BD4" w:rsidRPr="00915DBC">
        <w:rPr>
          <w:rFonts w:ascii="Verdana" w:eastAsiaTheme="minorHAnsi" w:hAnsi="Verdana"/>
          <w:color w:val="auto"/>
          <w:kern w:val="0"/>
          <w:szCs w:val="22"/>
        </w:rPr>
        <w:t>.………………………………………………………………………………………………………………………………</w:t>
      </w:r>
      <w:r w:rsidR="008B16C9">
        <w:rPr>
          <w:rFonts w:ascii="Verdana" w:eastAsiaTheme="minorHAnsi" w:hAnsi="Verdana"/>
          <w:color w:val="auto"/>
          <w:kern w:val="0"/>
          <w:szCs w:val="22"/>
        </w:rPr>
        <w:t>19</w:t>
      </w:r>
      <w:proofErr w:type="gramEnd"/>
    </w:p>
    <w:p w:rsidR="007E2275" w:rsidRPr="00915DBC" w:rsidRDefault="007E2275" w:rsidP="007E2275">
      <w:pPr>
        <w:rPr>
          <w:rFonts w:ascii="Verdana" w:eastAsiaTheme="minorHAnsi" w:hAnsi="Verdana"/>
          <w:color w:val="auto"/>
          <w:kern w:val="0"/>
          <w:szCs w:val="22"/>
        </w:rPr>
      </w:pPr>
      <w:r w:rsidRPr="00915DBC">
        <w:rPr>
          <w:rFonts w:ascii="Verdana" w:eastAsiaTheme="minorHAnsi" w:hAnsi="Verdana"/>
          <w:color w:val="auto"/>
          <w:kern w:val="0"/>
          <w:szCs w:val="22"/>
        </w:rPr>
        <w:t>Electronics</w:t>
      </w:r>
      <w:r w:rsidR="002D0BD4" w:rsidRPr="00915DBC">
        <w:rPr>
          <w:rFonts w:ascii="Verdana" w:eastAsiaTheme="minorHAnsi" w:hAnsi="Verdana"/>
          <w:color w:val="auto"/>
          <w:kern w:val="0"/>
          <w:szCs w:val="22"/>
        </w:rPr>
        <w:t>…………………………………………………………………………………………………………………………………</w:t>
      </w:r>
      <w:r w:rsidR="00D8203D">
        <w:rPr>
          <w:rFonts w:ascii="Verdana" w:eastAsiaTheme="minorHAnsi" w:hAnsi="Verdana"/>
          <w:color w:val="auto"/>
          <w:kern w:val="0"/>
          <w:szCs w:val="22"/>
        </w:rPr>
        <w:t>2</w:t>
      </w:r>
      <w:r w:rsidR="008B16C9">
        <w:rPr>
          <w:rFonts w:ascii="Verdana" w:eastAsiaTheme="minorHAnsi" w:hAnsi="Verdana"/>
          <w:color w:val="auto"/>
          <w:kern w:val="0"/>
          <w:szCs w:val="22"/>
        </w:rPr>
        <w:t>0</w:t>
      </w:r>
    </w:p>
    <w:p w:rsidR="007E2275" w:rsidRPr="00915DBC" w:rsidRDefault="007E2275" w:rsidP="007E2275">
      <w:pPr>
        <w:rPr>
          <w:rFonts w:ascii="Verdana" w:eastAsiaTheme="minorHAnsi" w:hAnsi="Verdana"/>
          <w:color w:val="auto"/>
          <w:kern w:val="0"/>
          <w:szCs w:val="22"/>
        </w:rPr>
      </w:pPr>
      <w:r w:rsidRPr="00915DBC">
        <w:rPr>
          <w:rFonts w:ascii="Verdana" w:eastAsiaTheme="minorHAnsi" w:hAnsi="Verdana"/>
          <w:color w:val="auto"/>
          <w:kern w:val="0"/>
          <w:szCs w:val="22"/>
        </w:rPr>
        <w:t>Computer Lab Time</w:t>
      </w:r>
      <w:r w:rsidR="002D0BD4" w:rsidRPr="00915DBC">
        <w:rPr>
          <w:rFonts w:ascii="Verdana" w:eastAsiaTheme="minorHAnsi" w:hAnsi="Verdana"/>
          <w:color w:val="auto"/>
          <w:kern w:val="0"/>
          <w:szCs w:val="22"/>
        </w:rPr>
        <w:t>……………………………</w:t>
      </w:r>
      <w:r w:rsidR="00D64D9D" w:rsidRPr="00915DBC">
        <w:rPr>
          <w:rFonts w:ascii="Verdana" w:eastAsiaTheme="minorHAnsi" w:hAnsi="Verdana"/>
          <w:color w:val="auto"/>
          <w:kern w:val="0"/>
          <w:szCs w:val="22"/>
        </w:rPr>
        <w:t>………</w:t>
      </w:r>
      <w:r w:rsidR="00D8203D">
        <w:rPr>
          <w:rFonts w:ascii="Verdana" w:eastAsiaTheme="minorHAnsi" w:hAnsi="Verdana"/>
          <w:color w:val="auto"/>
          <w:kern w:val="0"/>
          <w:szCs w:val="22"/>
        </w:rPr>
        <w:t>…………………………………………………………………………….2</w:t>
      </w:r>
      <w:r w:rsidR="008B16C9">
        <w:rPr>
          <w:rFonts w:ascii="Verdana" w:eastAsiaTheme="minorHAnsi" w:hAnsi="Verdana"/>
          <w:color w:val="auto"/>
          <w:kern w:val="0"/>
          <w:szCs w:val="22"/>
        </w:rPr>
        <w:t>0</w:t>
      </w:r>
    </w:p>
    <w:p w:rsidR="007E2275" w:rsidRPr="00915DBC" w:rsidRDefault="002D0BD4" w:rsidP="007E2275">
      <w:pPr>
        <w:rPr>
          <w:rFonts w:ascii="Verdana" w:hAnsi="Verdana" w:cs="Arial"/>
          <w:color w:val="auto"/>
          <w:szCs w:val="22"/>
        </w:rPr>
      </w:pPr>
      <w:r w:rsidRPr="00915DBC">
        <w:rPr>
          <w:rFonts w:ascii="Verdana" w:eastAsiaTheme="minorHAnsi" w:hAnsi="Verdana"/>
          <w:color w:val="auto"/>
          <w:kern w:val="0"/>
          <w:szCs w:val="22"/>
        </w:rPr>
        <w:t>F</w:t>
      </w:r>
      <w:r w:rsidR="007E2275" w:rsidRPr="00915DBC">
        <w:rPr>
          <w:rFonts w:ascii="Verdana" w:eastAsiaTheme="minorHAnsi" w:hAnsi="Verdana"/>
          <w:color w:val="auto"/>
          <w:kern w:val="0"/>
          <w:szCs w:val="22"/>
        </w:rPr>
        <w:t>ield trips</w:t>
      </w:r>
      <w:r w:rsidRPr="00915DBC">
        <w:rPr>
          <w:rFonts w:ascii="Verdana" w:eastAsiaTheme="minorHAnsi" w:hAnsi="Verdana"/>
          <w:color w:val="auto"/>
          <w:kern w:val="0"/>
          <w:szCs w:val="22"/>
        </w:rPr>
        <w:t>…………………………………………………………………………………………………………………………………</w:t>
      </w:r>
      <w:r w:rsidR="00D64D9D" w:rsidRPr="00915DBC">
        <w:rPr>
          <w:rFonts w:ascii="Verdana" w:eastAsiaTheme="minorHAnsi" w:hAnsi="Verdana"/>
          <w:color w:val="auto"/>
          <w:kern w:val="0"/>
          <w:szCs w:val="22"/>
        </w:rPr>
        <w:t>.</w:t>
      </w:r>
      <w:r w:rsidR="00D8203D">
        <w:rPr>
          <w:rFonts w:ascii="Verdana" w:eastAsiaTheme="minorHAnsi" w:hAnsi="Verdana"/>
          <w:color w:val="auto"/>
          <w:kern w:val="0"/>
          <w:szCs w:val="22"/>
        </w:rPr>
        <w:t>2</w:t>
      </w:r>
      <w:r w:rsidR="008B16C9">
        <w:rPr>
          <w:rFonts w:ascii="Verdana" w:eastAsiaTheme="minorHAnsi" w:hAnsi="Verdana"/>
          <w:color w:val="auto"/>
          <w:kern w:val="0"/>
          <w:szCs w:val="22"/>
        </w:rPr>
        <w:t>0</w:t>
      </w:r>
    </w:p>
    <w:p w:rsidR="00B95C1A" w:rsidRPr="00915DBC" w:rsidRDefault="00B95C1A" w:rsidP="001F278C">
      <w:pPr>
        <w:widowControl w:val="0"/>
        <w:contextualSpacing/>
        <w:rPr>
          <w:rFonts w:ascii="Verdana" w:hAnsi="Verdana"/>
          <w:color w:val="auto"/>
          <w:szCs w:val="22"/>
        </w:rPr>
      </w:pPr>
    </w:p>
    <w:p w:rsidR="00E62007" w:rsidRDefault="00E62007" w:rsidP="001F278C">
      <w:pPr>
        <w:widowControl w:val="0"/>
        <w:contextualSpacing/>
        <w:rPr>
          <w:rFonts w:ascii="Verdana" w:hAnsi="Verdana"/>
          <w:b/>
          <w:color w:val="auto"/>
          <w:szCs w:val="22"/>
        </w:rPr>
      </w:pPr>
      <w:r w:rsidRPr="00915DBC">
        <w:rPr>
          <w:rFonts w:ascii="Verdana" w:hAnsi="Verdana"/>
          <w:b/>
          <w:color w:val="auto"/>
          <w:szCs w:val="22"/>
        </w:rPr>
        <w:t>Attendance</w:t>
      </w:r>
    </w:p>
    <w:p w:rsidR="00F739D4" w:rsidRPr="00915DBC" w:rsidRDefault="00F739D4" w:rsidP="001F278C">
      <w:pPr>
        <w:widowControl w:val="0"/>
        <w:contextualSpacing/>
        <w:rPr>
          <w:rFonts w:ascii="Verdana" w:hAnsi="Verdana"/>
          <w:b/>
          <w:color w:val="auto"/>
          <w:szCs w:val="22"/>
        </w:rPr>
      </w:pPr>
      <w:proofErr w:type="spellStart"/>
      <w:r w:rsidRPr="00915DBC">
        <w:rPr>
          <w:rFonts w:ascii="Verdana" w:hAnsi="Verdana"/>
          <w:color w:val="auto"/>
          <w:szCs w:val="22"/>
        </w:rPr>
        <w:t>Tardies</w:t>
      </w:r>
      <w:proofErr w:type="spellEnd"/>
      <w:r w:rsidRPr="00915DBC">
        <w:rPr>
          <w:rFonts w:ascii="Verdana" w:hAnsi="Verdana"/>
          <w:color w:val="auto"/>
          <w:szCs w:val="22"/>
        </w:rPr>
        <w:t>………………………………………………………………………………………………………………………………………</w:t>
      </w:r>
      <w:r>
        <w:rPr>
          <w:rFonts w:ascii="Verdana" w:hAnsi="Verdana"/>
          <w:color w:val="auto"/>
          <w:szCs w:val="22"/>
        </w:rPr>
        <w:t>2</w:t>
      </w:r>
      <w:r w:rsidR="008B16C9">
        <w:rPr>
          <w:rFonts w:ascii="Verdana" w:hAnsi="Verdana"/>
          <w:color w:val="auto"/>
          <w:szCs w:val="22"/>
        </w:rPr>
        <w:t>1</w:t>
      </w:r>
    </w:p>
    <w:p w:rsidR="00E62007" w:rsidRPr="00915DBC" w:rsidRDefault="00E62007" w:rsidP="001F278C">
      <w:pPr>
        <w:widowControl w:val="0"/>
        <w:contextualSpacing/>
        <w:rPr>
          <w:rFonts w:ascii="Verdana" w:hAnsi="Verdana"/>
          <w:color w:val="auto"/>
          <w:szCs w:val="22"/>
        </w:rPr>
      </w:pPr>
      <w:r w:rsidRPr="00915DBC">
        <w:rPr>
          <w:rFonts w:ascii="Verdana" w:hAnsi="Verdana"/>
          <w:color w:val="auto"/>
          <w:szCs w:val="22"/>
        </w:rPr>
        <w:t>Attendances, Excuses and Make-Up Work</w:t>
      </w:r>
      <w:r w:rsidR="00D8203D">
        <w:rPr>
          <w:rFonts w:ascii="Verdana" w:hAnsi="Verdana"/>
          <w:color w:val="auto"/>
          <w:szCs w:val="22"/>
        </w:rPr>
        <w:t>………………………………………………………………………………2</w:t>
      </w:r>
      <w:r w:rsidR="008B16C9">
        <w:rPr>
          <w:rFonts w:ascii="Verdana" w:hAnsi="Verdana"/>
          <w:color w:val="auto"/>
          <w:szCs w:val="22"/>
        </w:rPr>
        <w:t>1</w:t>
      </w:r>
    </w:p>
    <w:p w:rsidR="00C160CC" w:rsidRPr="00915DBC" w:rsidRDefault="00E62007" w:rsidP="001F278C">
      <w:pPr>
        <w:widowControl w:val="0"/>
        <w:contextualSpacing/>
        <w:rPr>
          <w:rFonts w:ascii="Verdana" w:hAnsi="Verdana"/>
          <w:color w:val="auto"/>
          <w:szCs w:val="22"/>
        </w:rPr>
      </w:pPr>
      <w:r w:rsidRPr="00915DBC">
        <w:rPr>
          <w:rFonts w:ascii="Verdana" w:hAnsi="Verdana"/>
          <w:color w:val="auto"/>
          <w:szCs w:val="22"/>
        </w:rPr>
        <w:t>Extended Absences</w:t>
      </w:r>
      <w:r w:rsidR="002D0BD4" w:rsidRPr="00915DBC">
        <w:rPr>
          <w:rFonts w:ascii="Verdana" w:hAnsi="Verdana"/>
          <w:color w:val="auto"/>
          <w:szCs w:val="22"/>
        </w:rPr>
        <w:t>………………………………</w:t>
      </w:r>
      <w:r w:rsidR="00D64D9D" w:rsidRPr="00915DBC">
        <w:rPr>
          <w:rFonts w:ascii="Verdana" w:hAnsi="Verdana"/>
          <w:color w:val="auto"/>
          <w:szCs w:val="22"/>
        </w:rPr>
        <w:t>……</w:t>
      </w:r>
      <w:r w:rsidR="00D8203D">
        <w:rPr>
          <w:rFonts w:ascii="Verdana" w:hAnsi="Verdana"/>
          <w:color w:val="auto"/>
          <w:szCs w:val="22"/>
        </w:rPr>
        <w:t>…………………………………………………………………………….2</w:t>
      </w:r>
      <w:r w:rsidR="008B16C9">
        <w:rPr>
          <w:rFonts w:ascii="Verdana" w:hAnsi="Verdana"/>
          <w:color w:val="auto"/>
          <w:szCs w:val="22"/>
        </w:rPr>
        <w:t>2</w:t>
      </w:r>
    </w:p>
    <w:p w:rsidR="00E62007" w:rsidRPr="00915DBC" w:rsidRDefault="002D0BD4" w:rsidP="001F278C">
      <w:pPr>
        <w:widowControl w:val="0"/>
        <w:contextualSpacing/>
        <w:rPr>
          <w:rFonts w:ascii="Verdana" w:hAnsi="Verdana"/>
          <w:color w:val="auto"/>
          <w:szCs w:val="22"/>
        </w:rPr>
      </w:pPr>
      <w:r w:rsidRPr="00915DBC">
        <w:rPr>
          <w:rFonts w:ascii="Verdana" w:hAnsi="Verdana"/>
          <w:color w:val="auto"/>
          <w:szCs w:val="22"/>
        </w:rPr>
        <w:t>Illnesses d</w:t>
      </w:r>
      <w:r w:rsidR="00E62007" w:rsidRPr="00915DBC">
        <w:rPr>
          <w:rFonts w:ascii="Verdana" w:hAnsi="Verdana"/>
          <w:color w:val="auto"/>
          <w:szCs w:val="22"/>
        </w:rPr>
        <w:t>uring School</w:t>
      </w:r>
      <w:r w:rsidRPr="00915DBC">
        <w:rPr>
          <w:rFonts w:ascii="Verdana" w:hAnsi="Verdana"/>
          <w:color w:val="auto"/>
          <w:szCs w:val="22"/>
        </w:rPr>
        <w:t>……………………………………………………………………………………………………………</w:t>
      </w:r>
      <w:r w:rsidR="00D8203D">
        <w:rPr>
          <w:rFonts w:ascii="Verdana" w:hAnsi="Verdana"/>
          <w:color w:val="auto"/>
          <w:szCs w:val="22"/>
        </w:rPr>
        <w:t>.2</w:t>
      </w:r>
      <w:r w:rsidR="008B16C9">
        <w:rPr>
          <w:rFonts w:ascii="Verdana" w:hAnsi="Verdana"/>
          <w:color w:val="auto"/>
          <w:szCs w:val="22"/>
        </w:rPr>
        <w:t>2</w:t>
      </w:r>
    </w:p>
    <w:p w:rsidR="00E62007" w:rsidRPr="00915DBC" w:rsidRDefault="00E62007" w:rsidP="00E62007">
      <w:pPr>
        <w:widowControl w:val="0"/>
        <w:contextualSpacing/>
        <w:rPr>
          <w:rFonts w:ascii="Verdana" w:hAnsi="Verdana"/>
          <w:color w:val="auto"/>
          <w:szCs w:val="22"/>
        </w:rPr>
      </w:pPr>
    </w:p>
    <w:p w:rsidR="00E62007" w:rsidRPr="00915DBC" w:rsidRDefault="00AC0880" w:rsidP="00E62007">
      <w:pPr>
        <w:widowControl w:val="0"/>
        <w:contextualSpacing/>
        <w:rPr>
          <w:rFonts w:ascii="Verdana" w:hAnsi="Verdana"/>
          <w:b/>
          <w:color w:val="auto"/>
          <w:szCs w:val="22"/>
        </w:rPr>
      </w:pPr>
      <w:r w:rsidRPr="00915DBC">
        <w:rPr>
          <w:rFonts w:ascii="Verdana" w:hAnsi="Verdana"/>
          <w:b/>
          <w:color w:val="auto"/>
          <w:szCs w:val="22"/>
        </w:rPr>
        <w:t>Academic and Testing Standards</w:t>
      </w:r>
    </w:p>
    <w:p w:rsidR="00BF7E2D" w:rsidRPr="00915DBC" w:rsidRDefault="00BF7E2D" w:rsidP="001F278C">
      <w:pPr>
        <w:widowControl w:val="0"/>
        <w:contextualSpacing/>
        <w:rPr>
          <w:rFonts w:ascii="Verdana" w:hAnsi="Verdana"/>
          <w:color w:val="auto"/>
          <w:szCs w:val="22"/>
        </w:rPr>
      </w:pPr>
      <w:r w:rsidRPr="00915DBC">
        <w:rPr>
          <w:rFonts w:ascii="Verdana" w:hAnsi="Verdana"/>
          <w:color w:val="auto"/>
          <w:szCs w:val="22"/>
        </w:rPr>
        <w:t>Honor Rolls</w:t>
      </w:r>
      <w:r w:rsidR="002D0BD4" w:rsidRPr="00915DBC">
        <w:rPr>
          <w:rFonts w:ascii="Verdana" w:hAnsi="Verdana"/>
          <w:color w:val="auto"/>
          <w:szCs w:val="22"/>
        </w:rPr>
        <w:t>………………………………………………………………………………………………………………………………</w:t>
      </w:r>
      <w:r w:rsidR="00D8203D">
        <w:rPr>
          <w:rFonts w:ascii="Verdana" w:hAnsi="Verdana"/>
          <w:color w:val="auto"/>
          <w:szCs w:val="22"/>
        </w:rPr>
        <w:t>.2</w:t>
      </w:r>
      <w:r w:rsidR="008B16C9">
        <w:rPr>
          <w:rFonts w:ascii="Verdana" w:hAnsi="Verdana"/>
          <w:color w:val="auto"/>
          <w:szCs w:val="22"/>
        </w:rPr>
        <w:t>3</w:t>
      </w:r>
    </w:p>
    <w:p w:rsidR="00E62007" w:rsidRPr="00915DBC" w:rsidRDefault="00E62007" w:rsidP="001F278C">
      <w:pPr>
        <w:widowControl w:val="0"/>
        <w:contextualSpacing/>
        <w:rPr>
          <w:rFonts w:ascii="Verdana" w:hAnsi="Verdana"/>
          <w:color w:val="auto"/>
          <w:szCs w:val="22"/>
        </w:rPr>
      </w:pPr>
      <w:r w:rsidRPr="00915DBC">
        <w:rPr>
          <w:rFonts w:ascii="Verdana" w:hAnsi="Verdana"/>
          <w:color w:val="auto"/>
          <w:szCs w:val="22"/>
        </w:rPr>
        <w:t>Testing</w:t>
      </w:r>
      <w:r w:rsidR="002D0BD4" w:rsidRPr="00915DBC">
        <w:rPr>
          <w:rFonts w:ascii="Verdana" w:hAnsi="Verdana"/>
          <w:color w:val="auto"/>
          <w:szCs w:val="22"/>
        </w:rPr>
        <w:t>………………………………………………………………………………………………………………………………………</w:t>
      </w:r>
      <w:r w:rsidR="00D8203D">
        <w:rPr>
          <w:rFonts w:ascii="Verdana" w:hAnsi="Verdana"/>
          <w:color w:val="auto"/>
          <w:szCs w:val="22"/>
        </w:rPr>
        <w:t>2</w:t>
      </w:r>
      <w:r w:rsidR="008B16C9">
        <w:rPr>
          <w:rFonts w:ascii="Verdana" w:hAnsi="Verdana"/>
          <w:color w:val="auto"/>
          <w:szCs w:val="22"/>
        </w:rPr>
        <w:t>3</w:t>
      </w:r>
    </w:p>
    <w:p w:rsidR="00E62007" w:rsidRPr="00915DBC" w:rsidRDefault="00E62007" w:rsidP="001F278C">
      <w:pPr>
        <w:widowControl w:val="0"/>
        <w:contextualSpacing/>
        <w:rPr>
          <w:rFonts w:ascii="Verdana" w:hAnsi="Verdana"/>
          <w:color w:val="auto"/>
          <w:szCs w:val="22"/>
        </w:rPr>
      </w:pPr>
      <w:r w:rsidRPr="00915DBC">
        <w:rPr>
          <w:rFonts w:ascii="Verdana" w:hAnsi="Verdana"/>
          <w:color w:val="auto"/>
          <w:szCs w:val="22"/>
        </w:rPr>
        <w:t>Transfer Stu</w:t>
      </w:r>
      <w:r w:rsidR="004A3092" w:rsidRPr="00915DBC">
        <w:rPr>
          <w:rFonts w:ascii="Verdana" w:hAnsi="Verdana"/>
          <w:color w:val="auto"/>
          <w:szCs w:val="22"/>
        </w:rPr>
        <w:t>d</w:t>
      </w:r>
      <w:r w:rsidRPr="00915DBC">
        <w:rPr>
          <w:rFonts w:ascii="Verdana" w:hAnsi="Verdana"/>
          <w:color w:val="auto"/>
          <w:szCs w:val="22"/>
        </w:rPr>
        <w:t>ents</w:t>
      </w:r>
      <w:r w:rsidR="002D0BD4" w:rsidRPr="00915DBC">
        <w:rPr>
          <w:rFonts w:ascii="Verdana" w:hAnsi="Verdana"/>
          <w:color w:val="auto"/>
          <w:szCs w:val="22"/>
        </w:rPr>
        <w:t>……………………………………………………………………………………………………………………</w:t>
      </w:r>
      <w:r w:rsidR="00D64D9D" w:rsidRPr="00915DBC">
        <w:rPr>
          <w:rFonts w:ascii="Verdana" w:hAnsi="Verdana"/>
          <w:color w:val="auto"/>
          <w:szCs w:val="22"/>
        </w:rPr>
        <w:t>.</w:t>
      </w:r>
      <w:r w:rsidR="00A542D8">
        <w:rPr>
          <w:rFonts w:ascii="Verdana" w:hAnsi="Verdana"/>
          <w:color w:val="auto"/>
          <w:szCs w:val="22"/>
        </w:rPr>
        <w:t>2</w:t>
      </w:r>
      <w:r w:rsidR="008B16C9">
        <w:rPr>
          <w:rFonts w:ascii="Verdana" w:hAnsi="Verdana"/>
          <w:color w:val="auto"/>
          <w:szCs w:val="22"/>
        </w:rPr>
        <w:t>3</w:t>
      </w:r>
    </w:p>
    <w:p w:rsidR="00E62007" w:rsidRPr="00915DBC" w:rsidRDefault="00E62007" w:rsidP="001F278C">
      <w:pPr>
        <w:widowControl w:val="0"/>
        <w:contextualSpacing/>
        <w:rPr>
          <w:rFonts w:ascii="Verdana" w:hAnsi="Verdana"/>
          <w:color w:val="auto"/>
          <w:szCs w:val="22"/>
        </w:rPr>
      </w:pPr>
      <w:r w:rsidRPr="00915DBC">
        <w:rPr>
          <w:rFonts w:ascii="Verdana" w:hAnsi="Verdana"/>
          <w:color w:val="auto"/>
          <w:szCs w:val="22"/>
        </w:rPr>
        <w:t>Supervision</w:t>
      </w:r>
      <w:r w:rsidR="002D0BD4" w:rsidRPr="00915DBC">
        <w:rPr>
          <w:rFonts w:ascii="Verdana" w:hAnsi="Verdana"/>
          <w:color w:val="auto"/>
          <w:szCs w:val="22"/>
        </w:rPr>
        <w:t>………………………………………………………………………………………………………………………………</w:t>
      </w:r>
      <w:r w:rsidR="00A542D8">
        <w:rPr>
          <w:rFonts w:ascii="Verdana" w:hAnsi="Verdana"/>
          <w:color w:val="auto"/>
          <w:szCs w:val="22"/>
        </w:rPr>
        <w:t>.2</w:t>
      </w:r>
      <w:r w:rsidR="008B16C9">
        <w:rPr>
          <w:rFonts w:ascii="Verdana" w:hAnsi="Verdana"/>
          <w:color w:val="auto"/>
          <w:szCs w:val="22"/>
        </w:rPr>
        <w:t>3</w:t>
      </w:r>
    </w:p>
    <w:p w:rsidR="00E62007" w:rsidRPr="00915DBC" w:rsidRDefault="00E62007" w:rsidP="001F278C">
      <w:pPr>
        <w:widowControl w:val="0"/>
        <w:contextualSpacing/>
        <w:rPr>
          <w:rFonts w:ascii="Verdana" w:hAnsi="Verdana"/>
          <w:color w:val="auto"/>
          <w:szCs w:val="22"/>
        </w:rPr>
      </w:pPr>
    </w:p>
    <w:p w:rsidR="00C160CC" w:rsidRPr="00915DBC" w:rsidRDefault="00C160CC" w:rsidP="001F278C">
      <w:pPr>
        <w:widowControl w:val="0"/>
        <w:contextualSpacing/>
        <w:rPr>
          <w:rFonts w:ascii="Verdana" w:hAnsi="Verdana"/>
          <w:b/>
          <w:color w:val="auto"/>
          <w:szCs w:val="22"/>
        </w:rPr>
      </w:pPr>
      <w:r w:rsidRPr="00915DBC">
        <w:rPr>
          <w:rFonts w:ascii="Verdana" w:hAnsi="Verdana"/>
          <w:b/>
          <w:color w:val="auto"/>
          <w:szCs w:val="22"/>
        </w:rPr>
        <w:t xml:space="preserve">Student </w:t>
      </w:r>
      <w:r w:rsidR="004A3092" w:rsidRPr="00915DBC">
        <w:rPr>
          <w:rFonts w:ascii="Verdana" w:hAnsi="Verdana"/>
          <w:b/>
          <w:color w:val="auto"/>
          <w:szCs w:val="22"/>
        </w:rPr>
        <w:t xml:space="preserve">Support </w:t>
      </w:r>
      <w:r w:rsidRPr="00915DBC">
        <w:rPr>
          <w:rFonts w:ascii="Verdana" w:hAnsi="Verdana"/>
          <w:b/>
          <w:color w:val="auto"/>
          <w:szCs w:val="22"/>
        </w:rPr>
        <w:t>Services</w:t>
      </w:r>
    </w:p>
    <w:p w:rsidR="00D64D9D" w:rsidRPr="00915DBC" w:rsidRDefault="00D64D9D" w:rsidP="004A3092">
      <w:pPr>
        <w:contextualSpacing/>
        <w:rPr>
          <w:rFonts w:ascii="Verdana" w:hAnsi="Verdana"/>
          <w:color w:val="auto"/>
          <w:szCs w:val="22"/>
        </w:rPr>
      </w:pPr>
      <w:r w:rsidRPr="00915DBC">
        <w:rPr>
          <w:rFonts w:ascii="Verdana" w:hAnsi="Verdana"/>
          <w:color w:val="auto"/>
          <w:szCs w:val="22"/>
        </w:rPr>
        <w:t>Guidance Office…………………………………………</w:t>
      </w:r>
      <w:r w:rsidR="00AC0880" w:rsidRPr="00915DBC">
        <w:rPr>
          <w:rFonts w:ascii="Verdana" w:hAnsi="Verdana"/>
          <w:color w:val="auto"/>
          <w:szCs w:val="22"/>
        </w:rPr>
        <w:t>…</w:t>
      </w:r>
      <w:r w:rsidR="00A542D8">
        <w:rPr>
          <w:rFonts w:ascii="Verdana" w:hAnsi="Verdana"/>
          <w:color w:val="auto"/>
          <w:szCs w:val="22"/>
        </w:rPr>
        <w:t>…………………………………………………………………………..2</w:t>
      </w:r>
      <w:r w:rsidR="008B16C9">
        <w:rPr>
          <w:rFonts w:ascii="Verdana" w:hAnsi="Verdana"/>
          <w:color w:val="auto"/>
          <w:szCs w:val="22"/>
        </w:rPr>
        <w:t>4</w:t>
      </w:r>
    </w:p>
    <w:p w:rsidR="00D64D9D" w:rsidRPr="00915DBC" w:rsidRDefault="00D64D9D" w:rsidP="004A3092">
      <w:pPr>
        <w:contextualSpacing/>
        <w:rPr>
          <w:rFonts w:ascii="Verdana" w:hAnsi="Verdana"/>
          <w:color w:val="auto"/>
          <w:szCs w:val="22"/>
        </w:rPr>
      </w:pPr>
      <w:r w:rsidRPr="00915DBC">
        <w:rPr>
          <w:rFonts w:ascii="Verdana" w:hAnsi="Verdana"/>
          <w:color w:val="auto"/>
          <w:szCs w:val="22"/>
        </w:rPr>
        <w:t>Social Work Office………………………………….……</w:t>
      </w:r>
      <w:r w:rsidR="00A542D8">
        <w:rPr>
          <w:rFonts w:ascii="Verdana" w:hAnsi="Verdana"/>
          <w:color w:val="auto"/>
          <w:szCs w:val="22"/>
        </w:rPr>
        <w:t>…………………………………………………………………………..</w:t>
      </w:r>
      <w:r w:rsidR="00657A87">
        <w:rPr>
          <w:rFonts w:ascii="Verdana" w:hAnsi="Verdana"/>
          <w:color w:val="auto"/>
          <w:szCs w:val="22"/>
        </w:rPr>
        <w:t>2</w:t>
      </w:r>
      <w:r w:rsidR="008B16C9">
        <w:rPr>
          <w:rFonts w:ascii="Verdana" w:hAnsi="Verdana"/>
          <w:color w:val="auto"/>
          <w:szCs w:val="22"/>
        </w:rPr>
        <w:t>4</w:t>
      </w:r>
    </w:p>
    <w:p w:rsidR="004A3092" w:rsidRPr="00915DBC" w:rsidRDefault="004A3092" w:rsidP="004A3092">
      <w:pPr>
        <w:contextualSpacing/>
        <w:rPr>
          <w:rFonts w:ascii="Verdana" w:hAnsi="Verdana"/>
          <w:color w:val="auto"/>
          <w:szCs w:val="22"/>
        </w:rPr>
      </w:pPr>
      <w:r w:rsidRPr="00915DBC">
        <w:rPr>
          <w:rFonts w:ascii="Verdana" w:hAnsi="Verdana"/>
          <w:color w:val="auto"/>
          <w:szCs w:val="22"/>
        </w:rPr>
        <w:t>Individuals with Disabilities</w:t>
      </w:r>
      <w:r w:rsidRPr="00915DBC">
        <w:rPr>
          <w:rFonts w:ascii="Verdana" w:hAnsi="Verdana"/>
          <w:bCs/>
          <w:color w:val="auto"/>
          <w:szCs w:val="22"/>
        </w:rPr>
        <w:t>…………………………</w:t>
      </w:r>
      <w:r w:rsidR="002D0BD4" w:rsidRPr="00915DBC">
        <w:rPr>
          <w:rFonts w:ascii="Verdana" w:hAnsi="Verdana"/>
          <w:bCs/>
          <w:color w:val="auto"/>
          <w:szCs w:val="22"/>
        </w:rPr>
        <w:t>………………………………………………………….</w:t>
      </w:r>
      <w:r w:rsidR="00A542D8">
        <w:rPr>
          <w:rFonts w:ascii="Verdana" w:hAnsi="Verdana"/>
          <w:bCs/>
          <w:color w:val="auto"/>
          <w:szCs w:val="22"/>
        </w:rPr>
        <w:t>……………….2</w:t>
      </w:r>
      <w:r w:rsidR="008B16C9">
        <w:rPr>
          <w:rFonts w:ascii="Verdana" w:hAnsi="Verdana"/>
          <w:bCs/>
          <w:color w:val="auto"/>
          <w:szCs w:val="22"/>
        </w:rPr>
        <w:t>4</w:t>
      </w:r>
    </w:p>
    <w:p w:rsidR="00D64D9D" w:rsidRPr="00915DBC" w:rsidRDefault="004A3092" w:rsidP="00D64D9D">
      <w:pPr>
        <w:autoSpaceDE w:val="0"/>
        <w:autoSpaceDN w:val="0"/>
        <w:adjustRightInd w:val="0"/>
        <w:contextualSpacing/>
        <w:rPr>
          <w:rFonts w:ascii="Verdana" w:hAnsi="Verdana"/>
          <w:bCs/>
          <w:color w:val="auto"/>
          <w:szCs w:val="22"/>
        </w:rPr>
      </w:pPr>
      <w:r w:rsidRPr="00915DBC">
        <w:rPr>
          <w:rFonts w:ascii="Verdana" w:hAnsi="Verdana"/>
          <w:color w:val="auto"/>
          <w:szCs w:val="22"/>
        </w:rPr>
        <w:t>Limited English Proficiency</w:t>
      </w:r>
      <w:r w:rsidRPr="00915DBC">
        <w:rPr>
          <w:rFonts w:ascii="Verdana" w:hAnsi="Verdana"/>
          <w:bCs/>
          <w:color w:val="auto"/>
          <w:szCs w:val="22"/>
        </w:rPr>
        <w:t>……………………………</w:t>
      </w:r>
      <w:r w:rsidR="002D0BD4" w:rsidRPr="00915DBC">
        <w:rPr>
          <w:rFonts w:ascii="Verdana" w:hAnsi="Verdana"/>
          <w:bCs/>
          <w:color w:val="auto"/>
          <w:szCs w:val="22"/>
        </w:rPr>
        <w:t>………………………………………………………….</w:t>
      </w:r>
      <w:r w:rsidRPr="00915DBC">
        <w:rPr>
          <w:rFonts w:ascii="Verdana" w:hAnsi="Verdana"/>
          <w:bCs/>
          <w:color w:val="auto"/>
          <w:szCs w:val="22"/>
        </w:rPr>
        <w:t>……………</w:t>
      </w:r>
      <w:r w:rsidR="00A542D8">
        <w:rPr>
          <w:rFonts w:ascii="Verdana" w:hAnsi="Verdana"/>
          <w:bCs/>
          <w:color w:val="auto"/>
          <w:szCs w:val="22"/>
        </w:rPr>
        <w:t>.2</w:t>
      </w:r>
      <w:r w:rsidR="008B16C9">
        <w:rPr>
          <w:rFonts w:ascii="Verdana" w:hAnsi="Verdana"/>
          <w:bCs/>
          <w:color w:val="auto"/>
          <w:szCs w:val="22"/>
        </w:rPr>
        <w:t>5</w:t>
      </w:r>
    </w:p>
    <w:p w:rsidR="00D64D9D" w:rsidRPr="00915DBC" w:rsidRDefault="00E62007" w:rsidP="00D64D9D">
      <w:pPr>
        <w:autoSpaceDE w:val="0"/>
        <w:autoSpaceDN w:val="0"/>
        <w:adjustRightInd w:val="0"/>
        <w:contextualSpacing/>
        <w:rPr>
          <w:rFonts w:ascii="Verdana" w:hAnsi="Verdana"/>
          <w:bCs/>
          <w:color w:val="auto"/>
          <w:szCs w:val="22"/>
        </w:rPr>
      </w:pPr>
      <w:r w:rsidRPr="00915DBC">
        <w:rPr>
          <w:rFonts w:ascii="Verdana" w:hAnsi="Verdana"/>
          <w:color w:val="auto"/>
          <w:szCs w:val="22"/>
        </w:rPr>
        <w:t>Homeless Students</w:t>
      </w:r>
      <w:proofErr w:type="gramStart"/>
      <w:r w:rsidRPr="00915DBC">
        <w:rPr>
          <w:rFonts w:ascii="Verdana" w:hAnsi="Verdana"/>
          <w:bCs/>
          <w:color w:val="auto"/>
          <w:szCs w:val="22"/>
        </w:rPr>
        <w:t>………………………………………</w:t>
      </w:r>
      <w:r w:rsidR="00D64D9D" w:rsidRPr="00915DBC">
        <w:rPr>
          <w:rFonts w:ascii="Verdana" w:hAnsi="Verdana"/>
          <w:bCs/>
          <w:color w:val="auto"/>
          <w:szCs w:val="22"/>
        </w:rPr>
        <w:t>………………………………………………………………..</w:t>
      </w:r>
      <w:r w:rsidR="002D0BD4" w:rsidRPr="00915DBC">
        <w:rPr>
          <w:rFonts w:ascii="Verdana" w:hAnsi="Verdana"/>
          <w:bCs/>
          <w:color w:val="auto"/>
          <w:szCs w:val="22"/>
        </w:rPr>
        <w:t>…..</w:t>
      </w:r>
      <w:r w:rsidR="00600DE6">
        <w:rPr>
          <w:rFonts w:ascii="Verdana" w:hAnsi="Verdana"/>
          <w:bCs/>
          <w:color w:val="auto"/>
          <w:szCs w:val="22"/>
        </w:rPr>
        <w:t>…</w:t>
      </w:r>
      <w:proofErr w:type="gramEnd"/>
      <w:r w:rsidR="00600DE6">
        <w:rPr>
          <w:rFonts w:ascii="Verdana" w:hAnsi="Verdana"/>
          <w:bCs/>
          <w:color w:val="auto"/>
          <w:szCs w:val="22"/>
        </w:rPr>
        <w:t>..</w:t>
      </w:r>
      <w:r w:rsidR="00A542D8">
        <w:rPr>
          <w:rFonts w:ascii="Verdana" w:hAnsi="Verdana"/>
          <w:bCs/>
          <w:color w:val="auto"/>
          <w:szCs w:val="22"/>
        </w:rPr>
        <w:t>2</w:t>
      </w:r>
      <w:r w:rsidR="008B16C9">
        <w:rPr>
          <w:rFonts w:ascii="Verdana" w:hAnsi="Verdana"/>
          <w:bCs/>
          <w:color w:val="auto"/>
          <w:szCs w:val="22"/>
        </w:rPr>
        <w:t>5</w:t>
      </w:r>
    </w:p>
    <w:p w:rsidR="00AC0880" w:rsidRDefault="00AC0880" w:rsidP="00D64D9D">
      <w:pPr>
        <w:tabs>
          <w:tab w:val="left" w:pos="0"/>
          <w:tab w:val="left" w:pos="720"/>
          <w:tab w:val="left" w:pos="7640"/>
        </w:tabs>
        <w:contextualSpacing/>
        <w:outlineLvl w:val="0"/>
        <w:rPr>
          <w:rFonts w:ascii="Verdana" w:hAnsi="Verdana"/>
          <w:b/>
          <w:color w:val="auto"/>
          <w:szCs w:val="22"/>
        </w:rPr>
      </w:pPr>
    </w:p>
    <w:p w:rsidR="00600DE6" w:rsidRDefault="00600DE6" w:rsidP="00D64D9D">
      <w:pPr>
        <w:tabs>
          <w:tab w:val="left" w:pos="0"/>
          <w:tab w:val="left" w:pos="720"/>
          <w:tab w:val="left" w:pos="7640"/>
        </w:tabs>
        <w:contextualSpacing/>
        <w:outlineLvl w:val="0"/>
        <w:rPr>
          <w:rFonts w:ascii="Verdana" w:hAnsi="Verdana"/>
          <w:b/>
          <w:color w:val="auto"/>
          <w:szCs w:val="22"/>
        </w:rPr>
      </w:pPr>
    </w:p>
    <w:p w:rsidR="008B16C9" w:rsidRDefault="008B16C9" w:rsidP="00D64D9D">
      <w:pPr>
        <w:tabs>
          <w:tab w:val="left" w:pos="0"/>
          <w:tab w:val="left" w:pos="720"/>
          <w:tab w:val="left" w:pos="7640"/>
        </w:tabs>
        <w:contextualSpacing/>
        <w:outlineLvl w:val="0"/>
        <w:rPr>
          <w:rFonts w:ascii="Verdana" w:hAnsi="Verdana"/>
          <w:b/>
          <w:color w:val="auto"/>
          <w:szCs w:val="22"/>
        </w:rPr>
      </w:pPr>
    </w:p>
    <w:p w:rsidR="008B16C9" w:rsidRDefault="008B16C9" w:rsidP="00D64D9D">
      <w:pPr>
        <w:tabs>
          <w:tab w:val="left" w:pos="0"/>
          <w:tab w:val="left" w:pos="720"/>
          <w:tab w:val="left" w:pos="7640"/>
        </w:tabs>
        <w:contextualSpacing/>
        <w:outlineLvl w:val="0"/>
        <w:rPr>
          <w:rFonts w:ascii="Verdana" w:hAnsi="Verdana"/>
          <w:b/>
          <w:color w:val="auto"/>
          <w:szCs w:val="22"/>
        </w:rPr>
      </w:pPr>
    </w:p>
    <w:p w:rsidR="008B16C9" w:rsidRDefault="008B16C9" w:rsidP="00D64D9D">
      <w:pPr>
        <w:tabs>
          <w:tab w:val="left" w:pos="0"/>
          <w:tab w:val="left" w:pos="720"/>
          <w:tab w:val="left" w:pos="7640"/>
        </w:tabs>
        <w:contextualSpacing/>
        <w:outlineLvl w:val="0"/>
        <w:rPr>
          <w:rFonts w:ascii="Verdana" w:hAnsi="Verdana"/>
          <w:b/>
          <w:color w:val="auto"/>
          <w:szCs w:val="22"/>
        </w:rPr>
      </w:pPr>
    </w:p>
    <w:p w:rsidR="008B16C9" w:rsidRDefault="008B16C9" w:rsidP="00D64D9D">
      <w:pPr>
        <w:tabs>
          <w:tab w:val="left" w:pos="0"/>
          <w:tab w:val="left" w:pos="720"/>
          <w:tab w:val="left" w:pos="7640"/>
        </w:tabs>
        <w:contextualSpacing/>
        <w:outlineLvl w:val="0"/>
        <w:rPr>
          <w:rFonts w:ascii="Verdana" w:hAnsi="Verdana"/>
          <w:b/>
          <w:color w:val="auto"/>
          <w:szCs w:val="22"/>
        </w:rPr>
      </w:pPr>
    </w:p>
    <w:p w:rsidR="008B16C9" w:rsidRDefault="008B16C9" w:rsidP="00D64D9D">
      <w:pPr>
        <w:tabs>
          <w:tab w:val="left" w:pos="0"/>
          <w:tab w:val="left" w:pos="720"/>
          <w:tab w:val="left" w:pos="7640"/>
        </w:tabs>
        <w:contextualSpacing/>
        <w:outlineLvl w:val="0"/>
        <w:rPr>
          <w:rFonts w:ascii="Verdana" w:hAnsi="Verdana"/>
          <w:b/>
          <w:color w:val="auto"/>
          <w:szCs w:val="22"/>
        </w:rPr>
      </w:pPr>
    </w:p>
    <w:p w:rsidR="008B16C9" w:rsidRDefault="008B16C9" w:rsidP="00D64D9D">
      <w:pPr>
        <w:tabs>
          <w:tab w:val="left" w:pos="0"/>
          <w:tab w:val="left" w:pos="720"/>
          <w:tab w:val="left" w:pos="7640"/>
        </w:tabs>
        <w:contextualSpacing/>
        <w:outlineLvl w:val="0"/>
        <w:rPr>
          <w:rFonts w:ascii="Verdana" w:hAnsi="Verdana"/>
          <w:b/>
          <w:color w:val="auto"/>
          <w:szCs w:val="22"/>
        </w:rPr>
      </w:pPr>
    </w:p>
    <w:p w:rsidR="008B16C9" w:rsidRDefault="008B16C9" w:rsidP="00D64D9D">
      <w:pPr>
        <w:tabs>
          <w:tab w:val="left" w:pos="0"/>
          <w:tab w:val="left" w:pos="720"/>
          <w:tab w:val="left" w:pos="7640"/>
        </w:tabs>
        <w:contextualSpacing/>
        <w:outlineLvl w:val="0"/>
        <w:rPr>
          <w:rFonts w:ascii="Verdana" w:hAnsi="Verdana"/>
          <w:b/>
          <w:color w:val="auto"/>
          <w:szCs w:val="22"/>
        </w:rPr>
      </w:pPr>
    </w:p>
    <w:p w:rsidR="00600DE6" w:rsidRDefault="00600DE6" w:rsidP="00D64D9D">
      <w:pPr>
        <w:tabs>
          <w:tab w:val="left" w:pos="0"/>
          <w:tab w:val="left" w:pos="720"/>
          <w:tab w:val="left" w:pos="7640"/>
        </w:tabs>
        <w:contextualSpacing/>
        <w:outlineLvl w:val="0"/>
        <w:rPr>
          <w:rFonts w:ascii="Verdana" w:hAnsi="Verdana"/>
          <w:b/>
          <w:color w:val="auto"/>
          <w:szCs w:val="22"/>
        </w:rPr>
      </w:pPr>
    </w:p>
    <w:p w:rsidR="00600DE6" w:rsidRDefault="00600DE6" w:rsidP="00D64D9D">
      <w:pPr>
        <w:tabs>
          <w:tab w:val="left" w:pos="0"/>
          <w:tab w:val="left" w:pos="720"/>
          <w:tab w:val="left" w:pos="7640"/>
        </w:tabs>
        <w:contextualSpacing/>
        <w:outlineLvl w:val="0"/>
        <w:rPr>
          <w:rFonts w:ascii="Verdana" w:hAnsi="Verdana"/>
          <w:b/>
          <w:color w:val="auto"/>
          <w:szCs w:val="22"/>
        </w:rPr>
      </w:pPr>
    </w:p>
    <w:p w:rsidR="00D64D9D" w:rsidRPr="00915DBC" w:rsidRDefault="00D64D9D" w:rsidP="00D64D9D">
      <w:pPr>
        <w:tabs>
          <w:tab w:val="left" w:pos="0"/>
          <w:tab w:val="left" w:pos="720"/>
          <w:tab w:val="left" w:pos="7640"/>
        </w:tabs>
        <w:contextualSpacing/>
        <w:outlineLvl w:val="0"/>
        <w:rPr>
          <w:rFonts w:ascii="Verdana" w:hAnsi="Verdana"/>
          <w:b/>
          <w:color w:val="auto"/>
          <w:szCs w:val="22"/>
        </w:rPr>
      </w:pPr>
      <w:r w:rsidRPr="00915DBC">
        <w:rPr>
          <w:rFonts w:ascii="Verdana" w:hAnsi="Verdana"/>
          <w:b/>
          <w:color w:val="auto"/>
          <w:szCs w:val="22"/>
        </w:rPr>
        <w:lastRenderedPageBreak/>
        <w:t>Behaviors</w:t>
      </w:r>
    </w:p>
    <w:p w:rsidR="00D64D9D" w:rsidRPr="00915DBC" w:rsidRDefault="00295454" w:rsidP="00D64D9D">
      <w:pPr>
        <w:widowControl w:val="0"/>
        <w:autoSpaceDE w:val="0"/>
        <w:autoSpaceDN w:val="0"/>
        <w:adjustRightInd w:val="0"/>
        <w:rPr>
          <w:rFonts w:ascii="Verdana" w:hAnsi="Verdana"/>
          <w:color w:val="auto"/>
          <w:szCs w:val="22"/>
        </w:rPr>
      </w:pPr>
      <w:r>
        <w:rPr>
          <w:rFonts w:ascii="Verdana" w:hAnsi="Verdana"/>
          <w:color w:val="auto"/>
          <w:szCs w:val="22"/>
        </w:rPr>
        <w:t>Hope Academy’s Anti-Bullying Policy………………………………</w:t>
      </w:r>
      <w:r w:rsidR="00D64D9D" w:rsidRPr="00915DBC">
        <w:rPr>
          <w:rFonts w:ascii="Verdana" w:hAnsi="Verdana"/>
          <w:color w:val="auto"/>
          <w:szCs w:val="22"/>
        </w:rPr>
        <w:t>……………………………………………</w:t>
      </w:r>
      <w:r w:rsidR="00DD1DB1" w:rsidRPr="00915DBC">
        <w:rPr>
          <w:rFonts w:ascii="Verdana" w:hAnsi="Verdana"/>
          <w:color w:val="auto"/>
          <w:szCs w:val="22"/>
        </w:rPr>
        <w:t>..</w:t>
      </w:r>
      <w:r w:rsidR="00D64D9D" w:rsidRPr="00915DBC">
        <w:rPr>
          <w:rFonts w:ascii="Verdana" w:hAnsi="Verdana"/>
          <w:color w:val="auto"/>
          <w:szCs w:val="22"/>
        </w:rPr>
        <w:t>………</w:t>
      </w:r>
      <w:r w:rsidR="00A542D8">
        <w:rPr>
          <w:rFonts w:ascii="Verdana" w:hAnsi="Verdana"/>
          <w:color w:val="auto"/>
          <w:szCs w:val="22"/>
        </w:rPr>
        <w:t>2</w:t>
      </w:r>
      <w:r w:rsidR="008B16C9">
        <w:rPr>
          <w:rFonts w:ascii="Verdana" w:hAnsi="Verdana"/>
          <w:color w:val="auto"/>
          <w:szCs w:val="22"/>
        </w:rPr>
        <w:t>6</w:t>
      </w:r>
    </w:p>
    <w:p w:rsidR="00D64D9D" w:rsidRDefault="00D64D9D" w:rsidP="00D64D9D">
      <w:pPr>
        <w:widowControl w:val="0"/>
        <w:autoSpaceDE w:val="0"/>
        <w:autoSpaceDN w:val="0"/>
        <w:adjustRightInd w:val="0"/>
        <w:rPr>
          <w:rFonts w:ascii="Verdana" w:hAnsi="Verdana"/>
          <w:color w:val="auto"/>
          <w:szCs w:val="22"/>
        </w:rPr>
      </w:pPr>
      <w:r w:rsidRPr="00915DBC">
        <w:rPr>
          <w:rFonts w:ascii="Verdana" w:hAnsi="Verdana"/>
          <w:color w:val="auto"/>
          <w:szCs w:val="22"/>
        </w:rPr>
        <w:t>Responsible Thinking Process……………………</w:t>
      </w:r>
      <w:r w:rsidR="00A542D8">
        <w:rPr>
          <w:rFonts w:ascii="Verdana" w:hAnsi="Verdana"/>
          <w:color w:val="auto"/>
          <w:szCs w:val="22"/>
        </w:rPr>
        <w:t>…………………………………….………………………………………2</w:t>
      </w:r>
      <w:r w:rsidR="008B16C9">
        <w:rPr>
          <w:rFonts w:ascii="Verdana" w:hAnsi="Verdana"/>
          <w:color w:val="auto"/>
          <w:szCs w:val="22"/>
        </w:rPr>
        <w:t>7</w:t>
      </w:r>
    </w:p>
    <w:p w:rsidR="0033793D" w:rsidRPr="00915DBC" w:rsidRDefault="0033793D" w:rsidP="00D64D9D">
      <w:pPr>
        <w:widowControl w:val="0"/>
        <w:autoSpaceDE w:val="0"/>
        <w:autoSpaceDN w:val="0"/>
        <w:adjustRightInd w:val="0"/>
        <w:rPr>
          <w:rFonts w:ascii="Verdana" w:hAnsi="Verdana"/>
          <w:color w:val="auto"/>
          <w:szCs w:val="22"/>
        </w:rPr>
      </w:pPr>
      <w:r>
        <w:rPr>
          <w:rFonts w:ascii="Verdana" w:hAnsi="Verdana"/>
          <w:color w:val="auto"/>
          <w:szCs w:val="22"/>
        </w:rPr>
        <w:t>Restorative Justice Process ……………………………………………………………………………………………………</w:t>
      </w:r>
      <w:r w:rsidR="00CF5A57">
        <w:rPr>
          <w:rFonts w:ascii="Verdana" w:hAnsi="Verdana"/>
          <w:color w:val="auto"/>
          <w:szCs w:val="22"/>
        </w:rPr>
        <w:t>.28</w:t>
      </w:r>
    </w:p>
    <w:p w:rsidR="00D8203D" w:rsidRPr="00915DBC" w:rsidRDefault="00D64D9D" w:rsidP="00D64D9D">
      <w:pPr>
        <w:tabs>
          <w:tab w:val="left" w:pos="360"/>
          <w:tab w:val="left" w:pos="720"/>
          <w:tab w:val="left" w:pos="7640"/>
        </w:tabs>
        <w:autoSpaceDE w:val="0"/>
        <w:autoSpaceDN w:val="0"/>
        <w:adjustRightInd w:val="0"/>
        <w:rPr>
          <w:rFonts w:ascii="Verdana" w:hAnsi="Verdana"/>
          <w:color w:val="auto"/>
          <w:szCs w:val="22"/>
        </w:rPr>
      </w:pPr>
      <w:r w:rsidRPr="00915DBC">
        <w:rPr>
          <w:rFonts w:ascii="Verdana" w:hAnsi="Verdana"/>
          <w:color w:val="auto"/>
          <w:szCs w:val="22"/>
        </w:rPr>
        <w:t>Smoking……………………………………………………………………………………………………………………………………</w:t>
      </w:r>
      <w:r w:rsidR="008B16C9">
        <w:rPr>
          <w:rFonts w:ascii="Verdana" w:hAnsi="Verdana"/>
          <w:color w:val="auto"/>
          <w:szCs w:val="22"/>
        </w:rPr>
        <w:t>28</w:t>
      </w:r>
    </w:p>
    <w:p w:rsidR="00D64D9D" w:rsidRPr="00915DBC" w:rsidRDefault="00D64D9D" w:rsidP="00D64D9D">
      <w:pPr>
        <w:widowControl w:val="0"/>
        <w:autoSpaceDE w:val="0"/>
        <w:autoSpaceDN w:val="0"/>
        <w:adjustRightInd w:val="0"/>
        <w:rPr>
          <w:rFonts w:ascii="Verdana" w:hAnsi="Verdana"/>
          <w:color w:val="auto"/>
          <w:szCs w:val="22"/>
        </w:rPr>
      </w:pPr>
      <w:r w:rsidRPr="00915DBC">
        <w:rPr>
          <w:rFonts w:ascii="Verdana" w:hAnsi="Verdana"/>
          <w:color w:val="auto"/>
          <w:szCs w:val="22"/>
        </w:rPr>
        <w:t>Contraband Items…………………………………</w:t>
      </w:r>
      <w:r w:rsidR="00DD1DB1" w:rsidRPr="00915DBC">
        <w:rPr>
          <w:rFonts w:ascii="Verdana" w:hAnsi="Verdana"/>
          <w:color w:val="auto"/>
          <w:szCs w:val="22"/>
        </w:rPr>
        <w:t>………………………………………………………………………………….</w:t>
      </w:r>
      <w:r w:rsidR="008B16C9">
        <w:rPr>
          <w:rFonts w:ascii="Verdana" w:hAnsi="Verdana"/>
          <w:color w:val="auto"/>
          <w:szCs w:val="22"/>
        </w:rPr>
        <w:t>28</w:t>
      </w:r>
    </w:p>
    <w:p w:rsidR="00D64D9D" w:rsidRPr="00915DBC" w:rsidRDefault="00D64D9D" w:rsidP="00D64D9D">
      <w:pPr>
        <w:tabs>
          <w:tab w:val="left" w:pos="360"/>
          <w:tab w:val="left" w:pos="720"/>
          <w:tab w:val="left" w:pos="7640"/>
        </w:tabs>
        <w:autoSpaceDE w:val="0"/>
        <w:autoSpaceDN w:val="0"/>
        <w:adjustRightInd w:val="0"/>
        <w:rPr>
          <w:rFonts w:ascii="Verdana" w:hAnsi="Verdana"/>
          <w:color w:val="auto"/>
          <w:szCs w:val="22"/>
        </w:rPr>
      </w:pPr>
      <w:r w:rsidRPr="00915DBC">
        <w:rPr>
          <w:rFonts w:ascii="Verdana" w:hAnsi="Verdana"/>
          <w:color w:val="auto"/>
          <w:szCs w:val="22"/>
        </w:rPr>
        <w:t>Prohibition of Alcohol and Drugs……………………………………………………………………………………………</w:t>
      </w:r>
      <w:r w:rsidR="00DD1DB1" w:rsidRPr="00915DBC">
        <w:rPr>
          <w:rFonts w:ascii="Verdana" w:hAnsi="Verdana"/>
          <w:color w:val="auto"/>
          <w:szCs w:val="22"/>
        </w:rPr>
        <w:t>..</w:t>
      </w:r>
      <w:r w:rsidR="008B16C9">
        <w:rPr>
          <w:rFonts w:ascii="Verdana" w:hAnsi="Verdana"/>
          <w:color w:val="auto"/>
          <w:szCs w:val="22"/>
        </w:rPr>
        <w:t>28</w:t>
      </w:r>
    </w:p>
    <w:p w:rsidR="00D64D9D" w:rsidRPr="00915DBC" w:rsidRDefault="00D64D9D" w:rsidP="00D64D9D">
      <w:pPr>
        <w:tabs>
          <w:tab w:val="left" w:pos="360"/>
          <w:tab w:val="left" w:pos="720"/>
          <w:tab w:val="left" w:pos="7640"/>
        </w:tabs>
        <w:autoSpaceDE w:val="0"/>
        <w:autoSpaceDN w:val="0"/>
        <w:adjustRightInd w:val="0"/>
        <w:rPr>
          <w:rFonts w:ascii="Verdana" w:hAnsi="Verdana"/>
          <w:color w:val="auto"/>
          <w:kern w:val="0"/>
          <w:szCs w:val="22"/>
        </w:rPr>
      </w:pPr>
      <w:r w:rsidRPr="00915DBC">
        <w:rPr>
          <w:rFonts w:ascii="Verdana" w:hAnsi="Verdana"/>
          <w:color w:val="auto"/>
          <w:kern w:val="0"/>
          <w:szCs w:val="22"/>
        </w:rPr>
        <w:t>Gang-Related Behaviors…………………………………………………………………………………………………………</w:t>
      </w:r>
      <w:r w:rsidR="008B16C9">
        <w:rPr>
          <w:rFonts w:ascii="Verdana" w:hAnsi="Verdana"/>
          <w:color w:val="auto"/>
          <w:kern w:val="0"/>
          <w:szCs w:val="22"/>
        </w:rPr>
        <w:t>.29</w:t>
      </w:r>
    </w:p>
    <w:p w:rsidR="00DD1DB1" w:rsidRPr="00915DBC" w:rsidRDefault="00D64D9D" w:rsidP="00DD1DB1">
      <w:pPr>
        <w:widowControl w:val="0"/>
        <w:autoSpaceDE w:val="0"/>
        <w:autoSpaceDN w:val="0"/>
        <w:adjustRightInd w:val="0"/>
        <w:rPr>
          <w:rFonts w:ascii="Verdana" w:hAnsi="Verdana"/>
          <w:color w:val="auto"/>
          <w:szCs w:val="22"/>
        </w:rPr>
      </w:pPr>
      <w:r w:rsidRPr="00915DBC">
        <w:rPr>
          <w:rFonts w:ascii="Verdana" w:hAnsi="Verdana"/>
          <w:color w:val="auto"/>
          <w:szCs w:val="22"/>
        </w:rPr>
        <w:t>Language…………………………………………………………………………………………………………………………</w:t>
      </w:r>
      <w:r w:rsidR="00DD1DB1" w:rsidRPr="00915DBC">
        <w:rPr>
          <w:rFonts w:ascii="Verdana" w:hAnsi="Verdana"/>
          <w:color w:val="auto"/>
          <w:szCs w:val="22"/>
        </w:rPr>
        <w:t>….</w:t>
      </w:r>
      <w:r w:rsidRPr="00915DBC">
        <w:rPr>
          <w:rFonts w:ascii="Verdana" w:hAnsi="Verdana"/>
          <w:color w:val="auto"/>
          <w:szCs w:val="22"/>
        </w:rPr>
        <w:t>……</w:t>
      </w:r>
      <w:r w:rsidR="008B16C9">
        <w:rPr>
          <w:rFonts w:ascii="Verdana" w:hAnsi="Verdana"/>
          <w:color w:val="auto"/>
          <w:szCs w:val="22"/>
        </w:rPr>
        <w:t>29</w:t>
      </w:r>
    </w:p>
    <w:p w:rsidR="00D64D9D" w:rsidRPr="00915DBC" w:rsidRDefault="00D64D9D" w:rsidP="00DD1DB1">
      <w:pPr>
        <w:widowControl w:val="0"/>
        <w:autoSpaceDE w:val="0"/>
        <w:autoSpaceDN w:val="0"/>
        <w:adjustRightInd w:val="0"/>
        <w:rPr>
          <w:rFonts w:ascii="Verdana" w:hAnsi="Verdana"/>
          <w:color w:val="auto"/>
          <w:kern w:val="32"/>
          <w:szCs w:val="22"/>
        </w:rPr>
      </w:pPr>
      <w:r w:rsidRPr="00915DBC">
        <w:rPr>
          <w:rFonts w:ascii="Verdana" w:hAnsi="Verdana"/>
          <w:color w:val="auto"/>
          <w:kern w:val="32"/>
          <w:szCs w:val="22"/>
        </w:rPr>
        <w:t xml:space="preserve">Sexual Behaviors, Comments, </w:t>
      </w:r>
      <w:proofErr w:type="spellStart"/>
      <w:r w:rsidRPr="00915DBC">
        <w:rPr>
          <w:rFonts w:ascii="Verdana" w:hAnsi="Verdana"/>
          <w:color w:val="auto"/>
          <w:kern w:val="32"/>
          <w:szCs w:val="22"/>
        </w:rPr>
        <w:t>Etc</w:t>
      </w:r>
      <w:proofErr w:type="spellEnd"/>
      <w:r w:rsidRPr="00915DBC">
        <w:rPr>
          <w:rFonts w:ascii="Verdana" w:hAnsi="Verdana"/>
          <w:color w:val="auto"/>
          <w:kern w:val="32"/>
          <w:szCs w:val="22"/>
        </w:rPr>
        <w:t>………………………………………………………………………………………</w:t>
      </w:r>
      <w:r w:rsidR="00DD1DB1" w:rsidRPr="00915DBC">
        <w:rPr>
          <w:rFonts w:ascii="Verdana" w:hAnsi="Verdana"/>
          <w:color w:val="auto"/>
          <w:kern w:val="32"/>
          <w:szCs w:val="22"/>
        </w:rPr>
        <w:t>.</w:t>
      </w:r>
      <w:r w:rsidRPr="00915DBC">
        <w:rPr>
          <w:rFonts w:ascii="Verdana" w:hAnsi="Verdana"/>
          <w:color w:val="auto"/>
          <w:kern w:val="32"/>
          <w:szCs w:val="22"/>
        </w:rPr>
        <w:t>…</w:t>
      </w:r>
      <w:r w:rsidR="008B16C9">
        <w:rPr>
          <w:rFonts w:ascii="Verdana" w:hAnsi="Verdana"/>
          <w:color w:val="auto"/>
          <w:kern w:val="32"/>
          <w:szCs w:val="22"/>
        </w:rPr>
        <w:t>29</w:t>
      </w:r>
    </w:p>
    <w:p w:rsidR="00D64D9D" w:rsidRPr="00915DBC" w:rsidRDefault="00D64D9D" w:rsidP="00D64D9D">
      <w:pPr>
        <w:autoSpaceDE w:val="0"/>
        <w:autoSpaceDN w:val="0"/>
        <w:adjustRightInd w:val="0"/>
        <w:rPr>
          <w:rFonts w:ascii="Verdana" w:hAnsi="Verdana"/>
          <w:color w:val="auto"/>
          <w:szCs w:val="22"/>
        </w:rPr>
      </w:pPr>
      <w:r w:rsidRPr="00915DBC">
        <w:rPr>
          <w:rFonts w:ascii="Verdana" w:hAnsi="Verdana"/>
          <w:color w:val="auto"/>
          <w:szCs w:val="22"/>
        </w:rPr>
        <w:t xml:space="preserve">Policy and </w:t>
      </w:r>
      <w:proofErr w:type="gramStart"/>
      <w:r w:rsidRPr="00915DBC">
        <w:rPr>
          <w:rFonts w:ascii="Verdana" w:hAnsi="Verdana"/>
          <w:color w:val="auto"/>
          <w:szCs w:val="22"/>
        </w:rPr>
        <w:t>Procedures.………………………………………………………………….………………………………………</w:t>
      </w:r>
      <w:r w:rsidR="00DD1DB1" w:rsidRPr="00915DBC">
        <w:rPr>
          <w:rFonts w:ascii="Verdana" w:hAnsi="Verdana"/>
          <w:color w:val="auto"/>
          <w:szCs w:val="22"/>
        </w:rPr>
        <w:t>…</w:t>
      </w:r>
      <w:r w:rsidR="008B16C9">
        <w:rPr>
          <w:rFonts w:ascii="Verdana" w:hAnsi="Verdana"/>
          <w:color w:val="auto"/>
          <w:szCs w:val="22"/>
        </w:rPr>
        <w:t>29</w:t>
      </w:r>
      <w:proofErr w:type="gramEnd"/>
    </w:p>
    <w:p w:rsidR="00D64D9D" w:rsidRPr="00915DBC" w:rsidRDefault="00D64D9D" w:rsidP="00D64D9D">
      <w:pPr>
        <w:autoSpaceDE w:val="0"/>
        <w:autoSpaceDN w:val="0"/>
        <w:adjustRightInd w:val="0"/>
        <w:ind w:left="720" w:hanging="720"/>
        <w:rPr>
          <w:rFonts w:ascii="Verdana" w:hAnsi="Verdana"/>
          <w:color w:val="auto"/>
          <w:szCs w:val="22"/>
        </w:rPr>
      </w:pPr>
      <w:r w:rsidRPr="00915DBC">
        <w:rPr>
          <w:rFonts w:ascii="Verdana" w:hAnsi="Verdana"/>
          <w:color w:val="auto"/>
          <w:szCs w:val="22"/>
        </w:rPr>
        <w:t>Code of Conduct………………………………………………………………………………………………………………………</w:t>
      </w:r>
      <w:r w:rsidR="00DD1DB1" w:rsidRPr="00915DBC">
        <w:rPr>
          <w:rFonts w:ascii="Verdana" w:hAnsi="Verdana"/>
          <w:color w:val="auto"/>
          <w:szCs w:val="22"/>
        </w:rPr>
        <w:t>.</w:t>
      </w:r>
      <w:r w:rsidR="00D8203D">
        <w:rPr>
          <w:rFonts w:ascii="Verdana" w:hAnsi="Verdana"/>
          <w:color w:val="auto"/>
          <w:szCs w:val="22"/>
        </w:rPr>
        <w:t>3</w:t>
      </w:r>
      <w:r w:rsidR="008B16C9">
        <w:rPr>
          <w:rFonts w:ascii="Verdana" w:hAnsi="Verdana"/>
          <w:color w:val="auto"/>
          <w:szCs w:val="22"/>
        </w:rPr>
        <w:t>0</w:t>
      </w:r>
    </w:p>
    <w:p w:rsidR="00D64D9D" w:rsidRPr="00915DBC" w:rsidRDefault="00D64D9D" w:rsidP="00D64D9D">
      <w:pPr>
        <w:autoSpaceDE w:val="0"/>
        <w:autoSpaceDN w:val="0"/>
        <w:adjustRightInd w:val="0"/>
        <w:ind w:left="720" w:hanging="720"/>
        <w:rPr>
          <w:rFonts w:ascii="Verdana" w:hAnsi="Verdana"/>
          <w:color w:val="auto"/>
          <w:szCs w:val="22"/>
        </w:rPr>
      </w:pPr>
      <w:r w:rsidRPr="00915DBC">
        <w:rPr>
          <w:rFonts w:ascii="Verdana" w:hAnsi="Verdana"/>
          <w:color w:val="auto"/>
          <w:szCs w:val="22"/>
        </w:rPr>
        <w:t>Gross Misdemeanors or Persistent Disobedience…………………………………………………………………</w:t>
      </w:r>
      <w:r w:rsidR="00DD1DB1" w:rsidRPr="00915DBC">
        <w:rPr>
          <w:rFonts w:ascii="Verdana" w:hAnsi="Verdana"/>
          <w:color w:val="auto"/>
          <w:szCs w:val="22"/>
        </w:rPr>
        <w:t>…</w:t>
      </w:r>
      <w:r w:rsidR="00D8203D">
        <w:rPr>
          <w:rFonts w:ascii="Verdana" w:hAnsi="Verdana"/>
          <w:color w:val="auto"/>
          <w:szCs w:val="22"/>
        </w:rPr>
        <w:t>3</w:t>
      </w:r>
      <w:r w:rsidR="008B16C9">
        <w:rPr>
          <w:rFonts w:ascii="Verdana" w:hAnsi="Verdana"/>
          <w:color w:val="auto"/>
          <w:szCs w:val="22"/>
        </w:rPr>
        <w:t>0</w:t>
      </w:r>
    </w:p>
    <w:p w:rsidR="00D64D9D" w:rsidRPr="00915DBC" w:rsidRDefault="00D64D9D" w:rsidP="00D64D9D">
      <w:pPr>
        <w:autoSpaceDE w:val="0"/>
        <w:autoSpaceDN w:val="0"/>
        <w:adjustRightInd w:val="0"/>
        <w:ind w:left="720" w:hanging="720"/>
        <w:rPr>
          <w:rFonts w:ascii="Verdana" w:hAnsi="Verdana"/>
          <w:color w:val="auto"/>
          <w:szCs w:val="22"/>
        </w:rPr>
      </w:pPr>
      <w:r w:rsidRPr="00915DBC">
        <w:rPr>
          <w:rFonts w:ascii="Verdana" w:hAnsi="Verdana"/>
          <w:color w:val="auto"/>
          <w:szCs w:val="22"/>
        </w:rPr>
        <w:t>Weapons, Arson, or Criminal Sexual Conduct………………………………………………………………………</w:t>
      </w:r>
      <w:r w:rsidR="00DD1DB1" w:rsidRPr="00915DBC">
        <w:rPr>
          <w:rFonts w:ascii="Verdana" w:hAnsi="Verdana"/>
          <w:color w:val="auto"/>
          <w:szCs w:val="22"/>
        </w:rPr>
        <w:t>…</w:t>
      </w:r>
      <w:r w:rsidR="00D8203D">
        <w:rPr>
          <w:rFonts w:ascii="Verdana" w:hAnsi="Verdana"/>
          <w:color w:val="auto"/>
          <w:szCs w:val="22"/>
        </w:rPr>
        <w:t>3</w:t>
      </w:r>
      <w:r w:rsidR="008B16C9">
        <w:rPr>
          <w:rFonts w:ascii="Verdana" w:hAnsi="Verdana"/>
          <w:color w:val="auto"/>
          <w:szCs w:val="22"/>
        </w:rPr>
        <w:t>1</w:t>
      </w:r>
    </w:p>
    <w:p w:rsidR="00D64D9D" w:rsidRPr="00915DBC" w:rsidRDefault="00D64D9D" w:rsidP="00D64D9D">
      <w:pPr>
        <w:autoSpaceDE w:val="0"/>
        <w:autoSpaceDN w:val="0"/>
        <w:adjustRightInd w:val="0"/>
        <w:ind w:left="720" w:hanging="720"/>
        <w:rPr>
          <w:rFonts w:ascii="Verdana" w:hAnsi="Verdana"/>
          <w:b/>
          <w:bCs/>
          <w:i/>
          <w:iCs/>
          <w:color w:val="auto"/>
          <w:szCs w:val="22"/>
        </w:rPr>
      </w:pPr>
      <w:r w:rsidRPr="00915DBC">
        <w:rPr>
          <w:rFonts w:ascii="Verdana" w:hAnsi="Verdana"/>
          <w:color w:val="auto"/>
          <w:szCs w:val="22"/>
        </w:rPr>
        <w:t>Physical Assaults against Academy Personnel and Students…………………………………………………</w:t>
      </w:r>
      <w:r w:rsidR="00D96BC5">
        <w:rPr>
          <w:rFonts w:ascii="Verdana" w:hAnsi="Verdana"/>
          <w:color w:val="auto"/>
          <w:szCs w:val="22"/>
        </w:rPr>
        <w:t>3</w:t>
      </w:r>
      <w:r w:rsidR="008B16C9">
        <w:rPr>
          <w:rFonts w:ascii="Verdana" w:hAnsi="Verdana"/>
          <w:color w:val="auto"/>
          <w:szCs w:val="22"/>
        </w:rPr>
        <w:t>1</w:t>
      </w:r>
    </w:p>
    <w:p w:rsidR="00D64D9D" w:rsidRPr="00915DBC" w:rsidRDefault="00D64D9D" w:rsidP="00D64D9D">
      <w:pPr>
        <w:keepLines/>
        <w:tabs>
          <w:tab w:val="left" w:pos="0"/>
        </w:tabs>
        <w:autoSpaceDE w:val="0"/>
        <w:autoSpaceDN w:val="0"/>
        <w:adjustRightInd w:val="0"/>
        <w:rPr>
          <w:rFonts w:ascii="Verdana" w:hAnsi="Verdana"/>
          <w:color w:val="auto"/>
          <w:szCs w:val="22"/>
        </w:rPr>
      </w:pPr>
      <w:r w:rsidRPr="00915DBC">
        <w:rPr>
          <w:rFonts w:ascii="Verdana" w:hAnsi="Verdana"/>
          <w:color w:val="auto"/>
          <w:szCs w:val="22"/>
        </w:rPr>
        <w:t>Verbal Assaults…………………………………………………………………………………………………………………………</w:t>
      </w:r>
      <w:r w:rsidR="00D8203D">
        <w:rPr>
          <w:rFonts w:ascii="Verdana" w:hAnsi="Verdana"/>
          <w:color w:val="auto"/>
          <w:szCs w:val="22"/>
        </w:rPr>
        <w:t>3</w:t>
      </w:r>
      <w:r w:rsidR="008B16C9">
        <w:rPr>
          <w:rFonts w:ascii="Verdana" w:hAnsi="Verdana"/>
          <w:color w:val="auto"/>
          <w:szCs w:val="22"/>
        </w:rPr>
        <w:t>1</w:t>
      </w:r>
    </w:p>
    <w:p w:rsidR="00D64D9D" w:rsidRPr="00915DBC" w:rsidRDefault="00D64D9D" w:rsidP="00D64D9D">
      <w:pPr>
        <w:keepLines/>
        <w:tabs>
          <w:tab w:val="left" w:pos="360"/>
          <w:tab w:val="left" w:pos="7640"/>
        </w:tabs>
        <w:autoSpaceDE w:val="0"/>
        <w:autoSpaceDN w:val="0"/>
        <w:adjustRightInd w:val="0"/>
        <w:rPr>
          <w:rFonts w:ascii="Verdana" w:hAnsi="Verdana"/>
          <w:color w:val="auto"/>
          <w:szCs w:val="22"/>
        </w:rPr>
      </w:pPr>
      <w:r w:rsidRPr="00915DBC">
        <w:rPr>
          <w:rFonts w:ascii="Verdana" w:hAnsi="Verdana"/>
          <w:color w:val="auto"/>
          <w:szCs w:val="22"/>
        </w:rPr>
        <w:t>Other Prohibited Student Conduct………………………………………………………………………………………</w:t>
      </w:r>
      <w:r w:rsidR="00DD1DB1" w:rsidRPr="00915DBC">
        <w:rPr>
          <w:rFonts w:ascii="Verdana" w:hAnsi="Verdana"/>
          <w:color w:val="auto"/>
          <w:szCs w:val="22"/>
        </w:rPr>
        <w:t>.</w:t>
      </w:r>
      <w:r w:rsidRPr="00915DBC">
        <w:rPr>
          <w:rFonts w:ascii="Verdana" w:hAnsi="Verdana"/>
          <w:color w:val="auto"/>
          <w:szCs w:val="22"/>
        </w:rPr>
        <w:t>…</w:t>
      </w:r>
      <w:r w:rsidR="0010016C">
        <w:rPr>
          <w:rFonts w:ascii="Verdana" w:hAnsi="Verdana"/>
          <w:color w:val="auto"/>
          <w:szCs w:val="22"/>
        </w:rPr>
        <w:t>3</w:t>
      </w:r>
      <w:r w:rsidR="008B16C9">
        <w:rPr>
          <w:rFonts w:ascii="Verdana" w:hAnsi="Verdana"/>
          <w:color w:val="auto"/>
          <w:szCs w:val="22"/>
        </w:rPr>
        <w:t>2</w:t>
      </w:r>
    </w:p>
    <w:p w:rsidR="00D64D9D" w:rsidRPr="00915DBC" w:rsidRDefault="00D64D9D" w:rsidP="00D64D9D">
      <w:pPr>
        <w:keepLines/>
        <w:tabs>
          <w:tab w:val="left" w:pos="360"/>
          <w:tab w:val="left" w:pos="7640"/>
        </w:tabs>
        <w:autoSpaceDE w:val="0"/>
        <w:autoSpaceDN w:val="0"/>
        <w:adjustRightInd w:val="0"/>
        <w:rPr>
          <w:rFonts w:ascii="Verdana" w:hAnsi="Verdana"/>
          <w:color w:val="auto"/>
          <w:szCs w:val="22"/>
        </w:rPr>
      </w:pPr>
      <w:r w:rsidRPr="00915DBC">
        <w:rPr>
          <w:rFonts w:ascii="Verdana" w:hAnsi="Verdana"/>
          <w:color w:val="auto"/>
          <w:szCs w:val="22"/>
        </w:rPr>
        <w:t>Damage of Property…………………………………………………………………………………………………………………</w:t>
      </w:r>
      <w:r w:rsidR="00A542D8">
        <w:rPr>
          <w:rFonts w:ascii="Verdana" w:hAnsi="Verdana"/>
          <w:color w:val="auto"/>
          <w:szCs w:val="22"/>
        </w:rPr>
        <w:t>3</w:t>
      </w:r>
      <w:r w:rsidR="008B16C9">
        <w:rPr>
          <w:rFonts w:ascii="Verdana" w:hAnsi="Verdana"/>
          <w:color w:val="auto"/>
          <w:szCs w:val="22"/>
        </w:rPr>
        <w:t>3</w:t>
      </w:r>
    </w:p>
    <w:p w:rsidR="00D64D9D" w:rsidRPr="00915DBC" w:rsidRDefault="00D64D9D" w:rsidP="00D64D9D">
      <w:pPr>
        <w:keepLines/>
        <w:tabs>
          <w:tab w:val="left" w:pos="360"/>
          <w:tab w:val="left" w:pos="7640"/>
        </w:tabs>
        <w:autoSpaceDE w:val="0"/>
        <w:autoSpaceDN w:val="0"/>
        <w:adjustRightInd w:val="0"/>
        <w:rPr>
          <w:rFonts w:ascii="Verdana" w:hAnsi="Verdana"/>
          <w:color w:val="auto"/>
          <w:szCs w:val="22"/>
        </w:rPr>
      </w:pPr>
      <w:r w:rsidRPr="00915DBC">
        <w:rPr>
          <w:rFonts w:ascii="Verdana" w:hAnsi="Verdana"/>
          <w:color w:val="auto"/>
          <w:szCs w:val="22"/>
        </w:rPr>
        <w:t>Application to Students with Disabilities…</w:t>
      </w:r>
      <w:r w:rsidR="00DD1DB1" w:rsidRPr="00915DBC">
        <w:rPr>
          <w:rFonts w:ascii="Verdana" w:hAnsi="Verdana"/>
          <w:color w:val="auto"/>
          <w:szCs w:val="22"/>
        </w:rPr>
        <w:t>………………………………………………………………………………</w:t>
      </w:r>
      <w:r w:rsidR="00A542D8">
        <w:rPr>
          <w:rFonts w:ascii="Verdana" w:hAnsi="Verdana"/>
          <w:color w:val="auto"/>
          <w:szCs w:val="22"/>
        </w:rPr>
        <w:t>3</w:t>
      </w:r>
      <w:r w:rsidR="008B16C9">
        <w:rPr>
          <w:rFonts w:ascii="Verdana" w:hAnsi="Verdana"/>
          <w:color w:val="auto"/>
          <w:szCs w:val="22"/>
        </w:rPr>
        <w:t>3</w:t>
      </w:r>
    </w:p>
    <w:p w:rsidR="00D64D9D" w:rsidRPr="00915DBC" w:rsidRDefault="00D64D9D" w:rsidP="00D64D9D">
      <w:pPr>
        <w:tabs>
          <w:tab w:val="left" w:pos="360"/>
          <w:tab w:val="left" w:pos="720"/>
        </w:tabs>
        <w:autoSpaceDE w:val="0"/>
        <w:autoSpaceDN w:val="0"/>
        <w:adjustRightInd w:val="0"/>
        <w:rPr>
          <w:rFonts w:ascii="Verdana" w:hAnsi="Verdana"/>
          <w:color w:val="auto"/>
          <w:szCs w:val="22"/>
        </w:rPr>
      </w:pPr>
      <w:r w:rsidRPr="00915DBC">
        <w:rPr>
          <w:rFonts w:ascii="Verdana" w:hAnsi="Verdana"/>
          <w:color w:val="auto"/>
          <w:szCs w:val="22"/>
        </w:rPr>
        <w:t>Due Process Rights…………………………………</w:t>
      </w:r>
      <w:r w:rsidR="00DD1DB1" w:rsidRPr="00915DBC">
        <w:rPr>
          <w:rFonts w:ascii="Verdana" w:hAnsi="Verdana"/>
          <w:color w:val="auto"/>
          <w:szCs w:val="22"/>
        </w:rPr>
        <w:t>………………………………………………………………………………</w:t>
      </w:r>
      <w:r w:rsidR="00A542D8">
        <w:rPr>
          <w:rFonts w:ascii="Verdana" w:hAnsi="Verdana"/>
          <w:color w:val="auto"/>
          <w:szCs w:val="22"/>
        </w:rPr>
        <w:t>.3</w:t>
      </w:r>
      <w:r w:rsidR="008B16C9">
        <w:rPr>
          <w:rFonts w:ascii="Verdana" w:hAnsi="Verdana"/>
          <w:color w:val="auto"/>
          <w:szCs w:val="22"/>
        </w:rPr>
        <w:t>3</w:t>
      </w:r>
    </w:p>
    <w:p w:rsidR="00D64D9D" w:rsidRPr="00915DBC" w:rsidRDefault="00D64D9D" w:rsidP="00D64D9D">
      <w:pPr>
        <w:widowControl w:val="0"/>
        <w:autoSpaceDE w:val="0"/>
        <w:autoSpaceDN w:val="0"/>
        <w:adjustRightInd w:val="0"/>
        <w:rPr>
          <w:rFonts w:ascii="Verdana" w:hAnsi="Verdana"/>
          <w:color w:val="auto"/>
          <w:szCs w:val="22"/>
        </w:rPr>
      </w:pPr>
      <w:r w:rsidRPr="00915DBC">
        <w:rPr>
          <w:rFonts w:ascii="Verdana" w:hAnsi="Verdana"/>
          <w:color w:val="auto"/>
          <w:szCs w:val="22"/>
        </w:rPr>
        <w:t>Long-term Suspensions and/or Expulsion</w:t>
      </w:r>
      <w:r w:rsidR="00DD1DB1" w:rsidRPr="00915DBC">
        <w:rPr>
          <w:rFonts w:ascii="Verdana" w:hAnsi="Verdana"/>
          <w:color w:val="auto"/>
          <w:szCs w:val="22"/>
        </w:rPr>
        <w:t>s……………………………………………………………………………</w:t>
      </w:r>
      <w:r w:rsidR="00A542D8">
        <w:rPr>
          <w:rFonts w:ascii="Verdana" w:hAnsi="Verdana"/>
          <w:color w:val="auto"/>
          <w:szCs w:val="22"/>
        </w:rPr>
        <w:t>.</w:t>
      </w:r>
      <w:r w:rsidR="0010016C">
        <w:rPr>
          <w:rFonts w:ascii="Verdana" w:hAnsi="Verdana"/>
          <w:color w:val="auto"/>
          <w:szCs w:val="22"/>
        </w:rPr>
        <w:t>3</w:t>
      </w:r>
      <w:r w:rsidR="008B16C9">
        <w:rPr>
          <w:rFonts w:ascii="Verdana" w:hAnsi="Verdana"/>
          <w:color w:val="auto"/>
          <w:szCs w:val="22"/>
        </w:rPr>
        <w:t>3</w:t>
      </w:r>
    </w:p>
    <w:p w:rsidR="00D64D9D" w:rsidRPr="00915DBC" w:rsidRDefault="00D64D9D" w:rsidP="00D64D9D">
      <w:pPr>
        <w:autoSpaceDE w:val="0"/>
        <w:autoSpaceDN w:val="0"/>
        <w:adjustRightInd w:val="0"/>
        <w:rPr>
          <w:rFonts w:ascii="Verdana" w:hAnsi="Verdana"/>
          <w:color w:val="auto"/>
          <w:kern w:val="0"/>
          <w:szCs w:val="22"/>
        </w:rPr>
      </w:pPr>
      <w:r w:rsidRPr="00915DBC">
        <w:rPr>
          <w:rFonts w:ascii="Verdana" w:hAnsi="Verdana"/>
          <w:color w:val="auto"/>
          <w:kern w:val="0"/>
          <w:szCs w:val="22"/>
        </w:rPr>
        <w:t>Exclusion from the Academy…………………</w:t>
      </w:r>
      <w:r w:rsidR="00DD1DB1" w:rsidRPr="00915DBC">
        <w:rPr>
          <w:rFonts w:ascii="Verdana" w:hAnsi="Verdana"/>
          <w:color w:val="auto"/>
          <w:kern w:val="0"/>
          <w:szCs w:val="22"/>
        </w:rPr>
        <w:t>………………………………………………………………………………..</w:t>
      </w:r>
      <w:r w:rsidR="00A542D8">
        <w:rPr>
          <w:rFonts w:ascii="Verdana" w:hAnsi="Verdana"/>
          <w:color w:val="auto"/>
          <w:kern w:val="0"/>
          <w:szCs w:val="22"/>
        </w:rPr>
        <w:t>3</w:t>
      </w:r>
      <w:r w:rsidR="008B16C9">
        <w:rPr>
          <w:rFonts w:ascii="Verdana" w:hAnsi="Verdana"/>
          <w:color w:val="auto"/>
          <w:kern w:val="0"/>
          <w:szCs w:val="22"/>
        </w:rPr>
        <w:t>4</w:t>
      </w:r>
    </w:p>
    <w:p w:rsidR="00DD1DB1" w:rsidRPr="00915DBC" w:rsidRDefault="00D64D9D" w:rsidP="00DD1DB1">
      <w:pPr>
        <w:autoSpaceDE w:val="0"/>
        <w:autoSpaceDN w:val="0"/>
        <w:adjustRightInd w:val="0"/>
        <w:rPr>
          <w:rFonts w:ascii="Verdana" w:hAnsi="Verdana"/>
          <w:color w:val="auto"/>
          <w:szCs w:val="22"/>
        </w:rPr>
      </w:pPr>
      <w:r w:rsidRPr="00915DBC">
        <w:rPr>
          <w:rFonts w:ascii="Verdana" w:hAnsi="Verdana"/>
          <w:color w:val="auto"/>
          <w:szCs w:val="22"/>
        </w:rPr>
        <w:t>Reporting………………………………………………………………………………………………………………………………….</w:t>
      </w:r>
      <w:r w:rsidR="00A542D8">
        <w:rPr>
          <w:rFonts w:ascii="Verdana" w:hAnsi="Verdana"/>
          <w:color w:val="auto"/>
          <w:szCs w:val="22"/>
        </w:rPr>
        <w:t>3</w:t>
      </w:r>
      <w:r w:rsidR="008B16C9">
        <w:rPr>
          <w:rFonts w:ascii="Verdana" w:hAnsi="Verdana"/>
          <w:color w:val="auto"/>
          <w:szCs w:val="22"/>
        </w:rPr>
        <w:t>4</w:t>
      </w:r>
    </w:p>
    <w:p w:rsidR="00D64D9D" w:rsidRPr="00915DBC" w:rsidRDefault="00D64D9D" w:rsidP="00DD1DB1">
      <w:pPr>
        <w:autoSpaceDE w:val="0"/>
        <w:autoSpaceDN w:val="0"/>
        <w:adjustRightInd w:val="0"/>
        <w:rPr>
          <w:rFonts w:ascii="Verdana" w:hAnsi="Verdana"/>
          <w:color w:val="auto"/>
          <w:szCs w:val="22"/>
        </w:rPr>
      </w:pPr>
      <w:r w:rsidRPr="00915DBC">
        <w:rPr>
          <w:rFonts w:ascii="Verdana" w:hAnsi="Verdana"/>
          <w:color w:val="auto"/>
          <w:szCs w:val="22"/>
        </w:rPr>
        <w:t>Corporal Punishment………………………………………………………………………………………………………………</w:t>
      </w:r>
      <w:r w:rsidR="00A542D8">
        <w:rPr>
          <w:rFonts w:ascii="Verdana" w:hAnsi="Verdana"/>
          <w:color w:val="auto"/>
          <w:szCs w:val="22"/>
        </w:rPr>
        <w:t>.3</w:t>
      </w:r>
      <w:r w:rsidR="008B16C9">
        <w:rPr>
          <w:rFonts w:ascii="Verdana" w:hAnsi="Verdana"/>
          <w:color w:val="auto"/>
          <w:szCs w:val="22"/>
        </w:rPr>
        <w:t>4</w:t>
      </w:r>
    </w:p>
    <w:p w:rsidR="00D64D9D" w:rsidRPr="00915DBC" w:rsidRDefault="00D64D9D" w:rsidP="006A2C7E">
      <w:pPr>
        <w:widowControl w:val="0"/>
        <w:contextualSpacing/>
        <w:rPr>
          <w:rFonts w:ascii="Verdana" w:hAnsi="Verdana"/>
          <w:b/>
          <w:color w:val="auto"/>
          <w:szCs w:val="22"/>
        </w:rPr>
      </w:pPr>
    </w:p>
    <w:p w:rsidR="00D64D9D" w:rsidRPr="00915DBC" w:rsidRDefault="00D64D9D" w:rsidP="006A2C7E">
      <w:pPr>
        <w:widowControl w:val="0"/>
        <w:contextualSpacing/>
        <w:rPr>
          <w:rFonts w:ascii="Verdana" w:hAnsi="Verdana"/>
          <w:b/>
          <w:color w:val="auto"/>
          <w:szCs w:val="22"/>
        </w:rPr>
      </w:pPr>
    </w:p>
    <w:p w:rsidR="00DD1DB1" w:rsidRPr="00915DBC" w:rsidRDefault="00DD1DB1" w:rsidP="00DD1DB1">
      <w:pPr>
        <w:widowControl w:val="0"/>
        <w:contextualSpacing/>
        <w:rPr>
          <w:rFonts w:ascii="Verdana" w:hAnsi="Verdana"/>
          <w:b/>
          <w:bCs/>
          <w:color w:val="auto"/>
          <w:szCs w:val="22"/>
        </w:rPr>
      </w:pPr>
      <w:r w:rsidRPr="00915DBC">
        <w:rPr>
          <w:rFonts w:ascii="Verdana" w:hAnsi="Verdana"/>
          <w:b/>
          <w:color w:val="auto"/>
          <w:szCs w:val="22"/>
        </w:rPr>
        <w:t>School Safety</w:t>
      </w:r>
      <w:r w:rsidRPr="00915DBC">
        <w:rPr>
          <w:rFonts w:ascii="Verdana" w:hAnsi="Verdana"/>
          <w:b/>
          <w:bCs/>
          <w:color w:val="auto"/>
          <w:szCs w:val="22"/>
        </w:rPr>
        <w:t xml:space="preserve"> </w:t>
      </w:r>
    </w:p>
    <w:p w:rsidR="00DD1DB1" w:rsidRPr="00915DBC" w:rsidRDefault="00DD1DB1" w:rsidP="00DD1DB1">
      <w:pPr>
        <w:contextualSpacing/>
        <w:rPr>
          <w:rFonts w:ascii="Verdana" w:hAnsi="Verdana"/>
          <w:color w:val="auto"/>
          <w:szCs w:val="22"/>
        </w:rPr>
      </w:pPr>
      <w:r w:rsidRPr="00915DBC">
        <w:rPr>
          <w:rFonts w:ascii="Verdana" w:hAnsi="Verdana"/>
          <w:color w:val="auto"/>
          <w:szCs w:val="22"/>
        </w:rPr>
        <w:t>Student Well-Being and Emergency Information…………………………………………………………………..</w:t>
      </w:r>
      <w:r w:rsidR="007B3A71">
        <w:rPr>
          <w:rFonts w:ascii="Verdana" w:hAnsi="Verdana"/>
          <w:color w:val="auto"/>
          <w:szCs w:val="22"/>
        </w:rPr>
        <w:t>3</w:t>
      </w:r>
      <w:r w:rsidR="008B16C9">
        <w:rPr>
          <w:rFonts w:ascii="Verdana" w:hAnsi="Verdana"/>
          <w:color w:val="auto"/>
          <w:szCs w:val="22"/>
        </w:rPr>
        <w:t>5</w:t>
      </w:r>
    </w:p>
    <w:p w:rsidR="00DD1DB1" w:rsidRPr="00915DBC" w:rsidRDefault="00DD1DB1" w:rsidP="00DD1DB1">
      <w:pPr>
        <w:rPr>
          <w:rFonts w:ascii="Verdana" w:eastAsiaTheme="minorHAnsi" w:hAnsi="Verdana"/>
          <w:color w:val="auto"/>
          <w:kern w:val="0"/>
          <w:szCs w:val="22"/>
        </w:rPr>
      </w:pPr>
      <w:r w:rsidRPr="00915DBC">
        <w:rPr>
          <w:rFonts w:ascii="Verdana" w:eastAsiaTheme="minorHAnsi" w:hAnsi="Verdana"/>
          <w:color w:val="auto"/>
          <w:kern w:val="0"/>
          <w:szCs w:val="22"/>
        </w:rPr>
        <w:t>Safety Drills………………………………………………………………………………………………………………………………</w:t>
      </w:r>
      <w:r w:rsidR="007B3A71">
        <w:rPr>
          <w:rFonts w:ascii="Verdana" w:eastAsiaTheme="minorHAnsi" w:hAnsi="Verdana"/>
          <w:color w:val="auto"/>
          <w:kern w:val="0"/>
          <w:szCs w:val="22"/>
        </w:rPr>
        <w:t>3</w:t>
      </w:r>
      <w:r w:rsidR="008B16C9">
        <w:rPr>
          <w:rFonts w:ascii="Verdana" w:eastAsiaTheme="minorHAnsi" w:hAnsi="Verdana"/>
          <w:color w:val="auto"/>
          <w:kern w:val="0"/>
          <w:szCs w:val="22"/>
        </w:rPr>
        <w:t>5</w:t>
      </w:r>
    </w:p>
    <w:p w:rsidR="00DD1DB1" w:rsidRPr="00915DBC" w:rsidRDefault="00DD1DB1" w:rsidP="00DD1DB1">
      <w:pPr>
        <w:contextualSpacing/>
        <w:outlineLvl w:val="0"/>
        <w:rPr>
          <w:rFonts w:ascii="Verdana" w:hAnsi="Verdana"/>
          <w:bCs/>
          <w:color w:val="auto"/>
          <w:szCs w:val="22"/>
        </w:rPr>
      </w:pPr>
      <w:r w:rsidRPr="00915DBC">
        <w:rPr>
          <w:rFonts w:ascii="Verdana" w:hAnsi="Verdana"/>
          <w:caps/>
          <w:color w:val="auto"/>
          <w:szCs w:val="22"/>
        </w:rPr>
        <w:t>P</w:t>
      </w:r>
      <w:r w:rsidRPr="00915DBC">
        <w:rPr>
          <w:rFonts w:ascii="Verdana" w:hAnsi="Verdana"/>
          <w:bCs/>
          <w:color w:val="auto"/>
          <w:szCs w:val="22"/>
        </w:rPr>
        <w:t>olice Involvement…………………………………………………………………………………………………………………..</w:t>
      </w:r>
      <w:r w:rsidR="007B3A71">
        <w:rPr>
          <w:rFonts w:ascii="Verdana" w:hAnsi="Verdana"/>
          <w:bCs/>
          <w:color w:val="auto"/>
          <w:szCs w:val="22"/>
        </w:rPr>
        <w:t>3</w:t>
      </w:r>
      <w:r w:rsidR="008B16C9">
        <w:rPr>
          <w:rFonts w:ascii="Verdana" w:hAnsi="Verdana"/>
          <w:bCs/>
          <w:color w:val="auto"/>
          <w:szCs w:val="22"/>
        </w:rPr>
        <w:t>6</w:t>
      </w:r>
    </w:p>
    <w:p w:rsidR="00DD1DB1" w:rsidRPr="00915DBC" w:rsidRDefault="00DD1DB1" w:rsidP="00DD1DB1">
      <w:pPr>
        <w:contextualSpacing/>
        <w:rPr>
          <w:rFonts w:ascii="Verdana" w:hAnsi="Verdana"/>
          <w:color w:val="auto"/>
          <w:szCs w:val="22"/>
        </w:rPr>
      </w:pPr>
      <w:r w:rsidRPr="00915DBC">
        <w:rPr>
          <w:rFonts w:ascii="Verdana" w:hAnsi="Verdana"/>
          <w:color w:val="auto"/>
          <w:szCs w:val="22"/>
        </w:rPr>
        <w:t>Control of Casual Contact Communicable Diseases and Pests</w:t>
      </w:r>
      <w:proofErr w:type="gramStart"/>
      <w:r w:rsidRPr="00915DBC">
        <w:rPr>
          <w:rFonts w:ascii="Verdana" w:hAnsi="Verdana"/>
          <w:color w:val="auto"/>
          <w:szCs w:val="22"/>
        </w:rPr>
        <w:t>………………………..…………………...</w:t>
      </w:r>
      <w:proofErr w:type="gramEnd"/>
      <w:r w:rsidR="007B3A71">
        <w:rPr>
          <w:rFonts w:ascii="Verdana" w:hAnsi="Verdana"/>
          <w:color w:val="auto"/>
          <w:szCs w:val="22"/>
        </w:rPr>
        <w:t>3</w:t>
      </w:r>
      <w:r w:rsidR="008B16C9">
        <w:rPr>
          <w:rFonts w:ascii="Verdana" w:hAnsi="Verdana"/>
          <w:color w:val="auto"/>
          <w:szCs w:val="22"/>
        </w:rPr>
        <w:t>6</w:t>
      </w:r>
    </w:p>
    <w:p w:rsidR="00DD1DB1" w:rsidRPr="00915DBC" w:rsidRDefault="00DD1DB1" w:rsidP="00DD1DB1">
      <w:pPr>
        <w:contextualSpacing/>
        <w:rPr>
          <w:rFonts w:ascii="Verdana" w:eastAsiaTheme="minorHAnsi" w:hAnsi="Verdana"/>
          <w:color w:val="auto"/>
          <w:kern w:val="0"/>
          <w:szCs w:val="22"/>
        </w:rPr>
      </w:pPr>
      <w:r w:rsidRPr="00915DBC">
        <w:rPr>
          <w:rFonts w:ascii="Verdana" w:hAnsi="Verdana"/>
          <w:color w:val="auto"/>
          <w:szCs w:val="22"/>
        </w:rPr>
        <w:t>P</w:t>
      </w:r>
      <w:r w:rsidRPr="00915DBC">
        <w:rPr>
          <w:rFonts w:ascii="Verdana" w:eastAsiaTheme="minorHAnsi" w:hAnsi="Verdana"/>
          <w:color w:val="auto"/>
          <w:kern w:val="0"/>
          <w:szCs w:val="22"/>
        </w:rPr>
        <w:t>reparedness for Toxic and Asbestos Hazards………………………………………………………………………</w:t>
      </w:r>
      <w:r w:rsidR="007B3A71">
        <w:rPr>
          <w:rFonts w:ascii="Verdana" w:eastAsiaTheme="minorHAnsi" w:hAnsi="Verdana"/>
          <w:color w:val="auto"/>
          <w:kern w:val="0"/>
          <w:szCs w:val="22"/>
        </w:rPr>
        <w:t>.3</w:t>
      </w:r>
      <w:r w:rsidR="008B16C9">
        <w:rPr>
          <w:rFonts w:ascii="Verdana" w:eastAsiaTheme="minorHAnsi" w:hAnsi="Verdana"/>
          <w:color w:val="auto"/>
          <w:kern w:val="0"/>
          <w:szCs w:val="22"/>
        </w:rPr>
        <w:t>7</w:t>
      </w:r>
    </w:p>
    <w:p w:rsidR="00DD1DB1" w:rsidRPr="00915DBC" w:rsidRDefault="00DD1DB1" w:rsidP="00DD1DB1">
      <w:pPr>
        <w:rPr>
          <w:rFonts w:ascii="Verdana" w:eastAsiaTheme="minorHAnsi" w:hAnsi="Verdana"/>
          <w:color w:val="auto"/>
          <w:kern w:val="0"/>
          <w:szCs w:val="22"/>
        </w:rPr>
      </w:pPr>
      <w:r w:rsidRPr="00915DBC">
        <w:rPr>
          <w:rFonts w:ascii="Verdana" w:eastAsiaTheme="minorHAnsi" w:hAnsi="Verdana"/>
          <w:color w:val="auto"/>
          <w:kern w:val="0"/>
          <w:szCs w:val="22"/>
        </w:rPr>
        <w:t>Pesticide Notice………………………………………………………………………………………………………………………</w:t>
      </w:r>
      <w:r w:rsidR="007B3A71">
        <w:rPr>
          <w:rFonts w:ascii="Verdana" w:eastAsiaTheme="minorHAnsi" w:hAnsi="Verdana"/>
          <w:color w:val="auto"/>
          <w:kern w:val="0"/>
          <w:szCs w:val="22"/>
        </w:rPr>
        <w:t>..3</w:t>
      </w:r>
      <w:r w:rsidR="008B16C9">
        <w:rPr>
          <w:rFonts w:ascii="Verdana" w:eastAsiaTheme="minorHAnsi" w:hAnsi="Verdana"/>
          <w:color w:val="auto"/>
          <w:kern w:val="0"/>
          <w:szCs w:val="22"/>
        </w:rPr>
        <w:t>7</w:t>
      </w:r>
    </w:p>
    <w:p w:rsidR="00DD1DB1" w:rsidRPr="00915DBC" w:rsidRDefault="00DD1DB1" w:rsidP="00DD1DB1">
      <w:pPr>
        <w:rPr>
          <w:rFonts w:ascii="Verdana" w:eastAsiaTheme="minorHAnsi" w:hAnsi="Verdana"/>
          <w:color w:val="auto"/>
          <w:kern w:val="0"/>
          <w:szCs w:val="22"/>
        </w:rPr>
      </w:pPr>
      <w:r w:rsidRPr="00915DBC">
        <w:rPr>
          <w:rFonts w:ascii="Verdana" w:eastAsiaTheme="minorHAnsi" w:hAnsi="Verdana"/>
          <w:color w:val="auto"/>
          <w:kern w:val="0"/>
          <w:szCs w:val="22"/>
        </w:rPr>
        <w:t>Student Accident Insurance………………………………………………………………………………............………</w:t>
      </w:r>
      <w:r w:rsidR="007B3A71">
        <w:rPr>
          <w:rFonts w:ascii="Verdana" w:eastAsiaTheme="minorHAnsi" w:hAnsi="Verdana"/>
          <w:color w:val="auto"/>
          <w:kern w:val="0"/>
          <w:szCs w:val="22"/>
        </w:rPr>
        <w:t>3</w:t>
      </w:r>
      <w:r w:rsidR="008B16C9">
        <w:rPr>
          <w:rFonts w:ascii="Verdana" w:eastAsiaTheme="minorHAnsi" w:hAnsi="Verdana"/>
          <w:color w:val="auto"/>
          <w:kern w:val="0"/>
          <w:szCs w:val="22"/>
        </w:rPr>
        <w:t>7</w:t>
      </w:r>
    </w:p>
    <w:p w:rsidR="00DD1DB1" w:rsidRDefault="00DD1DB1" w:rsidP="00DD1DB1">
      <w:pPr>
        <w:rPr>
          <w:rFonts w:ascii="Verdana" w:eastAsiaTheme="minorHAnsi" w:hAnsi="Verdana"/>
          <w:color w:val="auto"/>
          <w:kern w:val="0"/>
          <w:szCs w:val="22"/>
        </w:rPr>
      </w:pPr>
      <w:r w:rsidRPr="00915DBC">
        <w:rPr>
          <w:rFonts w:ascii="Verdana" w:eastAsiaTheme="minorHAnsi" w:hAnsi="Verdana"/>
          <w:color w:val="auto"/>
          <w:kern w:val="0"/>
          <w:szCs w:val="22"/>
        </w:rPr>
        <w:t>Other Information……………………………………………………………………………………………………………</w:t>
      </w:r>
      <w:r w:rsidR="007B3A71">
        <w:rPr>
          <w:rFonts w:ascii="Verdana" w:eastAsiaTheme="minorHAnsi" w:hAnsi="Verdana"/>
          <w:color w:val="auto"/>
          <w:kern w:val="0"/>
          <w:szCs w:val="22"/>
        </w:rPr>
        <w:t>.......3</w:t>
      </w:r>
      <w:r w:rsidR="008B16C9">
        <w:rPr>
          <w:rFonts w:ascii="Verdana" w:eastAsiaTheme="minorHAnsi" w:hAnsi="Verdana"/>
          <w:color w:val="auto"/>
          <w:kern w:val="0"/>
          <w:szCs w:val="22"/>
        </w:rPr>
        <w:t>7</w:t>
      </w:r>
    </w:p>
    <w:p w:rsidR="00D8203D" w:rsidRDefault="00D8203D" w:rsidP="00DD1DB1">
      <w:pPr>
        <w:rPr>
          <w:rFonts w:ascii="Verdana" w:eastAsiaTheme="minorHAnsi" w:hAnsi="Verdana"/>
          <w:color w:val="auto"/>
          <w:kern w:val="0"/>
          <w:szCs w:val="22"/>
        </w:rPr>
      </w:pPr>
    </w:p>
    <w:p w:rsidR="00D8203D" w:rsidRPr="00915DBC" w:rsidRDefault="00D8203D" w:rsidP="00DD1DB1">
      <w:pPr>
        <w:rPr>
          <w:rFonts w:ascii="Verdana" w:eastAsiaTheme="minorHAnsi" w:hAnsi="Verdana"/>
          <w:color w:val="auto"/>
          <w:kern w:val="0"/>
          <w:szCs w:val="22"/>
        </w:rPr>
      </w:pPr>
    </w:p>
    <w:p w:rsidR="006A2C7E" w:rsidRPr="00915DBC" w:rsidRDefault="006A2C7E" w:rsidP="006A2C7E">
      <w:pPr>
        <w:widowControl w:val="0"/>
        <w:contextualSpacing/>
        <w:rPr>
          <w:rFonts w:ascii="Verdana" w:hAnsi="Verdana"/>
          <w:b/>
          <w:color w:val="auto"/>
          <w:szCs w:val="22"/>
        </w:rPr>
      </w:pPr>
      <w:r w:rsidRPr="00915DBC">
        <w:rPr>
          <w:rFonts w:ascii="Verdana" w:hAnsi="Verdana"/>
          <w:b/>
          <w:color w:val="auto"/>
          <w:szCs w:val="22"/>
        </w:rPr>
        <w:t>Student Rights</w:t>
      </w:r>
    </w:p>
    <w:p w:rsidR="006A2C7E" w:rsidRPr="00915DBC" w:rsidRDefault="006A2C7E" w:rsidP="006A2C7E">
      <w:pPr>
        <w:contextualSpacing/>
        <w:rPr>
          <w:rFonts w:ascii="Verdana" w:hAnsi="Verdana"/>
          <w:color w:val="auto"/>
          <w:kern w:val="0"/>
          <w:szCs w:val="22"/>
        </w:rPr>
      </w:pPr>
      <w:r w:rsidRPr="00915DBC">
        <w:rPr>
          <w:rFonts w:ascii="Verdana" w:hAnsi="Verdana"/>
          <w:color w:val="auto"/>
          <w:kern w:val="0"/>
          <w:szCs w:val="22"/>
        </w:rPr>
        <w:t>Equal Education Opportunity</w:t>
      </w:r>
      <w:r w:rsidR="002D0BD4" w:rsidRPr="00915DBC">
        <w:rPr>
          <w:rFonts w:ascii="Verdana" w:hAnsi="Verdana"/>
          <w:color w:val="auto"/>
          <w:kern w:val="0"/>
          <w:szCs w:val="22"/>
        </w:rPr>
        <w:t>……………………………………………………………………………………………………</w:t>
      </w:r>
      <w:r w:rsidR="008B16C9">
        <w:rPr>
          <w:rFonts w:ascii="Verdana" w:hAnsi="Verdana"/>
          <w:color w:val="auto"/>
          <w:kern w:val="0"/>
          <w:szCs w:val="22"/>
        </w:rPr>
        <w:t>38</w:t>
      </w:r>
    </w:p>
    <w:p w:rsidR="006A2C7E" w:rsidRPr="00915DBC" w:rsidRDefault="006A2C7E" w:rsidP="006A2C7E">
      <w:pPr>
        <w:widowControl w:val="0"/>
        <w:contextualSpacing/>
        <w:rPr>
          <w:rFonts w:ascii="Verdana" w:hAnsi="Verdana"/>
          <w:bCs/>
          <w:color w:val="auto"/>
          <w:szCs w:val="22"/>
        </w:rPr>
      </w:pPr>
      <w:r w:rsidRPr="00915DBC">
        <w:rPr>
          <w:rFonts w:ascii="Verdana" w:hAnsi="Verdana"/>
          <w:bCs/>
          <w:color w:val="auto"/>
          <w:szCs w:val="22"/>
        </w:rPr>
        <w:t>Mandatory Reporting Policy</w:t>
      </w:r>
      <w:proofErr w:type="gramStart"/>
      <w:r w:rsidRPr="00915DBC">
        <w:rPr>
          <w:rFonts w:ascii="Verdana" w:hAnsi="Verdana"/>
          <w:bCs/>
          <w:color w:val="auto"/>
          <w:szCs w:val="22"/>
        </w:rPr>
        <w:t>…………</w:t>
      </w:r>
      <w:r w:rsidR="002D0BD4" w:rsidRPr="00915DBC">
        <w:rPr>
          <w:rFonts w:ascii="Verdana" w:hAnsi="Verdana"/>
          <w:bCs/>
          <w:color w:val="auto"/>
          <w:szCs w:val="22"/>
        </w:rPr>
        <w:t>………………………………………………………..</w:t>
      </w:r>
      <w:r w:rsidR="0010016C">
        <w:rPr>
          <w:rFonts w:ascii="Verdana" w:hAnsi="Verdana"/>
          <w:bCs/>
          <w:color w:val="auto"/>
          <w:szCs w:val="22"/>
        </w:rPr>
        <w:t>………………………………</w:t>
      </w:r>
      <w:proofErr w:type="gramEnd"/>
      <w:r w:rsidR="00860F4B">
        <w:rPr>
          <w:rFonts w:ascii="Verdana" w:hAnsi="Verdana"/>
          <w:bCs/>
          <w:color w:val="auto"/>
          <w:szCs w:val="22"/>
        </w:rPr>
        <w:t>.</w:t>
      </w:r>
      <w:r w:rsidR="0010016C">
        <w:rPr>
          <w:rFonts w:ascii="Verdana" w:hAnsi="Verdana"/>
          <w:bCs/>
          <w:color w:val="auto"/>
          <w:szCs w:val="22"/>
        </w:rPr>
        <w:t>.</w:t>
      </w:r>
      <w:r w:rsidR="008B16C9">
        <w:rPr>
          <w:rFonts w:ascii="Verdana" w:hAnsi="Verdana"/>
          <w:bCs/>
          <w:color w:val="auto"/>
          <w:szCs w:val="22"/>
        </w:rPr>
        <w:t>38</w:t>
      </w:r>
    </w:p>
    <w:p w:rsidR="006A2C7E" w:rsidRPr="00915DBC" w:rsidRDefault="006A2C7E" w:rsidP="006A2C7E">
      <w:pPr>
        <w:pStyle w:val="CHSglIndBody"/>
        <w:spacing w:after="0"/>
        <w:ind w:firstLine="0"/>
        <w:contextualSpacing/>
        <w:outlineLvl w:val="0"/>
        <w:rPr>
          <w:rFonts w:ascii="Verdana" w:hAnsi="Verdana"/>
          <w:sz w:val="20"/>
          <w:szCs w:val="22"/>
        </w:rPr>
      </w:pPr>
      <w:r w:rsidRPr="00915DBC">
        <w:rPr>
          <w:rFonts w:ascii="Verdana" w:hAnsi="Verdana"/>
          <w:sz w:val="20"/>
          <w:szCs w:val="22"/>
        </w:rPr>
        <w:t>Sexual Harassment</w:t>
      </w:r>
      <w:r w:rsidRPr="00915DBC">
        <w:rPr>
          <w:rFonts w:ascii="Verdana" w:hAnsi="Verdana"/>
          <w:bCs/>
          <w:sz w:val="20"/>
          <w:szCs w:val="22"/>
        </w:rPr>
        <w:t>………………………</w:t>
      </w:r>
      <w:r w:rsidR="002D0BD4" w:rsidRPr="00915DBC">
        <w:rPr>
          <w:rFonts w:ascii="Verdana" w:hAnsi="Verdana"/>
          <w:bCs/>
          <w:sz w:val="20"/>
          <w:szCs w:val="22"/>
        </w:rPr>
        <w:t>………………………………………………………………………</w:t>
      </w:r>
      <w:r w:rsidR="007B3A71">
        <w:rPr>
          <w:rFonts w:ascii="Verdana" w:hAnsi="Verdana"/>
          <w:bCs/>
          <w:sz w:val="20"/>
          <w:szCs w:val="22"/>
        </w:rPr>
        <w:t>………………….</w:t>
      </w:r>
      <w:r w:rsidR="008B16C9">
        <w:rPr>
          <w:rFonts w:ascii="Verdana" w:hAnsi="Verdana"/>
          <w:bCs/>
          <w:sz w:val="20"/>
          <w:szCs w:val="22"/>
        </w:rPr>
        <w:t>38</w:t>
      </w:r>
    </w:p>
    <w:p w:rsidR="006A2C7E" w:rsidRPr="00915DBC" w:rsidRDefault="006A2C7E" w:rsidP="006A2C7E">
      <w:pPr>
        <w:contextualSpacing/>
        <w:outlineLvl w:val="0"/>
        <w:rPr>
          <w:rFonts w:ascii="Verdana" w:hAnsi="Verdana"/>
          <w:color w:val="auto"/>
          <w:kern w:val="0"/>
          <w:szCs w:val="22"/>
        </w:rPr>
      </w:pPr>
      <w:r w:rsidRPr="00915DBC">
        <w:rPr>
          <w:rFonts w:ascii="Verdana" w:hAnsi="Verdana"/>
          <w:color w:val="auto"/>
          <w:kern w:val="0"/>
          <w:szCs w:val="22"/>
        </w:rPr>
        <w:t>Search and Seizure</w:t>
      </w:r>
      <w:r w:rsidR="002D0BD4" w:rsidRPr="00915DBC">
        <w:rPr>
          <w:rFonts w:ascii="Verdana" w:hAnsi="Verdana"/>
          <w:color w:val="auto"/>
          <w:kern w:val="0"/>
          <w:szCs w:val="22"/>
        </w:rPr>
        <w:t>…………………………………</w:t>
      </w:r>
      <w:r w:rsidR="00DD1DB1" w:rsidRPr="00915DBC">
        <w:rPr>
          <w:rFonts w:ascii="Verdana" w:hAnsi="Verdana"/>
          <w:color w:val="auto"/>
          <w:kern w:val="0"/>
          <w:szCs w:val="22"/>
        </w:rPr>
        <w:t>…</w:t>
      </w:r>
      <w:r w:rsidR="008B16C9">
        <w:rPr>
          <w:rFonts w:ascii="Verdana" w:hAnsi="Verdana"/>
          <w:color w:val="auto"/>
          <w:kern w:val="0"/>
          <w:szCs w:val="22"/>
        </w:rPr>
        <w:t>…………………………………………………………………………….39</w:t>
      </w:r>
    </w:p>
    <w:p w:rsidR="006A2C7E" w:rsidRPr="00915DBC" w:rsidRDefault="006A2C7E" w:rsidP="006A2C7E">
      <w:pPr>
        <w:contextualSpacing/>
        <w:rPr>
          <w:rFonts w:ascii="Verdana" w:hAnsi="Verdana"/>
          <w:color w:val="auto"/>
          <w:szCs w:val="22"/>
        </w:rPr>
      </w:pPr>
      <w:r w:rsidRPr="00915DBC">
        <w:rPr>
          <w:rFonts w:ascii="Verdana" w:hAnsi="Verdana"/>
          <w:color w:val="auto"/>
          <w:szCs w:val="22"/>
        </w:rPr>
        <w:t>Individualized Search using Hand-Held Metal Detector</w:t>
      </w:r>
      <w:r w:rsidR="00D8203D">
        <w:rPr>
          <w:rFonts w:ascii="Verdana" w:hAnsi="Verdana"/>
          <w:color w:val="auto"/>
          <w:szCs w:val="22"/>
        </w:rPr>
        <w:t>…………………………………….……….………….4</w:t>
      </w:r>
      <w:r w:rsidR="008B16C9">
        <w:rPr>
          <w:rFonts w:ascii="Verdana" w:hAnsi="Verdana"/>
          <w:color w:val="auto"/>
          <w:szCs w:val="22"/>
        </w:rPr>
        <w:t>0</w:t>
      </w:r>
    </w:p>
    <w:p w:rsidR="006A2C7E" w:rsidRPr="00915DBC" w:rsidRDefault="006A2C7E" w:rsidP="006A2C7E">
      <w:pPr>
        <w:tabs>
          <w:tab w:val="left" w:pos="360"/>
          <w:tab w:val="left" w:pos="720"/>
          <w:tab w:val="left" w:pos="7640"/>
        </w:tabs>
        <w:contextualSpacing/>
        <w:outlineLvl w:val="0"/>
        <w:rPr>
          <w:rFonts w:ascii="Verdana" w:hAnsi="Verdana"/>
          <w:color w:val="auto"/>
          <w:szCs w:val="22"/>
        </w:rPr>
      </w:pPr>
      <w:r w:rsidRPr="00915DBC">
        <w:rPr>
          <w:rFonts w:ascii="Verdana" w:hAnsi="Verdana"/>
          <w:color w:val="auto"/>
          <w:szCs w:val="22"/>
        </w:rPr>
        <w:t xml:space="preserve">Student Records </w:t>
      </w:r>
      <w:r w:rsidR="002D0BD4" w:rsidRPr="00915DBC">
        <w:rPr>
          <w:rFonts w:ascii="Verdana" w:hAnsi="Verdana"/>
          <w:color w:val="auto"/>
          <w:szCs w:val="22"/>
        </w:rPr>
        <w:t>……………………………………</w:t>
      </w:r>
      <w:r w:rsidR="00DD1DB1" w:rsidRPr="00915DBC">
        <w:rPr>
          <w:rFonts w:ascii="Verdana" w:hAnsi="Verdana"/>
          <w:color w:val="auto"/>
          <w:szCs w:val="22"/>
        </w:rPr>
        <w:t>………</w:t>
      </w:r>
      <w:r w:rsidR="007B3A71">
        <w:rPr>
          <w:rFonts w:ascii="Verdana" w:hAnsi="Verdana"/>
          <w:color w:val="auto"/>
          <w:szCs w:val="22"/>
        </w:rPr>
        <w:t>…………………………………………………………………………</w:t>
      </w:r>
      <w:r w:rsidR="00D8203D">
        <w:rPr>
          <w:rFonts w:ascii="Verdana" w:hAnsi="Verdana"/>
          <w:color w:val="auto"/>
          <w:szCs w:val="22"/>
        </w:rPr>
        <w:t>4</w:t>
      </w:r>
      <w:r w:rsidR="008B16C9">
        <w:rPr>
          <w:rFonts w:ascii="Verdana" w:hAnsi="Verdana"/>
          <w:color w:val="auto"/>
          <w:szCs w:val="22"/>
        </w:rPr>
        <w:t>1</w:t>
      </w:r>
    </w:p>
    <w:p w:rsidR="006A2C7E" w:rsidRPr="00915DBC" w:rsidRDefault="006A2C7E" w:rsidP="006A2C7E">
      <w:pPr>
        <w:tabs>
          <w:tab w:val="left" w:pos="360"/>
          <w:tab w:val="left" w:pos="720"/>
          <w:tab w:val="left" w:pos="7640"/>
        </w:tabs>
        <w:contextualSpacing/>
        <w:outlineLvl w:val="0"/>
        <w:rPr>
          <w:rFonts w:ascii="Verdana" w:hAnsi="Verdana"/>
          <w:color w:val="auto"/>
          <w:szCs w:val="22"/>
        </w:rPr>
      </w:pPr>
      <w:r w:rsidRPr="00915DBC">
        <w:rPr>
          <w:rFonts w:ascii="Verdana" w:hAnsi="Verdana"/>
          <w:color w:val="auto"/>
          <w:szCs w:val="22"/>
        </w:rPr>
        <w:t>Directory Information</w:t>
      </w:r>
      <w:r w:rsidR="002D0BD4" w:rsidRPr="00915DBC">
        <w:rPr>
          <w:rFonts w:ascii="Verdana" w:hAnsi="Verdana"/>
          <w:color w:val="auto"/>
          <w:szCs w:val="22"/>
        </w:rPr>
        <w:t>……………………………</w:t>
      </w:r>
      <w:r w:rsidR="004D258D" w:rsidRPr="00915DBC">
        <w:rPr>
          <w:rFonts w:ascii="Verdana" w:hAnsi="Verdana"/>
          <w:color w:val="auto"/>
          <w:szCs w:val="22"/>
        </w:rPr>
        <w:t>…</w:t>
      </w:r>
      <w:r w:rsidR="007B3A71">
        <w:rPr>
          <w:rFonts w:ascii="Verdana" w:hAnsi="Verdana"/>
          <w:color w:val="auto"/>
          <w:szCs w:val="22"/>
        </w:rPr>
        <w:t>………………………………………………………………………………</w:t>
      </w:r>
      <w:r w:rsidR="00D8203D">
        <w:rPr>
          <w:rFonts w:ascii="Verdana" w:hAnsi="Verdana"/>
          <w:color w:val="auto"/>
          <w:szCs w:val="22"/>
        </w:rPr>
        <w:t>4</w:t>
      </w:r>
      <w:r w:rsidR="008B16C9">
        <w:rPr>
          <w:rFonts w:ascii="Verdana" w:hAnsi="Verdana"/>
          <w:color w:val="auto"/>
          <w:szCs w:val="22"/>
        </w:rPr>
        <w:t>2</w:t>
      </w:r>
    </w:p>
    <w:p w:rsidR="002D0BD4" w:rsidRPr="00A7612A" w:rsidRDefault="002D0BD4" w:rsidP="00B95C1A">
      <w:pPr>
        <w:tabs>
          <w:tab w:val="left" w:pos="0"/>
          <w:tab w:val="left" w:pos="720"/>
          <w:tab w:val="left" w:pos="7640"/>
        </w:tabs>
        <w:contextualSpacing/>
        <w:outlineLvl w:val="0"/>
        <w:rPr>
          <w:rFonts w:ascii="Verdana" w:hAnsi="Verdana"/>
          <w:i/>
          <w:caps/>
          <w:color w:val="5F497A" w:themeColor="accent4" w:themeShade="BF"/>
          <w:szCs w:val="22"/>
        </w:rPr>
      </w:pPr>
    </w:p>
    <w:p w:rsidR="00AC0880" w:rsidRDefault="00AC0880" w:rsidP="006D64D2">
      <w:pPr>
        <w:widowControl w:val="0"/>
        <w:contextualSpacing/>
        <w:jc w:val="center"/>
        <w:rPr>
          <w:rFonts w:ascii="Verdana" w:hAnsi="Verdana" w:cs="Arial"/>
          <w:b/>
          <w:bCs/>
          <w:color w:val="auto"/>
          <w:sz w:val="32"/>
          <w:szCs w:val="24"/>
          <w:u w:val="single"/>
        </w:rPr>
      </w:pPr>
    </w:p>
    <w:p w:rsidR="00AC0880" w:rsidRDefault="00AC0880" w:rsidP="006D64D2">
      <w:pPr>
        <w:widowControl w:val="0"/>
        <w:contextualSpacing/>
        <w:jc w:val="center"/>
        <w:rPr>
          <w:rFonts w:ascii="Verdana" w:hAnsi="Verdana" w:cs="Arial"/>
          <w:b/>
          <w:bCs/>
          <w:color w:val="auto"/>
          <w:sz w:val="32"/>
          <w:szCs w:val="24"/>
          <w:u w:val="single"/>
        </w:rPr>
      </w:pPr>
    </w:p>
    <w:p w:rsidR="004D258D" w:rsidRDefault="004D258D" w:rsidP="006D64D2">
      <w:pPr>
        <w:widowControl w:val="0"/>
        <w:contextualSpacing/>
        <w:jc w:val="center"/>
        <w:rPr>
          <w:rFonts w:ascii="Verdana" w:hAnsi="Verdana" w:cs="Arial"/>
          <w:b/>
          <w:bCs/>
          <w:color w:val="auto"/>
          <w:sz w:val="32"/>
          <w:szCs w:val="24"/>
          <w:u w:val="single"/>
        </w:rPr>
      </w:pPr>
    </w:p>
    <w:p w:rsidR="004D258D" w:rsidRDefault="004D258D" w:rsidP="006D64D2">
      <w:pPr>
        <w:widowControl w:val="0"/>
        <w:contextualSpacing/>
        <w:jc w:val="center"/>
        <w:rPr>
          <w:rFonts w:ascii="Verdana" w:hAnsi="Verdana" w:cs="Arial"/>
          <w:b/>
          <w:bCs/>
          <w:color w:val="auto"/>
          <w:sz w:val="32"/>
          <w:szCs w:val="24"/>
          <w:u w:val="single"/>
        </w:rPr>
      </w:pPr>
    </w:p>
    <w:p w:rsidR="009C53DB" w:rsidRDefault="009C53DB" w:rsidP="006D64D2">
      <w:pPr>
        <w:widowControl w:val="0"/>
        <w:contextualSpacing/>
        <w:jc w:val="center"/>
        <w:rPr>
          <w:rFonts w:ascii="Verdana" w:hAnsi="Verdana" w:cs="Arial"/>
          <w:b/>
          <w:bCs/>
          <w:color w:val="auto"/>
          <w:sz w:val="32"/>
          <w:szCs w:val="24"/>
          <w:u w:val="single"/>
        </w:rPr>
      </w:pPr>
    </w:p>
    <w:p w:rsidR="00AA024A" w:rsidRPr="002777A6" w:rsidRDefault="00017FD7" w:rsidP="00D8203D">
      <w:pPr>
        <w:rPr>
          <w:rFonts w:ascii="Verdana" w:hAnsi="Verdana" w:cs="Arial"/>
          <w:b/>
          <w:bCs/>
          <w:sz w:val="28"/>
          <w:szCs w:val="28"/>
          <w:u w:val="single"/>
        </w:rPr>
      </w:pPr>
      <w:r>
        <w:rPr>
          <w:rFonts w:ascii="Verdana" w:hAnsi="Verdana" w:cs="Arial"/>
          <w:b/>
          <w:bCs/>
          <w:color w:val="auto"/>
          <w:sz w:val="32"/>
          <w:szCs w:val="24"/>
          <w:u w:val="single"/>
        </w:rPr>
        <w:br w:type="page"/>
      </w:r>
      <w:r w:rsidR="00AA024A" w:rsidRPr="002777A6">
        <w:rPr>
          <w:rFonts w:ascii="Verdana" w:hAnsi="Verdana" w:cs="Arial"/>
          <w:b/>
          <w:bCs/>
          <w:color w:val="auto"/>
          <w:sz w:val="28"/>
          <w:szCs w:val="28"/>
          <w:u w:val="single"/>
        </w:rPr>
        <w:lastRenderedPageBreak/>
        <w:t xml:space="preserve">District </w:t>
      </w:r>
      <w:r w:rsidR="00AA024A" w:rsidRPr="002777A6">
        <w:rPr>
          <w:rFonts w:ascii="Verdana" w:hAnsi="Verdana" w:cs="Arial"/>
          <w:b/>
          <w:bCs/>
          <w:sz w:val="28"/>
          <w:szCs w:val="28"/>
          <w:u w:val="single"/>
        </w:rPr>
        <w:t>Information</w:t>
      </w:r>
    </w:p>
    <w:p w:rsidR="00CC7FE0" w:rsidRDefault="00CC7FE0" w:rsidP="00D8203D">
      <w:pPr>
        <w:rPr>
          <w:rFonts w:ascii="Verdana" w:hAnsi="Verdana" w:cs="Arial"/>
          <w:b/>
          <w:bCs/>
          <w:sz w:val="32"/>
          <w:szCs w:val="24"/>
          <w:u w:val="single"/>
        </w:rPr>
      </w:pPr>
    </w:p>
    <w:p w:rsidR="00CC7FE0" w:rsidRPr="00CC7FE0" w:rsidRDefault="00CC7FE0" w:rsidP="00CC7FE0">
      <w:pPr>
        <w:jc w:val="center"/>
        <w:rPr>
          <w:b/>
          <w:sz w:val="28"/>
          <w:szCs w:val="28"/>
        </w:rPr>
      </w:pPr>
      <w:r w:rsidRPr="00CC7FE0">
        <w:rPr>
          <w:b/>
          <w:sz w:val="28"/>
          <w:szCs w:val="28"/>
        </w:rPr>
        <w:t>Hope Academy of West Michigan</w:t>
      </w:r>
    </w:p>
    <w:p w:rsidR="00CC7FE0" w:rsidRPr="00CC7FE0" w:rsidRDefault="00CC7FE0" w:rsidP="00CC7FE0">
      <w:pPr>
        <w:jc w:val="center"/>
        <w:rPr>
          <w:b/>
          <w:sz w:val="28"/>
          <w:szCs w:val="28"/>
        </w:rPr>
      </w:pPr>
    </w:p>
    <w:p w:rsidR="00CC7FE0" w:rsidRPr="00876709" w:rsidRDefault="00CC7FE0" w:rsidP="00CC7FE0">
      <w:pPr>
        <w:jc w:val="center"/>
        <w:rPr>
          <w:b/>
          <w:sz w:val="28"/>
          <w:szCs w:val="28"/>
          <w:u w:val="single"/>
        </w:rPr>
      </w:pPr>
      <w:r w:rsidRPr="00876709">
        <w:rPr>
          <w:b/>
          <w:sz w:val="28"/>
          <w:szCs w:val="28"/>
          <w:u w:val="single"/>
        </w:rPr>
        <w:t>MISSION</w:t>
      </w:r>
    </w:p>
    <w:p w:rsidR="00CC7FE0" w:rsidRPr="00CC7FE0" w:rsidRDefault="00CC7FE0" w:rsidP="00CC7FE0">
      <w:pPr>
        <w:jc w:val="center"/>
        <w:rPr>
          <w:b/>
          <w:sz w:val="24"/>
          <w:szCs w:val="24"/>
          <w:u w:val="single"/>
        </w:rPr>
      </w:pPr>
    </w:p>
    <w:p w:rsidR="00CC7FE0" w:rsidRDefault="00CC7FE0" w:rsidP="00CC7FE0">
      <w:pPr>
        <w:jc w:val="center"/>
        <w:rPr>
          <w:sz w:val="24"/>
          <w:szCs w:val="24"/>
        </w:rPr>
      </w:pPr>
      <w:r w:rsidRPr="00876709">
        <w:rPr>
          <w:b/>
          <w:sz w:val="24"/>
          <w:szCs w:val="24"/>
        </w:rPr>
        <w:t>Hope Academy of West Michigan is a safe place for its students to learn and grow</w:t>
      </w:r>
      <w:r w:rsidRPr="00CC7FE0">
        <w:rPr>
          <w:sz w:val="24"/>
          <w:szCs w:val="24"/>
        </w:rPr>
        <w:t>.</w:t>
      </w:r>
    </w:p>
    <w:p w:rsidR="00CC7FE0" w:rsidRPr="00CC7FE0" w:rsidRDefault="00CC7FE0" w:rsidP="00CC7FE0">
      <w:pPr>
        <w:jc w:val="center"/>
        <w:rPr>
          <w:sz w:val="24"/>
          <w:szCs w:val="24"/>
        </w:rPr>
      </w:pPr>
    </w:p>
    <w:p w:rsidR="00CC7FE0" w:rsidRPr="00876709" w:rsidRDefault="00CC7FE0" w:rsidP="00CC7FE0">
      <w:pPr>
        <w:jc w:val="center"/>
        <w:rPr>
          <w:b/>
          <w:sz w:val="28"/>
          <w:szCs w:val="28"/>
          <w:u w:val="single"/>
        </w:rPr>
      </w:pPr>
      <w:r w:rsidRPr="00876709">
        <w:rPr>
          <w:b/>
          <w:sz w:val="28"/>
          <w:szCs w:val="28"/>
          <w:u w:val="single"/>
        </w:rPr>
        <w:t>VISION</w:t>
      </w:r>
    </w:p>
    <w:p w:rsidR="00CC7FE0" w:rsidRPr="00876709" w:rsidRDefault="00CC7FE0" w:rsidP="00CC7FE0">
      <w:pPr>
        <w:jc w:val="center"/>
        <w:rPr>
          <w:b/>
          <w:sz w:val="28"/>
          <w:szCs w:val="28"/>
          <w:u w:val="single"/>
        </w:rPr>
      </w:pPr>
    </w:p>
    <w:p w:rsidR="00CC7FE0" w:rsidRPr="00876709" w:rsidRDefault="00CC7FE0" w:rsidP="00CC7FE0">
      <w:pPr>
        <w:jc w:val="center"/>
        <w:rPr>
          <w:b/>
          <w:sz w:val="24"/>
          <w:szCs w:val="24"/>
        </w:rPr>
      </w:pPr>
      <w:r w:rsidRPr="00876709">
        <w:rPr>
          <w:b/>
          <w:sz w:val="24"/>
          <w:szCs w:val="24"/>
        </w:rPr>
        <w:t>In order to realize our mission, the Hope family commits to:</w:t>
      </w:r>
    </w:p>
    <w:p w:rsidR="00CC7FE0" w:rsidRPr="00876709" w:rsidRDefault="00CC7FE0" w:rsidP="00CC7FE0">
      <w:pPr>
        <w:rPr>
          <w:b/>
          <w:sz w:val="24"/>
          <w:szCs w:val="24"/>
        </w:rPr>
      </w:pPr>
    </w:p>
    <w:p w:rsidR="00CC7FE0" w:rsidRPr="002777A6" w:rsidRDefault="00CC7FE0" w:rsidP="00CC7FE0">
      <w:pPr>
        <w:rPr>
          <w:sz w:val="24"/>
          <w:szCs w:val="24"/>
        </w:rPr>
      </w:pPr>
      <w:r w:rsidRPr="002777A6">
        <w:rPr>
          <w:sz w:val="24"/>
          <w:szCs w:val="24"/>
        </w:rPr>
        <w:t>(Student- focused actions)</w:t>
      </w:r>
    </w:p>
    <w:p w:rsidR="00876709" w:rsidRPr="002777A6" w:rsidRDefault="00876709" w:rsidP="00CC7FE0">
      <w:pPr>
        <w:rPr>
          <w:sz w:val="24"/>
          <w:szCs w:val="24"/>
        </w:rPr>
      </w:pPr>
    </w:p>
    <w:p w:rsidR="00CC7FE0" w:rsidRPr="00CC7FE0" w:rsidRDefault="00CC7FE0" w:rsidP="00CC7FE0">
      <w:pPr>
        <w:pStyle w:val="ListParagraph"/>
        <w:numPr>
          <w:ilvl w:val="0"/>
          <w:numId w:val="46"/>
        </w:numPr>
        <w:rPr>
          <w:sz w:val="24"/>
          <w:szCs w:val="24"/>
        </w:rPr>
      </w:pPr>
      <w:r w:rsidRPr="00CC7FE0">
        <w:rPr>
          <w:sz w:val="24"/>
          <w:szCs w:val="24"/>
        </w:rPr>
        <w:t>Partnering with families and the community to support student learning</w:t>
      </w:r>
    </w:p>
    <w:p w:rsidR="00CC7FE0" w:rsidRPr="00CC7FE0" w:rsidRDefault="00CC7FE0" w:rsidP="00CC7FE0">
      <w:pPr>
        <w:pStyle w:val="ListParagraph"/>
        <w:numPr>
          <w:ilvl w:val="0"/>
          <w:numId w:val="46"/>
        </w:numPr>
        <w:rPr>
          <w:sz w:val="24"/>
          <w:szCs w:val="24"/>
        </w:rPr>
      </w:pPr>
      <w:r w:rsidRPr="00CC7FE0">
        <w:rPr>
          <w:sz w:val="24"/>
          <w:szCs w:val="24"/>
        </w:rPr>
        <w:t>Preparing our students for career and college opportunities</w:t>
      </w:r>
    </w:p>
    <w:p w:rsidR="00CC7FE0" w:rsidRPr="00CC7FE0" w:rsidRDefault="00CC7FE0" w:rsidP="00CC7FE0">
      <w:pPr>
        <w:pStyle w:val="ListParagraph"/>
        <w:numPr>
          <w:ilvl w:val="0"/>
          <w:numId w:val="46"/>
        </w:numPr>
        <w:rPr>
          <w:sz w:val="24"/>
          <w:szCs w:val="24"/>
        </w:rPr>
      </w:pPr>
      <w:r w:rsidRPr="00CC7FE0">
        <w:rPr>
          <w:sz w:val="24"/>
          <w:szCs w:val="24"/>
        </w:rPr>
        <w:t>Helping each student to reach his or her full potential by embracing the whole individual</w:t>
      </w:r>
    </w:p>
    <w:p w:rsidR="00CC7FE0" w:rsidRPr="00CC7FE0" w:rsidRDefault="00CC7FE0" w:rsidP="00CC7FE0">
      <w:pPr>
        <w:pStyle w:val="ListParagraph"/>
        <w:numPr>
          <w:ilvl w:val="0"/>
          <w:numId w:val="46"/>
        </w:numPr>
        <w:rPr>
          <w:sz w:val="24"/>
          <w:szCs w:val="24"/>
        </w:rPr>
      </w:pPr>
      <w:r w:rsidRPr="00CC7FE0">
        <w:rPr>
          <w:sz w:val="24"/>
          <w:szCs w:val="24"/>
        </w:rPr>
        <w:t>Developing positive relationships that support a productive school culture</w:t>
      </w:r>
    </w:p>
    <w:p w:rsidR="00CC7FE0" w:rsidRPr="00CC7FE0" w:rsidRDefault="00CC7FE0" w:rsidP="00CC7FE0">
      <w:pPr>
        <w:pStyle w:val="ListParagraph"/>
        <w:numPr>
          <w:ilvl w:val="0"/>
          <w:numId w:val="46"/>
        </w:numPr>
        <w:rPr>
          <w:sz w:val="24"/>
          <w:szCs w:val="24"/>
        </w:rPr>
      </w:pPr>
      <w:r w:rsidRPr="00CC7FE0">
        <w:rPr>
          <w:sz w:val="24"/>
          <w:szCs w:val="24"/>
        </w:rPr>
        <w:t>Educating students by engaging them in relevant learning opportunities</w:t>
      </w:r>
    </w:p>
    <w:p w:rsidR="00CC7FE0" w:rsidRPr="00CC7FE0" w:rsidRDefault="00CC7FE0" w:rsidP="00CC7FE0">
      <w:pPr>
        <w:pStyle w:val="ListParagraph"/>
        <w:numPr>
          <w:ilvl w:val="0"/>
          <w:numId w:val="46"/>
        </w:numPr>
        <w:rPr>
          <w:sz w:val="24"/>
          <w:szCs w:val="24"/>
        </w:rPr>
      </w:pPr>
      <w:r w:rsidRPr="00CC7FE0">
        <w:rPr>
          <w:sz w:val="24"/>
          <w:szCs w:val="24"/>
        </w:rPr>
        <w:t>Emphasizing character development for all of our students</w:t>
      </w:r>
    </w:p>
    <w:p w:rsidR="00CC7FE0" w:rsidRPr="00CC7FE0" w:rsidRDefault="00CC7FE0" w:rsidP="00CC7FE0">
      <w:pPr>
        <w:pStyle w:val="ListParagraph"/>
        <w:numPr>
          <w:ilvl w:val="0"/>
          <w:numId w:val="46"/>
        </w:numPr>
        <w:rPr>
          <w:sz w:val="24"/>
          <w:szCs w:val="24"/>
        </w:rPr>
      </w:pPr>
      <w:r w:rsidRPr="00CC7FE0">
        <w:rPr>
          <w:sz w:val="24"/>
          <w:szCs w:val="24"/>
        </w:rPr>
        <w:t>Using multiple data sources to form individualized learning plans for each student and ensuring innovative teaching and learning practices to assure academic excellence for all students</w:t>
      </w:r>
    </w:p>
    <w:p w:rsidR="00CC7FE0" w:rsidRDefault="00CC7FE0" w:rsidP="00CC7FE0">
      <w:pPr>
        <w:rPr>
          <w:sz w:val="24"/>
          <w:szCs w:val="24"/>
        </w:rPr>
      </w:pPr>
      <w:r w:rsidRPr="00CC7FE0">
        <w:rPr>
          <w:sz w:val="24"/>
          <w:szCs w:val="24"/>
        </w:rPr>
        <w:t>(Staff- focused actions)</w:t>
      </w:r>
    </w:p>
    <w:p w:rsidR="00876709" w:rsidRPr="00CC7FE0" w:rsidRDefault="00876709" w:rsidP="00CC7FE0">
      <w:pPr>
        <w:rPr>
          <w:sz w:val="24"/>
          <w:szCs w:val="24"/>
        </w:rPr>
      </w:pPr>
    </w:p>
    <w:p w:rsidR="00CC7FE0" w:rsidRPr="00CC7FE0" w:rsidRDefault="00CC7FE0" w:rsidP="00CC7FE0">
      <w:pPr>
        <w:pStyle w:val="ListParagraph"/>
        <w:numPr>
          <w:ilvl w:val="0"/>
          <w:numId w:val="46"/>
        </w:numPr>
        <w:rPr>
          <w:sz w:val="24"/>
          <w:szCs w:val="24"/>
        </w:rPr>
      </w:pPr>
      <w:r w:rsidRPr="00CC7FE0">
        <w:rPr>
          <w:sz w:val="24"/>
          <w:szCs w:val="24"/>
        </w:rPr>
        <w:t>Leading and developing its educators</w:t>
      </w:r>
    </w:p>
    <w:p w:rsidR="00CC7FE0" w:rsidRPr="00CC7FE0" w:rsidRDefault="00CC7FE0" w:rsidP="00CC7FE0">
      <w:pPr>
        <w:pStyle w:val="ListParagraph"/>
        <w:numPr>
          <w:ilvl w:val="0"/>
          <w:numId w:val="46"/>
        </w:numPr>
        <w:rPr>
          <w:sz w:val="24"/>
          <w:szCs w:val="24"/>
        </w:rPr>
      </w:pPr>
      <w:r w:rsidRPr="00CC7FE0">
        <w:rPr>
          <w:sz w:val="24"/>
          <w:szCs w:val="24"/>
        </w:rPr>
        <w:t>High levels of mutual accountability</w:t>
      </w:r>
    </w:p>
    <w:p w:rsidR="00CC7FE0" w:rsidRDefault="00CC7FE0" w:rsidP="00CC7FE0">
      <w:pPr>
        <w:rPr>
          <w:sz w:val="24"/>
          <w:szCs w:val="24"/>
        </w:rPr>
      </w:pPr>
      <w:r w:rsidRPr="00CC7FE0">
        <w:rPr>
          <w:sz w:val="24"/>
          <w:szCs w:val="24"/>
        </w:rPr>
        <w:t>(Community-focused actions)</w:t>
      </w:r>
    </w:p>
    <w:p w:rsidR="00876709" w:rsidRPr="00CC7FE0" w:rsidRDefault="00876709" w:rsidP="00CC7FE0">
      <w:pPr>
        <w:rPr>
          <w:sz w:val="24"/>
          <w:szCs w:val="24"/>
        </w:rPr>
      </w:pPr>
    </w:p>
    <w:p w:rsidR="00CC7FE0" w:rsidRPr="00CC7FE0" w:rsidRDefault="00CC7FE0" w:rsidP="00CC7FE0">
      <w:pPr>
        <w:pStyle w:val="ListParagraph"/>
        <w:numPr>
          <w:ilvl w:val="0"/>
          <w:numId w:val="46"/>
        </w:numPr>
        <w:rPr>
          <w:sz w:val="24"/>
          <w:szCs w:val="24"/>
        </w:rPr>
      </w:pPr>
      <w:r w:rsidRPr="00CC7FE0">
        <w:rPr>
          <w:sz w:val="24"/>
          <w:szCs w:val="24"/>
        </w:rPr>
        <w:t>Providing a safe haven in the community for its students and their families</w:t>
      </w:r>
    </w:p>
    <w:p w:rsidR="00CC7FE0" w:rsidRPr="00CC7FE0" w:rsidRDefault="00CC7FE0" w:rsidP="00CC7FE0">
      <w:pPr>
        <w:pStyle w:val="ListParagraph"/>
        <w:numPr>
          <w:ilvl w:val="0"/>
          <w:numId w:val="46"/>
        </w:numPr>
        <w:rPr>
          <w:sz w:val="24"/>
          <w:szCs w:val="24"/>
        </w:rPr>
      </w:pPr>
      <w:r w:rsidRPr="00CC7FE0">
        <w:rPr>
          <w:sz w:val="24"/>
          <w:szCs w:val="24"/>
        </w:rPr>
        <w:t>Facilitating communication between the community, board, educational staff, students and families</w:t>
      </w:r>
    </w:p>
    <w:p w:rsidR="00CC7FE0" w:rsidRDefault="00CC7FE0" w:rsidP="00CC7FE0">
      <w:pPr>
        <w:pStyle w:val="ListParagraph"/>
        <w:numPr>
          <w:ilvl w:val="0"/>
          <w:numId w:val="46"/>
        </w:numPr>
        <w:rPr>
          <w:sz w:val="24"/>
          <w:szCs w:val="24"/>
        </w:rPr>
      </w:pPr>
      <w:r w:rsidRPr="00CC7FE0">
        <w:rPr>
          <w:sz w:val="24"/>
          <w:szCs w:val="24"/>
        </w:rPr>
        <w:t>Respecting and celebrating diversity</w:t>
      </w:r>
    </w:p>
    <w:p w:rsidR="00CC7FE0" w:rsidRDefault="00CC7FE0" w:rsidP="00CC7FE0">
      <w:pPr>
        <w:rPr>
          <w:sz w:val="24"/>
          <w:szCs w:val="24"/>
        </w:rPr>
      </w:pPr>
    </w:p>
    <w:p w:rsidR="00CC7FE0" w:rsidRPr="00876709" w:rsidRDefault="00CC7FE0" w:rsidP="00876709">
      <w:pPr>
        <w:rPr>
          <w:sz w:val="24"/>
          <w:szCs w:val="24"/>
        </w:rPr>
      </w:pPr>
    </w:p>
    <w:p w:rsidR="00CC7FE0" w:rsidRPr="00876709" w:rsidRDefault="00CC7FE0" w:rsidP="00CC7FE0">
      <w:pPr>
        <w:jc w:val="center"/>
        <w:rPr>
          <w:b/>
          <w:sz w:val="28"/>
          <w:szCs w:val="28"/>
          <w:u w:val="single"/>
        </w:rPr>
      </w:pPr>
      <w:r w:rsidRPr="00876709">
        <w:rPr>
          <w:b/>
          <w:sz w:val="28"/>
          <w:szCs w:val="28"/>
          <w:u w:val="single"/>
        </w:rPr>
        <w:lastRenderedPageBreak/>
        <w:t>CORE VALUES</w:t>
      </w:r>
    </w:p>
    <w:p w:rsidR="00876709" w:rsidRPr="00876709" w:rsidRDefault="00876709" w:rsidP="00CC7FE0">
      <w:pPr>
        <w:jc w:val="center"/>
        <w:rPr>
          <w:b/>
          <w:sz w:val="28"/>
          <w:szCs w:val="28"/>
          <w:u w:val="single"/>
        </w:rPr>
      </w:pPr>
    </w:p>
    <w:p w:rsidR="00CC7FE0" w:rsidRPr="00876709" w:rsidRDefault="00CC7FE0" w:rsidP="00876709">
      <w:pPr>
        <w:pStyle w:val="NoSpacing"/>
        <w:numPr>
          <w:ilvl w:val="0"/>
          <w:numId w:val="47"/>
        </w:numPr>
        <w:rPr>
          <w:rFonts w:ascii="Verdana" w:eastAsia="Times New Roman" w:hAnsi="Verdana" w:cs="Times New Roman"/>
          <w:b/>
          <w:color w:val="000000"/>
          <w:kern w:val="28"/>
          <w:sz w:val="24"/>
          <w:szCs w:val="24"/>
        </w:rPr>
      </w:pPr>
      <w:r w:rsidRPr="00876709">
        <w:rPr>
          <w:rFonts w:ascii="Verdana" w:eastAsia="Times New Roman" w:hAnsi="Verdana" w:cs="Times New Roman"/>
          <w:b/>
          <w:color w:val="000000"/>
          <w:kern w:val="28"/>
          <w:sz w:val="24"/>
          <w:szCs w:val="24"/>
        </w:rPr>
        <w:t>Common Focus</w:t>
      </w:r>
    </w:p>
    <w:p w:rsidR="00CC7FE0" w:rsidRPr="00876709" w:rsidRDefault="00CC7FE0" w:rsidP="00876709">
      <w:pPr>
        <w:pStyle w:val="NoSpacing"/>
        <w:numPr>
          <w:ilvl w:val="0"/>
          <w:numId w:val="47"/>
        </w:numPr>
        <w:rPr>
          <w:rFonts w:ascii="Verdana" w:eastAsia="Times New Roman" w:hAnsi="Verdana" w:cs="Times New Roman"/>
          <w:b/>
          <w:color w:val="000000"/>
          <w:kern w:val="28"/>
          <w:sz w:val="24"/>
          <w:szCs w:val="24"/>
        </w:rPr>
      </w:pPr>
      <w:r w:rsidRPr="00876709">
        <w:rPr>
          <w:rFonts w:ascii="Verdana" w:eastAsia="Times New Roman" w:hAnsi="Verdana" w:cs="Times New Roman"/>
          <w:b/>
          <w:color w:val="000000"/>
          <w:kern w:val="28"/>
          <w:sz w:val="24"/>
          <w:szCs w:val="24"/>
        </w:rPr>
        <w:t>High Expectations</w:t>
      </w:r>
    </w:p>
    <w:p w:rsidR="00CC7FE0" w:rsidRPr="00876709" w:rsidRDefault="00CC7FE0" w:rsidP="00876709">
      <w:pPr>
        <w:pStyle w:val="NoSpacing"/>
        <w:numPr>
          <w:ilvl w:val="0"/>
          <w:numId w:val="47"/>
        </w:numPr>
        <w:rPr>
          <w:rFonts w:ascii="Verdana" w:eastAsia="Times New Roman" w:hAnsi="Verdana" w:cs="Times New Roman"/>
          <w:b/>
          <w:color w:val="000000"/>
          <w:kern w:val="28"/>
          <w:sz w:val="24"/>
          <w:szCs w:val="24"/>
        </w:rPr>
      </w:pPr>
      <w:r w:rsidRPr="00876709">
        <w:rPr>
          <w:rFonts w:ascii="Verdana" w:eastAsia="Times New Roman" w:hAnsi="Verdana" w:cs="Times New Roman"/>
          <w:b/>
          <w:color w:val="000000"/>
          <w:kern w:val="28"/>
          <w:sz w:val="24"/>
          <w:szCs w:val="24"/>
        </w:rPr>
        <w:t>Personalized Instruction</w:t>
      </w:r>
    </w:p>
    <w:p w:rsidR="00CC7FE0" w:rsidRPr="00876709" w:rsidRDefault="00CC7FE0" w:rsidP="00876709">
      <w:pPr>
        <w:pStyle w:val="NoSpacing"/>
        <w:numPr>
          <w:ilvl w:val="0"/>
          <w:numId w:val="47"/>
        </w:numPr>
        <w:rPr>
          <w:rFonts w:ascii="Verdana" w:eastAsia="Times New Roman" w:hAnsi="Verdana" w:cs="Times New Roman"/>
          <w:b/>
          <w:color w:val="000000"/>
          <w:kern w:val="28"/>
          <w:sz w:val="24"/>
          <w:szCs w:val="24"/>
        </w:rPr>
      </w:pPr>
      <w:r w:rsidRPr="00876709">
        <w:rPr>
          <w:rFonts w:ascii="Verdana" w:eastAsia="Times New Roman" w:hAnsi="Verdana" w:cs="Times New Roman"/>
          <w:b/>
          <w:color w:val="000000"/>
          <w:kern w:val="28"/>
          <w:sz w:val="24"/>
          <w:szCs w:val="24"/>
        </w:rPr>
        <w:t>Respect and Responsibility</w:t>
      </w:r>
    </w:p>
    <w:p w:rsidR="00CC7FE0" w:rsidRPr="00876709" w:rsidRDefault="00CC7FE0" w:rsidP="00876709">
      <w:pPr>
        <w:pStyle w:val="NoSpacing"/>
        <w:numPr>
          <w:ilvl w:val="0"/>
          <w:numId w:val="47"/>
        </w:numPr>
        <w:rPr>
          <w:rFonts w:ascii="Verdana" w:eastAsia="Times New Roman" w:hAnsi="Verdana" w:cs="Times New Roman"/>
          <w:b/>
          <w:color w:val="000000"/>
          <w:kern w:val="28"/>
          <w:sz w:val="24"/>
          <w:szCs w:val="24"/>
        </w:rPr>
      </w:pPr>
      <w:r w:rsidRPr="00876709">
        <w:rPr>
          <w:rFonts w:ascii="Verdana" w:eastAsia="Times New Roman" w:hAnsi="Verdana" w:cs="Times New Roman"/>
          <w:b/>
          <w:color w:val="000000"/>
          <w:kern w:val="28"/>
          <w:sz w:val="24"/>
          <w:szCs w:val="24"/>
        </w:rPr>
        <w:t>Collaboration</w:t>
      </w:r>
    </w:p>
    <w:p w:rsidR="00CC7FE0" w:rsidRPr="00876709" w:rsidRDefault="00CC7FE0" w:rsidP="00876709">
      <w:pPr>
        <w:pStyle w:val="NoSpacing"/>
        <w:numPr>
          <w:ilvl w:val="0"/>
          <w:numId w:val="47"/>
        </w:numPr>
        <w:rPr>
          <w:rFonts w:ascii="Verdana" w:eastAsia="Times New Roman" w:hAnsi="Verdana" w:cs="Times New Roman"/>
          <w:b/>
          <w:color w:val="000000"/>
          <w:kern w:val="28"/>
          <w:sz w:val="24"/>
          <w:szCs w:val="24"/>
        </w:rPr>
      </w:pPr>
      <w:r w:rsidRPr="00876709">
        <w:rPr>
          <w:rFonts w:ascii="Verdana" w:eastAsia="Times New Roman" w:hAnsi="Verdana" w:cs="Times New Roman"/>
          <w:b/>
          <w:color w:val="000000"/>
          <w:kern w:val="28"/>
          <w:sz w:val="24"/>
          <w:szCs w:val="24"/>
        </w:rPr>
        <w:t>Performance-based instructions</w:t>
      </w:r>
    </w:p>
    <w:p w:rsidR="00CC7FE0" w:rsidRPr="00876709" w:rsidRDefault="00CC7FE0" w:rsidP="00876709">
      <w:pPr>
        <w:pStyle w:val="NoSpacing"/>
        <w:numPr>
          <w:ilvl w:val="0"/>
          <w:numId w:val="47"/>
        </w:numPr>
        <w:rPr>
          <w:rFonts w:ascii="Verdana" w:eastAsia="Times New Roman" w:hAnsi="Verdana" w:cs="Times New Roman"/>
          <w:b/>
          <w:color w:val="000000"/>
          <w:kern w:val="28"/>
          <w:sz w:val="24"/>
          <w:szCs w:val="24"/>
        </w:rPr>
      </w:pPr>
      <w:r w:rsidRPr="00876709">
        <w:rPr>
          <w:rFonts w:ascii="Verdana" w:eastAsia="Times New Roman" w:hAnsi="Verdana" w:cs="Times New Roman"/>
          <w:b/>
          <w:color w:val="000000"/>
          <w:kern w:val="28"/>
          <w:sz w:val="24"/>
          <w:szCs w:val="24"/>
        </w:rPr>
        <w:t>Student Growth and Proficiency</w:t>
      </w:r>
    </w:p>
    <w:p w:rsidR="00CC7FE0" w:rsidRPr="00876709" w:rsidRDefault="00CC7FE0" w:rsidP="00876709">
      <w:pPr>
        <w:pStyle w:val="NoSpacing"/>
        <w:numPr>
          <w:ilvl w:val="0"/>
          <w:numId w:val="47"/>
        </w:numPr>
        <w:rPr>
          <w:rFonts w:ascii="Verdana" w:eastAsia="Times New Roman" w:hAnsi="Verdana" w:cs="Times New Roman"/>
          <w:b/>
          <w:color w:val="000000"/>
          <w:kern w:val="28"/>
          <w:sz w:val="24"/>
          <w:szCs w:val="24"/>
        </w:rPr>
      </w:pPr>
      <w:r w:rsidRPr="00876709">
        <w:rPr>
          <w:rFonts w:ascii="Verdana" w:eastAsia="Times New Roman" w:hAnsi="Verdana" w:cs="Times New Roman"/>
          <w:b/>
          <w:color w:val="000000"/>
          <w:kern w:val="28"/>
          <w:sz w:val="24"/>
          <w:szCs w:val="24"/>
        </w:rPr>
        <w:t xml:space="preserve">Integrity </w:t>
      </w:r>
    </w:p>
    <w:p w:rsidR="00CC7FE0" w:rsidRPr="00876709" w:rsidRDefault="00CC7FE0" w:rsidP="00876709">
      <w:pPr>
        <w:pStyle w:val="NoSpacing"/>
        <w:numPr>
          <w:ilvl w:val="0"/>
          <w:numId w:val="47"/>
        </w:numPr>
        <w:rPr>
          <w:rFonts w:ascii="Verdana" w:eastAsia="Times New Roman" w:hAnsi="Verdana" w:cs="Times New Roman"/>
          <w:b/>
          <w:color w:val="000000"/>
          <w:kern w:val="28"/>
          <w:sz w:val="24"/>
          <w:szCs w:val="24"/>
        </w:rPr>
      </w:pPr>
      <w:r w:rsidRPr="00876709">
        <w:rPr>
          <w:rFonts w:ascii="Verdana" w:eastAsia="Times New Roman" w:hAnsi="Verdana" w:cs="Times New Roman"/>
          <w:b/>
          <w:color w:val="000000"/>
          <w:kern w:val="28"/>
          <w:sz w:val="24"/>
          <w:szCs w:val="24"/>
        </w:rPr>
        <w:t>Accountability</w:t>
      </w:r>
    </w:p>
    <w:p w:rsidR="00CC7FE0" w:rsidRPr="00876709" w:rsidRDefault="00CC7FE0" w:rsidP="00876709">
      <w:pPr>
        <w:pStyle w:val="NoSpacing"/>
        <w:numPr>
          <w:ilvl w:val="0"/>
          <w:numId w:val="47"/>
        </w:numPr>
        <w:rPr>
          <w:rFonts w:ascii="Verdana" w:eastAsia="Times New Roman" w:hAnsi="Verdana" w:cs="Times New Roman"/>
          <w:b/>
          <w:color w:val="000000"/>
          <w:kern w:val="28"/>
          <w:sz w:val="24"/>
          <w:szCs w:val="24"/>
        </w:rPr>
      </w:pPr>
      <w:r w:rsidRPr="00876709">
        <w:rPr>
          <w:rFonts w:ascii="Verdana" w:eastAsia="Times New Roman" w:hAnsi="Verdana" w:cs="Times New Roman"/>
          <w:b/>
          <w:color w:val="000000"/>
          <w:kern w:val="28"/>
          <w:sz w:val="24"/>
          <w:szCs w:val="24"/>
        </w:rPr>
        <w:t>Safety</w:t>
      </w:r>
    </w:p>
    <w:p w:rsidR="00CC7FE0" w:rsidRPr="00CC7FE0" w:rsidRDefault="00CC7FE0" w:rsidP="00D8203D">
      <w:pPr>
        <w:rPr>
          <w:rFonts w:ascii="Verdana" w:hAnsi="Verdana" w:cs="Arial"/>
          <w:b/>
          <w:bCs/>
          <w:sz w:val="24"/>
          <w:szCs w:val="24"/>
          <w:u w:val="single"/>
        </w:rPr>
      </w:pPr>
    </w:p>
    <w:p w:rsidR="00CC7FE0" w:rsidRPr="001377E4" w:rsidRDefault="00CC7FE0" w:rsidP="00D8203D">
      <w:pPr>
        <w:rPr>
          <w:rFonts w:ascii="Verdana" w:hAnsi="Verdana" w:cs="Arial"/>
          <w:b/>
          <w:bCs/>
          <w:color w:val="auto"/>
          <w:sz w:val="32"/>
          <w:szCs w:val="24"/>
          <w:u w:val="single"/>
        </w:rPr>
      </w:pPr>
    </w:p>
    <w:p w:rsidR="00B94773" w:rsidRPr="00B94773" w:rsidRDefault="00B94773" w:rsidP="00B94773">
      <w:pPr>
        <w:rPr>
          <w:rFonts w:ascii="Verdana" w:hAnsi="Verdana"/>
          <w:b/>
          <w:sz w:val="24"/>
          <w:szCs w:val="24"/>
        </w:rPr>
      </w:pPr>
      <w:r w:rsidRPr="00B94773">
        <w:rPr>
          <w:rFonts w:ascii="Verdana" w:hAnsi="Verdana"/>
          <w:b/>
          <w:sz w:val="24"/>
          <w:szCs w:val="24"/>
        </w:rPr>
        <w:t>EDUCATIONAL GOALS</w:t>
      </w:r>
    </w:p>
    <w:p w:rsidR="00B94773" w:rsidRPr="00F02C33" w:rsidRDefault="00B94773" w:rsidP="00B94773">
      <w:pPr>
        <w:rPr>
          <w:rFonts w:ascii="Verdana" w:hAnsi="Verdana"/>
          <w:b/>
          <w:sz w:val="22"/>
          <w:szCs w:val="22"/>
        </w:rPr>
      </w:pPr>
      <w:r w:rsidRPr="00B94773">
        <w:rPr>
          <w:rFonts w:ascii="Verdana" w:hAnsi="Verdana"/>
          <w:i/>
          <w:sz w:val="22"/>
          <w:szCs w:val="22"/>
        </w:rPr>
        <w:br/>
      </w:r>
      <w:r w:rsidR="00911A2C" w:rsidRPr="00F02C33">
        <w:rPr>
          <w:rFonts w:ascii="Verdana" w:hAnsi="Verdana"/>
          <w:b/>
          <w:sz w:val="22"/>
          <w:szCs w:val="22"/>
        </w:rPr>
        <w:t>Overall Expectation</w:t>
      </w:r>
    </w:p>
    <w:p w:rsidR="00B94773" w:rsidRDefault="00B94773" w:rsidP="00B94773">
      <w:pPr>
        <w:rPr>
          <w:rFonts w:ascii="Verdana" w:hAnsi="Verdana"/>
          <w:sz w:val="22"/>
          <w:szCs w:val="22"/>
        </w:rPr>
      </w:pPr>
      <w:r w:rsidRPr="00B94773">
        <w:rPr>
          <w:rFonts w:ascii="Verdana" w:hAnsi="Verdana"/>
          <w:sz w:val="22"/>
          <w:szCs w:val="22"/>
        </w:rPr>
        <w:br/>
        <w:t>All students shall demonstrate the academic knowledge and traits of character that will prepare them to be life-long learners, productive citizens, and successful participants in a changing world.</w:t>
      </w:r>
    </w:p>
    <w:p w:rsidR="00B94773" w:rsidRPr="00B94773" w:rsidRDefault="00B94773" w:rsidP="00B94773">
      <w:pPr>
        <w:rPr>
          <w:rFonts w:ascii="Verdana" w:hAnsi="Verdana"/>
          <w:sz w:val="22"/>
          <w:szCs w:val="22"/>
        </w:rPr>
      </w:pPr>
    </w:p>
    <w:p w:rsidR="00B94773" w:rsidRPr="00F02C33" w:rsidRDefault="00B94773" w:rsidP="00B94773">
      <w:pPr>
        <w:rPr>
          <w:rFonts w:ascii="Verdana" w:hAnsi="Verdana"/>
          <w:b/>
          <w:sz w:val="22"/>
          <w:szCs w:val="22"/>
        </w:rPr>
      </w:pPr>
      <w:r w:rsidRPr="00F02C33">
        <w:rPr>
          <w:rFonts w:ascii="Verdana" w:hAnsi="Verdana"/>
          <w:b/>
          <w:sz w:val="22"/>
          <w:szCs w:val="22"/>
        </w:rPr>
        <w:t>Academic Achievement</w:t>
      </w:r>
    </w:p>
    <w:p w:rsidR="00B94773" w:rsidRDefault="00B94773" w:rsidP="00B94773">
      <w:pPr>
        <w:rPr>
          <w:rFonts w:ascii="Verdana" w:hAnsi="Verdana"/>
          <w:sz w:val="22"/>
          <w:szCs w:val="22"/>
        </w:rPr>
      </w:pPr>
      <w:r w:rsidRPr="00B94773">
        <w:rPr>
          <w:rFonts w:ascii="Verdana" w:hAnsi="Verdana"/>
          <w:sz w:val="22"/>
          <w:szCs w:val="22"/>
        </w:rPr>
        <w:br/>
        <w:t>High levels of academic achievement are the very reason for HAWM’s existence and will serve as the primary measures of the Board’s accountability to the public and to the academy authorizer.  Consequently, the establishment/monitoring of academy performance expectations are the most important responsibilities of the Board.</w:t>
      </w:r>
    </w:p>
    <w:p w:rsidR="00B94773" w:rsidRPr="00B94773" w:rsidRDefault="00B94773" w:rsidP="00B94773">
      <w:pPr>
        <w:rPr>
          <w:rFonts w:ascii="Verdana" w:hAnsi="Verdana"/>
          <w:sz w:val="22"/>
          <w:szCs w:val="22"/>
        </w:rPr>
      </w:pPr>
    </w:p>
    <w:p w:rsidR="00B94773" w:rsidRPr="00F02C33" w:rsidRDefault="00911A2C" w:rsidP="00B94773">
      <w:pPr>
        <w:rPr>
          <w:rFonts w:ascii="Verdana" w:hAnsi="Verdana"/>
          <w:b/>
          <w:sz w:val="22"/>
          <w:szCs w:val="22"/>
        </w:rPr>
      </w:pPr>
      <w:r w:rsidRPr="00F02C33">
        <w:rPr>
          <w:rFonts w:ascii="Verdana" w:hAnsi="Verdana"/>
          <w:b/>
          <w:sz w:val="22"/>
          <w:szCs w:val="22"/>
        </w:rPr>
        <w:t>Accordingly, the board expects</w:t>
      </w:r>
    </w:p>
    <w:p w:rsidR="00364A6A" w:rsidRPr="00364A6A" w:rsidRDefault="00364A6A" w:rsidP="00B94773">
      <w:pPr>
        <w:rPr>
          <w:rFonts w:ascii="Verdana" w:hAnsi="Verdana"/>
          <w:sz w:val="22"/>
          <w:szCs w:val="22"/>
        </w:rPr>
      </w:pPr>
    </w:p>
    <w:p w:rsidR="00364A6A" w:rsidRPr="00364A6A" w:rsidRDefault="00B94773" w:rsidP="00364A6A">
      <w:pPr>
        <w:pStyle w:val="ListParagraph"/>
        <w:numPr>
          <w:ilvl w:val="0"/>
          <w:numId w:val="43"/>
        </w:numPr>
        <w:rPr>
          <w:b w:val="0"/>
          <w:sz w:val="22"/>
        </w:rPr>
      </w:pPr>
      <w:r w:rsidRPr="00364A6A">
        <w:rPr>
          <w:b w:val="0"/>
          <w:sz w:val="22"/>
        </w:rPr>
        <w:t>Student performance on standardized assessments will show annual progress ultimately targeted for results that  demonstrate 80 percent of HAWM students achieve proficiency levels 1 and 2 for all tested subjects at all grade levels.</w:t>
      </w:r>
    </w:p>
    <w:p w:rsidR="00364A6A" w:rsidRPr="00364A6A" w:rsidRDefault="00B94773" w:rsidP="00364A6A">
      <w:pPr>
        <w:pStyle w:val="ListParagraph"/>
        <w:numPr>
          <w:ilvl w:val="0"/>
          <w:numId w:val="43"/>
        </w:numPr>
        <w:rPr>
          <w:b w:val="0"/>
          <w:sz w:val="22"/>
        </w:rPr>
      </w:pPr>
      <w:r w:rsidRPr="00364A6A">
        <w:rPr>
          <w:b w:val="0"/>
          <w:sz w:val="22"/>
        </w:rPr>
        <w:t>Student performance on other standardized tests will show progress of at least one grade level for all students in all subjects at all tested grade level, and demonstrate improved performance for students below grade level</w:t>
      </w:r>
      <w:r w:rsidR="00364A6A" w:rsidRPr="00364A6A">
        <w:rPr>
          <w:b w:val="0"/>
          <w:sz w:val="22"/>
        </w:rPr>
        <w:t>.</w:t>
      </w:r>
    </w:p>
    <w:p w:rsidR="00364A6A" w:rsidRPr="00364A6A" w:rsidRDefault="00B94773" w:rsidP="00364A6A">
      <w:pPr>
        <w:pStyle w:val="ListParagraph"/>
        <w:numPr>
          <w:ilvl w:val="0"/>
          <w:numId w:val="43"/>
        </w:numPr>
        <w:rPr>
          <w:b w:val="0"/>
          <w:sz w:val="22"/>
        </w:rPr>
      </w:pPr>
      <w:r w:rsidRPr="00364A6A">
        <w:rPr>
          <w:b w:val="0"/>
          <w:sz w:val="22"/>
        </w:rPr>
        <w:t>Standardized assessments scores at all grade levels for all subjects will exceed those of Grand Rapids Public Schools.</w:t>
      </w:r>
    </w:p>
    <w:p w:rsidR="00364A6A" w:rsidRPr="00364A6A" w:rsidRDefault="00B94773" w:rsidP="00364A6A">
      <w:pPr>
        <w:pStyle w:val="ListParagraph"/>
        <w:numPr>
          <w:ilvl w:val="0"/>
          <w:numId w:val="43"/>
        </w:numPr>
        <w:rPr>
          <w:b w:val="0"/>
          <w:sz w:val="22"/>
        </w:rPr>
      </w:pPr>
      <w:r w:rsidRPr="00364A6A">
        <w:rPr>
          <w:b w:val="0"/>
          <w:sz w:val="22"/>
        </w:rPr>
        <w:t>All students attending HAWM for three consecutive years will test at least at grade level in all tested subjects, with particula</w:t>
      </w:r>
      <w:r w:rsidR="00364A6A" w:rsidRPr="00364A6A">
        <w:rPr>
          <w:b w:val="0"/>
          <w:sz w:val="22"/>
        </w:rPr>
        <w:t>r emphasis on reading and math.</w:t>
      </w:r>
    </w:p>
    <w:p w:rsidR="00B94773" w:rsidRPr="00364A6A" w:rsidRDefault="00B94773" w:rsidP="00364A6A">
      <w:pPr>
        <w:pStyle w:val="ListParagraph"/>
        <w:numPr>
          <w:ilvl w:val="0"/>
          <w:numId w:val="43"/>
        </w:numPr>
        <w:rPr>
          <w:b w:val="0"/>
          <w:sz w:val="22"/>
        </w:rPr>
      </w:pPr>
      <w:r w:rsidRPr="00364A6A">
        <w:rPr>
          <w:b w:val="0"/>
          <w:sz w:val="22"/>
        </w:rPr>
        <w:t>Recent HAWM graduates will report that the academy prepared them well for their subsequent educational endeavors and employment experiences, and future graduates will do so at an increasing rate.</w:t>
      </w:r>
    </w:p>
    <w:p w:rsidR="00B94773" w:rsidRPr="00364A6A" w:rsidRDefault="00B94773" w:rsidP="00364A6A">
      <w:pPr>
        <w:pStyle w:val="ListParagraph"/>
        <w:numPr>
          <w:ilvl w:val="0"/>
          <w:numId w:val="43"/>
        </w:numPr>
        <w:rPr>
          <w:b w:val="0"/>
          <w:sz w:val="22"/>
        </w:rPr>
      </w:pPr>
      <w:r w:rsidRPr="00364A6A">
        <w:rPr>
          <w:b w:val="0"/>
          <w:sz w:val="22"/>
        </w:rPr>
        <w:lastRenderedPageBreak/>
        <w:t xml:space="preserve">Students will achieve academic honors, awards, and recognition from outside organizations, agencies, and media sources. </w:t>
      </w:r>
    </w:p>
    <w:p w:rsidR="00B94773" w:rsidRPr="00B94773" w:rsidRDefault="00B94773" w:rsidP="00B94773">
      <w:pPr>
        <w:rPr>
          <w:rFonts w:ascii="Verdana" w:hAnsi="Verdana"/>
          <w:sz w:val="22"/>
          <w:szCs w:val="22"/>
        </w:rPr>
      </w:pPr>
    </w:p>
    <w:p w:rsidR="00B94773" w:rsidRPr="00F02C33" w:rsidRDefault="00B94773" w:rsidP="00B94773">
      <w:pPr>
        <w:rPr>
          <w:rFonts w:ascii="Verdana" w:hAnsi="Verdana"/>
          <w:b/>
          <w:sz w:val="22"/>
          <w:szCs w:val="22"/>
        </w:rPr>
      </w:pPr>
      <w:r w:rsidRPr="00F02C33">
        <w:rPr>
          <w:rFonts w:ascii="Verdana" w:hAnsi="Verdana"/>
          <w:b/>
          <w:sz w:val="22"/>
          <w:szCs w:val="22"/>
        </w:rPr>
        <w:t>Character Development</w:t>
      </w:r>
    </w:p>
    <w:p w:rsidR="00B94773" w:rsidRDefault="00B94773" w:rsidP="00B94773">
      <w:pPr>
        <w:rPr>
          <w:rFonts w:ascii="Verdana" w:hAnsi="Verdana"/>
          <w:sz w:val="22"/>
          <w:szCs w:val="22"/>
        </w:rPr>
      </w:pPr>
      <w:r w:rsidRPr="00B94773">
        <w:rPr>
          <w:rFonts w:ascii="Verdana" w:hAnsi="Verdana"/>
          <w:sz w:val="22"/>
          <w:szCs w:val="22"/>
        </w:rPr>
        <w:br/>
        <w:t>Development and demonstration of positive character traits is essential to a proper HAWM environment and future success for HAWM students as citizens, employers, employees, and parents.</w:t>
      </w:r>
    </w:p>
    <w:p w:rsidR="00911A2C" w:rsidRPr="00B94773" w:rsidRDefault="00911A2C" w:rsidP="00B94773">
      <w:pPr>
        <w:rPr>
          <w:rFonts w:ascii="Verdana" w:hAnsi="Verdana"/>
          <w:sz w:val="22"/>
          <w:szCs w:val="22"/>
        </w:rPr>
      </w:pPr>
    </w:p>
    <w:p w:rsidR="00B94773" w:rsidRDefault="00B94773" w:rsidP="00B94773">
      <w:pPr>
        <w:rPr>
          <w:rFonts w:ascii="Verdana" w:hAnsi="Verdana"/>
          <w:sz w:val="22"/>
          <w:szCs w:val="22"/>
        </w:rPr>
      </w:pPr>
      <w:r w:rsidRPr="00B94773">
        <w:rPr>
          <w:rFonts w:ascii="Verdana" w:hAnsi="Verdana"/>
          <w:sz w:val="22"/>
          <w:szCs w:val="22"/>
        </w:rPr>
        <w:t>Accordingly the board has established the following expectations:</w:t>
      </w:r>
    </w:p>
    <w:p w:rsidR="00911A2C" w:rsidRPr="00B94773" w:rsidRDefault="00911A2C" w:rsidP="00B94773">
      <w:pPr>
        <w:rPr>
          <w:rFonts w:ascii="Verdana" w:hAnsi="Verdana"/>
          <w:sz w:val="22"/>
          <w:szCs w:val="22"/>
        </w:rPr>
      </w:pPr>
    </w:p>
    <w:p w:rsidR="00B94773" w:rsidRPr="00B94773" w:rsidRDefault="00B94773" w:rsidP="00B94773">
      <w:pPr>
        <w:pStyle w:val="ListParagraph"/>
        <w:numPr>
          <w:ilvl w:val="0"/>
          <w:numId w:val="38"/>
        </w:numPr>
        <w:rPr>
          <w:b w:val="0"/>
          <w:sz w:val="22"/>
        </w:rPr>
      </w:pPr>
      <w:r w:rsidRPr="00B94773">
        <w:rPr>
          <w:b w:val="0"/>
          <w:sz w:val="22"/>
        </w:rPr>
        <w:t xml:space="preserve"> All students will demonstrate positive character traits as specified in HAWM programs and efforts.</w:t>
      </w:r>
    </w:p>
    <w:p w:rsidR="00B94773" w:rsidRPr="00B94773" w:rsidRDefault="00B94773" w:rsidP="00B94773">
      <w:pPr>
        <w:pStyle w:val="ListParagraph"/>
        <w:numPr>
          <w:ilvl w:val="0"/>
          <w:numId w:val="40"/>
        </w:numPr>
        <w:rPr>
          <w:b w:val="0"/>
          <w:sz w:val="22"/>
        </w:rPr>
      </w:pPr>
      <w:r w:rsidRPr="00B94773">
        <w:rPr>
          <w:b w:val="0"/>
          <w:sz w:val="22"/>
        </w:rPr>
        <w:t>A character development curri</w:t>
      </w:r>
      <w:r w:rsidR="00A67AFC">
        <w:rPr>
          <w:b w:val="0"/>
          <w:sz w:val="22"/>
        </w:rPr>
        <w:t xml:space="preserve">culum will be used in grades </w:t>
      </w:r>
      <w:r w:rsidR="00A67AFC" w:rsidRPr="00ED20D1">
        <w:rPr>
          <w:b w:val="0"/>
          <w:sz w:val="22"/>
        </w:rPr>
        <w:t>K-6</w:t>
      </w:r>
      <w:r w:rsidRPr="00ED20D1">
        <w:rPr>
          <w:b w:val="0"/>
          <w:sz w:val="22"/>
        </w:rPr>
        <w:t xml:space="preserve"> </w:t>
      </w:r>
      <w:r w:rsidRPr="00B94773">
        <w:rPr>
          <w:b w:val="0"/>
          <w:sz w:val="22"/>
        </w:rPr>
        <w:t>to develop and measure character development.</w:t>
      </w:r>
    </w:p>
    <w:p w:rsidR="00B94773" w:rsidRPr="00B94773" w:rsidRDefault="00B94773" w:rsidP="00B94773">
      <w:pPr>
        <w:pStyle w:val="ListParagraph"/>
        <w:numPr>
          <w:ilvl w:val="0"/>
          <w:numId w:val="40"/>
        </w:numPr>
        <w:rPr>
          <w:b w:val="0"/>
          <w:sz w:val="22"/>
        </w:rPr>
      </w:pPr>
      <w:r w:rsidRPr="00B94773">
        <w:rPr>
          <w:b w:val="0"/>
          <w:sz w:val="22"/>
        </w:rPr>
        <w:t xml:space="preserve">A character development curriculum will be used </w:t>
      </w:r>
      <w:r w:rsidR="00A67AFC">
        <w:rPr>
          <w:b w:val="0"/>
          <w:sz w:val="22"/>
        </w:rPr>
        <w:t xml:space="preserve">in </w:t>
      </w:r>
      <w:r w:rsidR="00A67AFC" w:rsidRPr="00ED20D1">
        <w:rPr>
          <w:b w:val="0"/>
          <w:sz w:val="22"/>
        </w:rPr>
        <w:t>grades 7</w:t>
      </w:r>
      <w:r w:rsidRPr="00ED20D1">
        <w:rPr>
          <w:b w:val="0"/>
          <w:sz w:val="22"/>
        </w:rPr>
        <w:t xml:space="preserve">-12 </w:t>
      </w:r>
      <w:r w:rsidRPr="00B94773">
        <w:rPr>
          <w:b w:val="0"/>
          <w:sz w:val="22"/>
        </w:rPr>
        <w:t>to develop and measure character development and leadership skills.</w:t>
      </w:r>
    </w:p>
    <w:p w:rsidR="00B94773" w:rsidRPr="00B94773" w:rsidRDefault="00B94773" w:rsidP="00B94773">
      <w:pPr>
        <w:pStyle w:val="ListParagraph"/>
        <w:numPr>
          <w:ilvl w:val="0"/>
          <w:numId w:val="40"/>
        </w:numPr>
        <w:rPr>
          <w:b w:val="0"/>
          <w:sz w:val="22"/>
        </w:rPr>
      </w:pPr>
      <w:r w:rsidRPr="00B94773">
        <w:rPr>
          <w:b w:val="0"/>
          <w:sz w:val="22"/>
        </w:rPr>
        <w:t>Community Leaders will come into the school to model positive character traits to students and field trips will be used to bring students to places where they can see people in leadership model positive character traits.</w:t>
      </w:r>
    </w:p>
    <w:p w:rsidR="00B94773" w:rsidRPr="00B94773" w:rsidRDefault="00B94773" w:rsidP="00B94773">
      <w:pPr>
        <w:pStyle w:val="ListParagraph"/>
        <w:numPr>
          <w:ilvl w:val="0"/>
          <w:numId w:val="38"/>
        </w:numPr>
        <w:rPr>
          <w:b w:val="0"/>
          <w:sz w:val="22"/>
        </w:rPr>
      </w:pPr>
      <w:r w:rsidRPr="00B94773">
        <w:rPr>
          <w:b w:val="0"/>
          <w:sz w:val="22"/>
        </w:rPr>
        <w:t>Students with noticeable need for improvement in specific areas will demonstrate improvement at an accelerated pace. The Responsibility Thinking Center will be used to address the needs of students who show character deficiencies. Success will be measured by decreased referrals of these students.</w:t>
      </w:r>
    </w:p>
    <w:p w:rsidR="00017FD7" w:rsidRDefault="00017FD7">
      <w:pPr>
        <w:rPr>
          <w:rFonts w:ascii="Verdana" w:hAnsi="Verdana"/>
          <w:b/>
          <w:sz w:val="22"/>
          <w:szCs w:val="22"/>
        </w:rPr>
      </w:pPr>
      <w:r>
        <w:rPr>
          <w:rFonts w:ascii="Verdana" w:hAnsi="Verdana"/>
          <w:b/>
          <w:sz w:val="22"/>
          <w:szCs w:val="22"/>
        </w:rPr>
        <w:br w:type="page"/>
      </w:r>
    </w:p>
    <w:p w:rsidR="00911A2C" w:rsidRPr="00F02C33" w:rsidRDefault="00B94773" w:rsidP="00B94773">
      <w:pPr>
        <w:rPr>
          <w:rFonts w:ascii="Verdana" w:hAnsi="Verdana"/>
          <w:b/>
          <w:sz w:val="22"/>
          <w:szCs w:val="22"/>
        </w:rPr>
      </w:pPr>
      <w:r w:rsidRPr="00F02C33">
        <w:rPr>
          <w:rFonts w:ascii="Verdana" w:hAnsi="Verdana"/>
          <w:b/>
          <w:sz w:val="22"/>
          <w:szCs w:val="22"/>
        </w:rPr>
        <w:lastRenderedPageBreak/>
        <w:t xml:space="preserve">Mission Specific Achievement      </w:t>
      </w:r>
    </w:p>
    <w:p w:rsidR="00911A2C" w:rsidRDefault="00911A2C" w:rsidP="00B94773">
      <w:pPr>
        <w:rPr>
          <w:rFonts w:ascii="Verdana" w:hAnsi="Verdana"/>
          <w:sz w:val="22"/>
          <w:szCs w:val="22"/>
        </w:rPr>
      </w:pPr>
    </w:p>
    <w:p w:rsidR="00911A2C" w:rsidRDefault="00B94773" w:rsidP="00911A2C">
      <w:pPr>
        <w:pStyle w:val="ListParagraph"/>
        <w:numPr>
          <w:ilvl w:val="0"/>
          <w:numId w:val="44"/>
        </w:numPr>
        <w:rPr>
          <w:b w:val="0"/>
          <w:sz w:val="22"/>
        </w:rPr>
      </w:pPr>
      <w:r w:rsidRPr="00911A2C">
        <w:rPr>
          <w:b w:val="0"/>
          <w:sz w:val="22"/>
        </w:rPr>
        <w:t>Knowledge of the world and U.S. history and cultural context of the arts, and expanding knowledge of the</w:t>
      </w:r>
      <w:r w:rsidR="00911A2C" w:rsidRPr="00911A2C">
        <w:rPr>
          <w:b w:val="0"/>
          <w:sz w:val="22"/>
        </w:rPr>
        <w:t xml:space="preserve"> </w:t>
      </w:r>
      <w:r w:rsidR="00A67AFC" w:rsidRPr="00BB7BDE">
        <w:rPr>
          <w:b w:val="0"/>
          <w:sz w:val="22"/>
        </w:rPr>
        <w:t>varieties,</w:t>
      </w:r>
      <w:r w:rsidRPr="00BB7BDE">
        <w:rPr>
          <w:b w:val="0"/>
          <w:sz w:val="22"/>
        </w:rPr>
        <w:t xml:space="preserve"> </w:t>
      </w:r>
      <w:r w:rsidRPr="00911A2C">
        <w:rPr>
          <w:b w:val="0"/>
          <w:sz w:val="22"/>
        </w:rPr>
        <w:t>specifics, and nua</w:t>
      </w:r>
      <w:r w:rsidR="00911A2C" w:rsidRPr="00911A2C">
        <w:rPr>
          <w:b w:val="0"/>
          <w:sz w:val="22"/>
        </w:rPr>
        <w:t>nces of particular arts.</w:t>
      </w:r>
      <w:r w:rsidR="00911A2C">
        <w:rPr>
          <w:b w:val="0"/>
          <w:sz w:val="22"/>
        </w:rPr>
        <w:t xml:space="preserve"> </w:t>
      </w:r>
    </w:p>
    <w:p w:rsidR="00911A2C" w:rsidRDefault="00B94773" w:rsidP="00911A2C">
      <w:pPr>
        <w:pStyle w:val="ListParagraph"/>
        <w:numPr>
          <w:ilvl w:val="0"/>
          <w:numId w:val="44"/>
        </w:numPr>
        <w:rPr>
          <w:b w:val="0"/>
          <w:sz w:val="22"/>
        </w:rPr>
      </w:pPr>
      <w:r w:rsidRPr="00911A2C">
        <w:rPr>
          <w:b w:val="0"/>
          <w:sz w:val="22"/>
        </w:rPr>
        <w:t>Increasing fluency in one or more foreign languages.</w:t>
      </w:r>
      <w:r w:rsidR="00911A2C">
        <w:rPr>
          <w:b w:val="0"/>
          <w:sz w:val="22"/>
        </w:rPr>
        <w:t xml:space="preserve"> </w:t>
      </w:r>
    </w:p>
    <w:p w:rsidR="00911A2C" w:rsidRDefault="00B94773" w:rsidP="00911A2C">
      <w:pPr>
        <w:pStyle w:val="ListParagraph"/>
        <w:numPr>
          <w:ilvl w:val="0"/>
          <w:numId w:val="44"/>
        </w:numPr>
        <w:rPr>
          <w:b w:val="0"/>
          <w:sz w:val="22"/>
        </w:rPr>
      </w:pPr>
      <w:r w:rsidRPr="00911A2C">
        <w:rPr>
          <w:b w:val="0"/>
          <w:sz w:val="22"/>
        </w:rPr>
        <w:t>Increasing awareness and kno</w:t>
      </w:r>
      <w:r w:rsidR="00911A2C">
        <w:rPr>
          <w:b w:val="0"/>
          <w:sz w:val="22"/>
        </w:rPr>
        <w:t>wledge of environmental issues.</w:t>
      </w:r>
    </w:p>
    <w:p w:rsidR="00B94773" w:rsidRPr="00911A2C" w:rsidRDefault="00B94773" w:rsidP="00911A2C">
      <w:pPr>
        <w:pStyle w:val="ListParagraph"/>
        <w:numPr>
          <w:ilvl w:val="0"/>
          <w:numId w:val="44"/>
        </w:numPr>
        <w:rPr>
          <w:b w:val="0"/>
          <w:sz w:val="22"/>
        </w:rPr>
      </w:pPr>
      <w:r w:rsidRPr="00911A2C">
        <w:rPr>
          <w:b w:val="0"/>
          <w:sz w:val="22"/>
        </w:rPr>
        <w:t>Demonstration of a</w:t>
      </w:r>
      <w:r w:rsidR="0033793D">
        <w:rPr>
          <w:b w:val="0"/>
          <w:sz w:val="22"/>
        </w:rPr>
        <w:t>n increase in knowledge of key mathematics principles and foundational</w:t>
      </w:r>
      <w:r w:rsidRPr="00911A2C">
        <w:rPr>
          <w:b w:val="0"/>
          <w:sz w:val="22"/>
        </w:rPr>
        <w:t xml:space="preserve"> literacy.</w:t>
      </w:r>
    </w:p>
    <w:p w:rsidR="00911A2C" w:rsidRDefault="00B94773" w:rsidP="00911A2C">
      <w:pPr>
        <w:pStyle w:val="ListParagraph"/>
        <w:numPr>
          <w:ilvl w:val="0"/>
          <w:numId w:val="44"/>
        </w:numPr>
        <w:rPr>
          <w:b w:val="0"/>
          <w:sz w:val="22"/>
        </w:rPr>
      </w:pPr>
      <w:r w:rsidRPr="00911A2C">
        <w:rPr>
          <w:b w:val="0"/>
          <w:sz w:val="22"/>
        </w:rPr>
        <w:t>Ninety-five percent of all students will in</w:t>
      </w:r>
      <w:r w:rsidR="00911A2C">
        <w:rPr>
          <w:b w:val="0"/>
          <w:sz w:val="22"/>
        </w:rPr>
        <w:t>crease their pro-social skills.</w:t>
      </w:r>
    </w:p>
    <w:p w:rsidR="00B94773" w:rsidRPr="00911A2C" w:rsidRDefault="00B94773" w:rsidP="00911A2C">
      <w:pPr>
        <w:pStyle w:val="ListParagraph"/>
        <w:numPr>
          <w:ilvl w:val="0"/>
          <w:numId w:val="44"/>
        </w:numPr>
        <w:rPr>
          <w:b w:val="0"/>
          <w:sz w:val="22"/>
        </w:rPr>
      </w:pPr>
      <w:r w:rsidRPr="00911A2C">
        <w:rPr>
          <w:b w:val="0"/>
          <w:sz w:val="22"/>
        </w:rPr>
        <w:t>By the end of each school year, 95 percent of all students will progress in their individualized learning plan as evidenced by improvements noted by documentation in the discipline and ad</w:t>
      </w:r>
      <w:r w:rsidR="00911A2C" w:rsidRPr="00911A2C">
        <w:rPr>
          <w:b w:val="0"/>
          <w:sz w:val="22"/>
        </w:rPr>
        <w:t xml:space="preserve">vising portions of the student </w:t>
      </w:r>
      <w:r w:rsidRPr="00911A2C">
        <w:rPr>
          <w:b w:val="0"/>
          <w:sz w:val="22"/>
        </w:rPr>
        <w:t>database.</w:t>
      </w:r>
    </w:p>
    <w:p w:rsidR="00CE6FCC" w:rsidRDefault="00CE6FCC" w:rsidP="00B94773">
      <w:pPr>
        <w:rPr>
          <w:rFonts w:ascii="Verdana" w:hAnsi="Verdana"/>
          <w:b/>
          <w:sz w:val="22"/>
          <w:szCs w:val="22"/>
        </w:rPr>
      </w:pPr>
    </w:p>
    <w:p w:rsidR="00CE6FCC" w:rsidRDefault="00CE6FCC" w:rsidP="00B94773">
      <w:pPr>
        <w:rPr>
          <w:rFonts w:ascii="Verdana" w:hAnsi="Verdana"/>
          <w:b/>
          <w:sz w:val="22"/>
          <w:szCs w:val="22"/>
        </w:rPr>
      </w:pPr>
    </w:p>
    <w:p w:rsidR="00B94773" w:rsidRPr="00F02C33" w:rsidRDefault="00B94773" w:rsidP="00B94773">
      <w:pPr>
        <w:rPr>
          <w:rFonts w:ascii="Verdana" w:hAnsi="Verdana"/>
          <w:b/>
          <w:sz w:val="22"/>
          <w:szCs w:val="22"/>
        </w:rPr>
      </w:pPr>
      <w:r w:rsidRPr="00F02C33">
        <w:rPr>
          <w:rFonts w:ascii="Verdana" w:hAnsi="Verdana"/>
          <w:b/>
          <w:sz w:val="22"/>
          <w:szCs w:val="22"/>
        </w:rPr>
        <w:t>Prescribed Educational Goals from the Authorizer—FSU</w:t>
      </w:r>
    </w:p>
    <w:p w:rsidR="00911A2C" w:rsidRPr="00B94773" w:rsidRDefault="00911A2C" w:rsidP="00B94773">
      <w:pPr>
        <w:rPr>
          <w:rFonts w:ascii="Verdana" w:hAnsi="Verdana"/>
          <w:sz w:val="22"/>
          <w:szCs w:val="22"/>
        </w:rPr>
      </w:pPr>
    </w:p>
    <w:p w:rsidR="00B94773" w:rsidRPr="00B94773" w:rsidRDefault="00B94773" w:rsidP="00B94773">
      <w:pPr>
        <w:pStyle w:val="ListParagraph"/>
        <w:numPr>
          <w:ilvl w:val="0"/>
          <w:numId w:val="39"/>
        </w:numPr>
        <w:rPr>
          <w:b w:val="0"/>
          <w:sz w:val="22"/>
        </w:rPr>
      </w:pPr>
      <w:r w:rsidRPr="00B94773">
        <w:rPr>
          <w:b w:val="0"/>
          <w:bCs/>
          <w:sz w:val="22"/>
        </w:rPr>
        <w:t xml:space="preserve">Growth-to-Achievement: Student Achievement: </w:t>
      </w:r>
    </w:p>
    <w:p w:rsidR="00B94773" w:rsidRPr="00911A2C" w:rsidRDefault="00B94773" w:rsidP="00B94773">
      <w:pPr>
        <w:pStyle w:val="ListParagraph"/>
        <w:numPr>
          <w:ilvl w:val="0"/>
          <w:numId w:val="41"/>
        </w:numPr>
        <w:rPr>
          <w:b w:val="0"/>
          <w:iCs/>
          <w:sz w:val="22"/>
        </w:rPr>
      </w:pPr>
      <w:r w:rsidRPr="00B94773">
        <w:rPr>
          <w:b w:val="0"/>
          <w:bCs/>
          <w:sz w:val="22"/>
        </w:rPr>
        <w:t>HAWM students</w:t>
      </w:r>
      <w:r w:rsidRPr="00B94773">
        <w:rPr>
          <w:b w:val="0"/>
          <w:iCs/>
          <w:sz w:val="22"/>
        </w:rPr>
        <w:t xml:space="preserve"> enrolled in three or more years in grades 2 through 8 will meet or exceed the established grade level achievement targets based on </w:t>
      </w:r>
      <w:r w:rsidRPr="00911A2C">
        <w:rPr>
          <w:b w:val="0"/>
          <w:iCs/>
          <w:sz w:val="22"/>
        </w:rPr>
        <w:t xml:space="preserve">the spring </w:t>
      </w:r>
      <w:r w:rsidR="00F82BB7">
        <w:rPr>
          <w:b w:val="0"/>
          <w:iCs/>
          <w:sz w:val="22"/>
        </w:rPr>
        <w:t>MAP</w:t>
      </w:r>
      <w:r w:rsidRPr="00911A2C">
        <w:rPr>
          <w:b w:val="0"/>
          <w:iCs/>
          <w:sz w:val="22"/>
        </w:rPr>
        <w:t xml:space="preserve"> scaled scores in </w:t>
      </w:r>
      <w:r w:rsidRPr="00911A2C">
        <w:rPr>
          <w:b w:val="0"/>
          <w:bCs/>
          <w:iCs/>
          <w:sz w:val="22"/>
        </w:rPr>
        <w:t xml:space="preserve">mathematics </w:t>
      </w:r>
      <w:r w:rsidRPr="00911A2C">
        <w:rPr>
          <w:b w:val="0"/>
          <w:iCs/>
          <w:sz w:val="22"/>
        </w:rPr>
        <w:t xml:space="preserve">and </w:t>
      </w:r>
      <w:r w:rsidRPr="00911A2C">
        <w:rPr>
          <w:b w:val="0"/>
          <w:bCs/>
          <w:iCs/>
          <w:sz w:val="22"/>
        </w:rPr>
        <w:t>reading</w:t>
      </w:r>
      <w:r w:rsidRPr="00911A2C">
        <w:rPr>
          <w:b w:val="0"/>
          <w:iCs/>
          <w:sz w:val="22"/>
        </w:rPr>
        <w:t>.</w:t>
      </w:r>
    </w:p>
    <w:p w:rsidR="00B94773" w:rsidRPr="00911A2C" w:rsidRDefault="00B94773" w:rsidP="00B94773">
      <w:pPr>
        <w:pStyle w:val="ListParagraph"/>
        <w:numPr>
          <w:ilvl w:val="0"/>
          <w:numId w:val="41"/>
        </w:numPr>
        <w:rPr>
          <w:b w:val="0"/>
          <w:sz w:val="22"/>
        </w:rPr>
      </w:pPr>
      <w:r w:rsidRPr="00911A2C">
        <w:rPr>
          <w:b w:val="0"/>
          <w:iCs/>
          <w:sz w:val="22"/>
        </w:rPr>
        <w:t xml:space="preserve">HAWM cohort students in grades 8 through 11 will meet or exceed the established grade level targets based on the spring </w:t>
      </w:r>
      <w:r w:rsidR="00F82BB7">
        <w:rPr>
          <w:b w:val="0"/>
          <w:iCs/>
          <w:sz w:val="22"/>
        </w:rPr>
        <w:t>PSAT and SAT</w:t>
      </w:r>
      <w:r w:rsidRPr="00911A2C">
        <w:rPr>
          <w:b w:val="0"/>
          <w:iCs/>
          <w:sz w:val="22"/>
        </w:rPr>
        <w:t xml:space="preserve"> tests in mathematics, reading, science and English.</w:t>
      </w:r>
    </w:p>
    <w:p w:rsidR="00B94773" w:rsidRPr="00B94773" w:rsidRDefault="00B94773" w:rsidP="00B94773">
      <w:pPr>
        <w:pStyle w:val="ListParagraph"/>
        <w:numPr>
          <w:ilvl w:val="0"/>
          <w:numId w:val="39"/>
        </w:numPr>
        <w:rPr>
          <w:b w:val="0"/>
          <w:sz w:val="22"/>
        </w:rPr>
      </w:pPr>
      <w:r w:rsidRPr="00B94773">
        <w:rPr>
          <w:b w:val="0"/>
          <w:bCs/>
          <w:sz w:val="22"/>
        </w:rPr>
        <w:t xml:space="preserve">Growth-to-Achievement: Student Growth: </w:t>
      </w:r>
    </w:p>
    <w:p w:rsidR="00B94773" w:rsidRPr="00B94773" w:rsidRDefault="00F82BB7" w:rsidP="00B94773">
      <w:pPr>
        <w:pStyle w:val="ListParagraph"/>
        <w:numPr>
          <w:ilvl w:val="0"/>
          <w:numId w:val="42"/>
        </w:numPr>
        <w:rPr>
          <w:b w:val="0"/>
          <w:sz w:val="22"/>
        </w:rPr>
      </w:pPr>
      <w:r>
        <w:rPr>
          <w:b w:val="0"/>
          <w:iCs/>
          <w:sz w:val="22"/>
        </w:rPr>
        <w:t xml:space="preserve">All HAWM </w:t>
      </w:r>
      <w:r w:rsidR="00B94773" w:rsidRPr="00B94773">
        <w:rPr>
          <w:b w:val="0"/>
          <w:iCs/>
          <w:sz w:val="22"/>
        </w:rPr>
        <w:t xml:space="preserve">students in grades 2 through 8 will demonstrate quantifiable academic growth towards established achievement targets based on fall-to-spring </w:t>
      </w:r>
      <w:r>
        <w:rPr>
          <w:b w:val="0"/>
          <w:iCs/>
          <w:sz w:val="22"/>
        </w:rPr>
        <w:t>MAP</w:t>
      </w:r>
      <w:r w:rsidR="00B94773" w:rsidRPr="00B94773">
        <w:rPr>
          <w:b w:val="0"/>
          <w:iCs/>
          <w:sz w:val="22"/>
        </w:rPr>
        <w:t xml:space="preserve"> testing in reading and math.</w:t>
      </w:r>
    </w:p>
    <w:p w:rsidR="00B94773" w:rsidRPr="00911A2C" w:rsidRDefault="00F82BB7" w:rsidP="00B94773">
      <w:pPr>
        <w:pStyle w:val="ListParagraph"/>
        <w:numPr>
          <w:ilvl w:val="0"/>
          <w:numId w:val="42"/>
        </w:numPr>
        <w:rPr>
          <w:b w:val="0"/>
          <w:sz w:val="22"/>
        </w:rPr>
      </w:pPr>
      <w:r>
        <w:rPr>
          <w:b w:val="0"/>
          <w:iCs/>
          <w:sz w:val="22"/>
        </w:rPr>
        <w:t>All HAWM s</w:t>
      </w:r>
      <w:r w:rsidR="00B94773" w:rsidRPr="00B94773">
        <w:rPr>
          <w:b w:val="0"/>
          <w:iCs/>
          <w:sz w:val="22"/>
        </w:rPr>
        <w:t>tudents in grades 9 through 11 will demonstrate quantifiable academic growth towards established achievement targets based on spring-to-</w:t>
      </w:r>
      <w:r w:rsidR="00B94773" w:rsidRPr="005F2FEC">
        <w:rPr>
          <w:b w:val="0"/>
          <w:iCs/>
          <w:sz w:val="22"/>
        </w:rPr>
        <w:t xml:space="preserve">spring </w:t>
      </w:r>
      <w:r>
        <w:rPr>
          <w:b w:val="0"/>
          <w:iCs/>
          <w:sz w:val="22"/>
        </w:rPr>
        <w:t>PSAT and SAT</w:t>
      </w:r>
      <w:r w:rsidR="00B94773" w:rsidRPr="005F2FEC">
        <w:rPr>
          <w:b w:val="0"/>
          <w:iCs/>
          <w:sz w:val="22"/>
        </w:rPr>
        <w:t xml:space="preserve"> tests</w:t>
      </w:r>
      <w:r w:rsidR="00B94773" w:rsidRPr="00B94773">
        <w:rPr>
          <w:b w:val="0"/>
          <w:iCs/>
          <w:sz w:val="22"/>
        </w:rPr>
        <w:t xml:space="preserve"> in mathematics, reading, science and English.</w:t>
      </w:r>
    </w:p>
    <w:p w:rsidR="00911A2C" w:rsidRDefault="00911A2C" w:rsidP="00911A2C">
      <w:pPr>
        <w:rPr>
          <w:sz w:val="22"/>
        </w:rPr>
      </w:pPr>
    </w:p>
    <w:p w:rsidR="00911A2C" w:rsidRDefault="00911A2C" w:rsidP="00911A2C">
      <w:pPr>
        <w:rPr>
          <w:sz w:val="22"/>
        </w:rPr>
      </w:pPr>
    </w:p>
    <w:p w:rsidR="00911A2C" w:rsidRDefault="00911A2C" w:rsidP="00911A2C">
      <w:pPr>
        <w:rPr>
          <w:sz w:val="22"/>
        </w:rPr>
      </w:pPr>
    </w:p>
    <w:p w:rsidR="00911A2C" w:rsidRDefault="00911A2C" w:rsidP="00911A2C">
      <w:pPr>
        <w:rPr>
          <w:sz w:val="22"/>
        </w:rPr>
      </w:pPr>
    </w:p>
    <w:p w:rsidR="00911A2C" w:rsidRDefault="00911A2C" w:rsidP="00911A2C">
      <w:pPr>
        <w:rPr>
          <w:sz w:val="22"/>
        </w:rPr>
      </w:pPr>
    </w:p>
    <w:p w:rsidR="00911A2C" w:rsidRDefault="00911A2C" w:rsidP="00911A2C">
      <w:pPr>
        <w:rPr>
          <w:sz w:val="22"/>
        </w:rPr>
      </w:pPr>
    </w:p>
    <w:p w:rsidR="00911A2C" w:rsidRDefault="00911A2C" w:rsidP="00911A2C">
      <w:pPr>
        <w:rPr>
          <w:sz w:val="22"/>
        </w:rPr>
      </w:pPr>
    </w:p>
    <w:p w:rsidR="00911A2C" w:rsidRDefault="00911A2C" w:rsidP="00911A2C">
      <w:pPr>
        <w:rPr>
          <w:sz w:val="22"/>
        </w:rPr>
      </w:pPr>
    </w:p>
    <w:p w:rsidR="00911A2C" w:rsidRDefault="00911A2C" w:rsidP="00911A2C">
      <w:pPr>
        <w:rPr>
          <w:sz w:val="22"/>
        </w:rPr>
      </w:pPr>
    </w:p>
    <w:p w:rsidR="00911A2C" w:rsidRDefault="00911A2C" w:rsidP="00911A2C">
      <w:pPr>
        <w:rPr>
          <w:sz w:val="22"/>
        </w:rPr>
      </w:pPr>
    </w:p>
    <w:p w:rsidR="00911A2C" w:rsidRDefault="00911A2C" w:rsidP="00911A2C">
      <w:pPr>
        <w:rPr>
          <w:sz w:val="22"/>
        </w:rPr>
      </w:pPr>
    </w:p>
    <w:p w:rsidR="00911A2C" w:rsidRDefault="00911A2C" w:rsidP="00911A2C">
      <w:pPr>
        <w:rPr>
          <w:sz w:val="22"/>
        </w:rPr>
      </w:pPr>
    </w:p>
    <w:p w:rsidR="00911A2C" w:rsidRDefault="00911A2C" w:rsidP="00911A2C">
      <w:pPr>
        <w:rPr>
          <w:sz w:val="22"/>
        </w:rPr>
      </w:pPr>
    </w:p>
    <w:p w:rsidR="00911A2C" w:rsidRPr="00911A2C" w:rsidRDefault="00911A2C" w:rsidP="00911A2C">
      <w:pPr>
        <w:rPr>
          <w:sz w:val="22"/>
        </w:rPr>
      </w:pPr>
    </w:p>
    <w:p w:rsidR="00AA024A" w:rsidRDefault="00AA024A" w:rsidP="00AA024A">
      <w:pPr>
        <w:contextualSpacing/>
        <w:jc w:val="center"/>
        <w:rPr>
          <w:rFonts w:ascii="Verdana" w:hAnsi="Verdana" w:cs="Arial"/>
          <w:b/>
          <w:sz w:val="24"/>
          <w:szCs w:val="24"/>
        </w:rPr>
      </w:pPr>
      <w:r w:rsidRPr="00F83383">
        <w:rPr>
          <w:noProof/>
          <w:color w:val="auto"/>
          <w:kern w:val="0"/>
          <w:sz w:val="24"/>
          <w:szCs w:val="24"/>
        </w:rPr>
        <w:drawing>
          <wp:inline distT="0" distB="0" distL="0" distR="0">
            <wp:extent cx="2357120" cy="944880"/>
            <wp:effectExtent l="0" t="0" r="5080" b="7620"/>
            <wp:docPr id="3" name="Picture 1" descr="http://hopeacademywm.org/Images/Hope%20Academy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peacademywm.org/Images/Hope%20Academy_1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7120" cy="944880"/>
                    </a:xfrm>
                    <a:prstGeom prst="rect">
                      <a:avLst/>
                    </a:prstGeom>
                    <a:noFill/>
                    <a:ln>
                      <a:noFill/>
                    </a:ln>
                  </pic:spPr>
                </pic:pic>
              </a:graphicData>
            </a:graphic>
          </wp:inline>
        </w:drawing>
      </w:r>
    </w:p>
    <w:p w:rsidR="00AA024A" w:rsidRDefault="00AA024A" w:rsidP="00AA024A">
      <w:pPr>
        <w:widowControl w:val="0"/>
        <w:contextualSpacing/>
        <w:jc w:val="center"/>
        <w:rPr>
          <w:rFonts w:ascii="Verdana" w:hAnsi="Verdana" w:cs="Arial"/>
          <w:b/>
          <w:sz w:val="24"/>
          <w:szCs w:val="24"/>
        </w:rPr>
      </w:pPr>
    </w:p>
    <w:p w:rsidR="00AA024A" w:rsidRDefault="00AA024A" w:rsidP="00AA024A">
      <w:pPr>
        <w:widowControl w:val="0"/>
        <w:contextualSpacing/>
        <w:jc w:val="center"/>
        <w:rPr>
          <w:rFonts w:ascii="Verdana" w:hAnsi="Verdana" w:cs="Arial"/>
          <w:b/>
          <w:sz w:val="24"/>
          <w:szCs w:val="24"/>
        </w:rPr>
      </w:pPr>
    </w:p>
    <w:p w:rsidR="00AA024A" w:rsidRDefault="00AA024A" w:rsidP="00AA024A">
      <w:pPr>
        <w:widowControl w:val="0"/>
        <w:contextualSpacing/>
        <w:jc w:val="center"/>
        <w:rPr>
          <w:rFonts w:ascii="Verdana" w:hAnsi="Verdana" w:cs="Arial"/>
          <w:b/>
          <w:sz w:val="24"/>
          <w:szCs w:val="24"/>
        </w:rPr>
      </w:pPr>
      <w:r>
        <w:rPr>
          <w:rFonts w:ascii="Verdana" w:hAnsi="Verdana" w:cs="Arial"/>
          <w:b/>
          <w:sz w:val="24"/>
          <w:szCs w:val="24"/>
        </w:rPr>
        <w:t>Hope Academy of West Michigan</w:t>
      </w:r>
    </w:p>
    <w:p w:rsidR="00AA024A" w:rsidRDefault="00AA024A" w:rsidP="00AA024A">
      <w:pPr>
        <w:widowControl w:val="0"/>
        <w:contextualSpacing/>
        <w:jc w:val="center"/>
        <w:rPr>
          <w:rFonts w:ascii="Verdana" w:hAnsi="Verdana" w:cs="Arial"/>
          <w:b/>
          <w:sz w:val="24"/>
          <w:szCs w:val="24"/>
        </w:rPr>
      </w:pPr>
      <w:r>
        <w:rPr>
          <w:rFonts w:ascii="Verdana" w:hAnsi="Verdana" w:cs="Arial"/>
          <w:b/>
          <w:sz w:val="24"/>
          <w:szCs w:val="24"/>
        </w:rPr>
        <w:t>240 Brown Street SE</w:t>
      </w:r>
    </w:p>
    <w:p w:rsidR="00AA024A" w:rsidRDefault="00AA024A" w:rsidP="00AA024A">
      <w:pPr>
        <w:widowControl w:val="0"/>
        <w:contextualSpacing/>
        <w:jc w:val="center"/>
        <w:rPr>
          <w:rFonts w:ascii="Verdana" w:hAnsi="Verdana" w:cs="Arial"/>
          <w:b/>
          <w:sz w:val="24"/>
          <w:szCs w:val="24"/>
        </w:rPr>
      </w:pPr>
      <w:r>
        <w:rPr>
          <w:rFonts w:ascii="Verdana" w:hAnsi="Verdana" w:cs="Arial"/>
          <w:b/>
          <w:sz w:val="24"/>
          <w:szCs w:val="24"/>
        </w:rPr>
        <w:t>Grand Rapids, Michigan 40507</w:t>
      </w:r>
    </w:p>
    <w:p w:rsidR="00AA024A" w:rsidRDefault="00AA024A" w:rsidP="00AA024A">
      <w:pPr>
        <w:widowControl w:val="0"/>
        <w:contextualSpacing/>
        <w:jc w:val="center"/>
        <w:rPr>
          <w:rFonts w:ascii="Verdana" w:hAnsi="Verdana" w:cs="Arial"/>
          <w:b/>
          <w:sz w:val="24"/>
          <w:szCs w:val="24"/>
        </w:rPr>
      </w:pPr>
      <w:r>
        <w:rPr>
          <w:rFonts w:ascii="Verdana" w:hAnsi="Verdana" w:cs="Arial"/>
          <w:b/>
          <w:sz w:val="24"/>
          <w:szCs w:val="24"/>
        </w:rPr>
        <w:t>Phone: (616) 301-8458</w:t>
      </w:r>
    </w:p>
    <w:p w:rsidR="00AA024A" w:rsidRDefault="00AA024A" w:rsidP="00AA024A">
      <w:pPr>
        <w:widowControl w:val="0"/>
        <w:contextualSpacing/>
        <w:jc w:val="center"/>
        <w:rPr>
          <w:rFonts w:ascii="Verdana" w:hAnsi="Verdana" w:cs="Arial"/>
          <w:b/>
          <w:sz w:val="24"/>
          <w:szCs w:val="24"/>
        </w:rPr>
      </w:pPr>
      <w:r>
        <w:rPr>
          <w:rFonts w:ascii="Verdana" w:hAnsi="Verdana" w:cs="Arial"/>
          <w:b/>
          <w:sz w:val="24"/>
          <w:szCs w:val="24"/>
        </w:rPr>
        <w:t>Fax:  (616) 264-3346</w:t>
      </w:r>
    </w:p>
    <w:p w:rsidR="00AA024A" w:rsidRDefault="00AA024A" w:rsidP="00AA024A">
      <w:pPr>
        <w:widowControl w:val="0"/>
        <w:contextualSpacing/>
        <w:rPr>
          <w:rFonts w:ascii="Verdana" w:hAnsi="Verdana" w:cs="Arial"/>
          <w:b/>
          <w:sz w:val="24"/>
          <w:szCs w:val="24"/>
        </w:rPr>
      </w:pPr>
    </w:p>
    <w:p w:rsidR="00AA024A" w:rsidRDefault="00AA024A" w:rsidP="00AA024A">
      <w:pPr>
        <w:widowControl w:val="0"/>
        <w:contextualSpacing/>
        <w:rPr>
          <w:rFonts w:ascii="Verdana" w:hAnsi="Verdana" w:cs="Arial"/>
          <w:b/>
          <w:sz w:val="24"/>
          <w:szCs w:val="24"/>
        </w:rPr>
      </w:pPr>
    </w:p>
    <w:p w:rsidR="00AA024A" w:rsidRDefault="00AA024A" w:rsidP="00AA024A">
      <w:pPr>
        <w:widowControl w:val="0"/>
        <w:contextualSpacing/>
        <w:rPr>
          <w:rFonts w:ascii="Verdana" w:hAnsi="Verdana" w:cs="Arial"/>
          <w:b/>
          <w:sz w:val="24"/>
          <w:szCs w:val="24"/>
        </w:rPr>
      </w:pPr>
    </w:p>
    <w:p w:rsidR="00AA024A" w:rsidRDefault="00AA024A" w:rsidP="00AA024A">
      <w:pPr>
        <w:widowControl w:val="0"/>
        <w:contextualSpacing/>
        <w:rPr>
          <w:rFonts w:ascii="Verdana" w:hAnsi="Verdana" w:cs="Arial"/>
          <w:b/>
          <w:sz w:val="24"/>
          <w:szCs w:val="24"/>
        </w:rPr>
      </w:pPr>
    </w:p>
    <w:p w:rsidR="00AA024A" w:rsidRDefault="00AA024A" w:rsidP="00AA024A">
      <w:pPr>
        <w:widowControl w:val="0"/>
        <w:contextualSpacing/>
        <w:rPr>
          <w:rFonts w:ascii="Verdana" w:hAnsi="Verdana" w:cs="Arial"/>
          <w:b/>
          <w:sz w:val="24"/>
          <w:szCs w:val="24"/>
        </w:rPr>
      </w:pPr>
    </w:p>
    <w:p w:rsidR="007235BF" w:rsidRPr="006D64D2" w:rsidRDefault="007235BF" w:rsidP="007235BF">
      <w:pPr>
        <w:widowControl w:val="0"/>
        <w:contextualSpacing/>
        <w:jc w:val="center"/>
        <w:rPr>
          <w:rFonts w:ascii="Verdana" w:hAnsi="Verdana" w:cs="Arial"/>
          <w:b/>
          <w:sz w:val="24"/>
          <w:szCs w:val="24"/>
        </w:rPr>
      </w:pPr>
      <w:r w:rsidRPr="006D64D2">
        <w:rPr>
          <w:rFonts w:ascii="Verdana" w:hAnsi="Verdana" w:cs="Arial"/>
          <w:b/>
          <w:sz w:val="24"/>
          <w:szCs w:val="24"/>
        </w:rPr>
        <w:t>Board of Directors</w:t>
      </w:r>
    </w:p>
    <w:p w:rsidR="007235BF" w:rsidRPr="00CB52D3" w:rsidRDefault="007235BF" w:rsidP="007235BF">
      <w:pPr>
        <w:widowControl w:val="0"/>
        <w:contextualSpacing/>
        <w:jc w:val="center"/>
        <w:rPr>
          <w:rFonts w:ascii="Verdana" w:hAnsi="Verdana" w:cs="Arial"/>
          <w:sz w:val="24"/>
          <w:szCs w:val="24"/>
        </w:rPr>
      </w:pPr>
    </w:p>
    <w:p w:rsidR="007235BF" w:rsidRPr="00590A5B" w:rsidRDefault="007235BF" w:rsidP="007235BF">
      <w:pPr>
        <w:widowControl w:val="0"/>
        <w:ind w:left="2160"/>
        <w:contextualSpacing/>
        <w:rPr>
          <w:rFonts w:ascii="Verdana" w:hAnsi="Verdana" w:cs="Arial"/>
          <w:color w:val="auto"/>
          <w:sz w:val="24"/>
          <w:szCs w:val="24"/>
        </w:rPr>
      </w:pPr>
    </w:p>
    <w:tbl>
      <w:tblPr>
        <w:tblW w:w="0" w:type="auto"/>
        <w:tblInd w:w="1808" w:type="dxa"/>
        <w:tblCellMar>
          <w:left w:w="0" w:type="dxa"/>
          <w:right w:w="0" w:type="dxa"/>
        </w:tblCellMar>
        <w:tblLook w:val="04A0" w:firstRow="1" w:lastRow="0" w:firstColumn="1" w:lastColumn="0" w:noHBand="0" w:noVBand="1"/>
      </w:tblPr>
      <w:tblGrid>
        <w:gridCol w:w="2531"/>
        <w:gridCol w:w="3224"/>
      </w:tblGrid>
      <w:tr w:rsidR="000D19A8" w:rsidRPr="009B3908" w:rsidTr="000D19A8">
        <w:trPr>
          <w:trHeight w:val="375"/>
        </w:trPr>
        <w:tc>
          <w:tcPr>
            <w:tcW w:w="2531" w:type="dxa"/>
            <w:noWrap/>
            <w:tcMar>
              <w:top w:w="0" w:type="dxa"/>
              <w:left w:w="108" w:type="dxa"/>
              <w:bottom w:w="0" w:type="dxa"/>
              <w:right w:w="108" w:type="dxa"/>
            </w:tcMar>
            <w:hideMark/>
          </w:tcPr>
          <w:p w:rsidR="000D19A8" w:rsidRPr="009B3908" w:rsidRDefault="009C5EF2" w:rsidP="009B3908">
            <w:pPr>
              <w:rPr>
                <w:sz w:val="28"/>
                <w:szCs w:val="28"/>
              </w:rPr>
            </w:pPr>
            <w:r w:rsidRPr="009B3908">
              <w:rPr>
                <w:sz w:val="28"/>
                <w:szCs w:val="28"/>
              </w:rPr>
              <w:t xml:space="preserve">Barth </w:t>
            </w:r>
            <w:r w:rsidR="000D19A8" w:rsidRPr="009B3908">
              <w:rPr>
                <w:sz w:val="28"/>
                <w:szCs w:val="28"/>
              </w:rPr>
              <w:t>Roberts</w:t>
            </w:r>
          </w:p>
        </w:tc>
        <w:tc>
          <w:tcPr>
            <w:tcW w:w="3224" w:type="dxa"/>
            <w:noWrap/>
            <w:tcMar>
              <w:top w:w="0" w:type="dxa"/>
              <w:left w:w="108" w:type="dxa"/>
              <w:bottom w:w="0" w:type="dxa"/>
              <w:right w:w="108" w:type="dxa"/>
            </w:tcMar>
            <w:hideMark/>
          </w:tcPr>
          <w:p w:rsidR="000D19A8" w:rsidRPr="009B3908" w:rsidRDefault="000D19A8" w:rsidP="009B3908">
            <w:pPr>
              <w:rPr>
                <w:sz w:val="28"/>
                <w:szCs w:val="28"/>
              </w:rPr>
            </w:pPr>
            <w:r w:rsidRPr="009B3908">
              <w:rPr>
                <w:iCs/>
                <w:sz w:val="28"/>
                <w:szCs w:val="28"/>
              </w:rPr>
              <w:t>President</w:t>
            </w:r>
          </w:p>
        </w:tc>
      </w:tr>
      <w:tr w:rsidR="000D19A8" w:rsidRPr="009B3908" w:rsidTr="000D19A8">
        <w:trPr>
          <w:trHeight w:val="199"/>
        </w:trPr>
        <w:tc>
          <w:tcPr>
            <w:tcW w:w="2531" w:type="dxa"/>
            <w:noWrap/>
            <w:tcMar>
              <w:top w:w="0" w:type="dxa"/>
              <w:left w:w="108" w:type="dxa"/>
              <w:bottom w:w="0" w:type="dxa"/>
              <w:right w:w="108" w:type="dxa"/>
            </w:tcMar>
            <w:hideMark/>
          </w:tcPr>
          <w:p w:rsidR="000D19A8" w:rsidRPr="009B3908" w:rsidRDefault="000D19A8" w:rsidP="009B3908">
            <w:pPr>
              <w:rPr>
                <w:rFonts w:ascii="Arial" w:hAnsi="Arial" w:cs="Arial"/>
                <w:sz w:val="28"/>
                <w:szCs w:val="28"/>
              </w:rPr>
            </w:pPr>
          </w:p>
        </w:tc>
        <w:tc>
          <w:tcPr>
            <w:tcW w:w="3224" w:type="dxa"/>
            <w:noWrap/>
            <w:tcMar>
              <w:top w:w="0" w:type="dxa"/>
              <w:left w:w="108" w:type="dxa"/>
              <w:bottom w:w="0" w:type="dxa"/>
              <w:right w:w="108" w:type="dxa"/>
            </w:tcMar>
            <w:hideMark/>
          </w:tcPr>
          <w:p w:rsidR="000D19A8" w:rsidRPr="009B3908" w:rsidRDefault="000D19A8" w:rsidP="009B3908">
            <w:pPr>
              <w:rPr>
                <w:rFonts w:ascii="Arial" w:hAnsi="Arial" w:cs="Arial"/>
                <w:sz w:val="28"/>
                <w:szCs w:val="28"/>
              </w:rPr>
            </w:pPr>
          </w:p>
        </w:tc>
      </w:tr>
      <w:tr w:rsidR="000D19A8" w:rsidRPr="009B3908" w:rsidTr="000D19A8">
        <w:trPr>
          <w:trHeight w:val="375"/>
        </w:trPr>
        <w:tc>
          <w:tcPr>
            <w:tcW w:w="2531" w:type="dxa"/>
            <w:noWrap/>
            <w:tcMar>
              <w:top w:w="0" w:type="dxa"/>
              <w:left w:w="108" w:type="dxa"/>
              <w:bottom w:w="0" w:type="dxa"/>
              <w:right w:w="108" w:type="dxa"/>
            </w:tcMar>
            <w:hideMark/>
          </w:tcPr>
          <w:p w:rsidR="000D19A8" w:rsidRPr="009B3908" w:rsidRDefault="000D19A8" w:rsidP="009B3908">
            <w:pPr>
              <w:rPr>
                <w:sz w:val="28"/>
                <w:szCs w:val="28"/>
              </w:rPr>
            </w:pPr>
            <w:r w:rsidRPr="009B3908">
              <w:rPr>
                <w:sz w:val="28"/>
                <w:szCs w:val="28"/>
              </w:rPr>
              <w:t xml:space="preserve">Todd </w:t>
            </w:r>
            <w:proofErr w:type="spellStart"/>
            <w:r w:rsidRPr="009B3908">
              <w:rPr>
                <w:sz w:val="28"/>
                <w:szCs w:val="28"/>
              </w:rPr>
              <w:t>Medendorp</w:t>
            </w:r>
            <w:proofErr w:type="spellEnd"/>
          </w:p>
        </w:tc>
        <w:tc>
          <w:tcPr>
            <w:tcW w:w="3224" w:type="dxa"/>
            <w:noWrap/>
            <w:tcMar>
              <w:top w:w="0" w:type="dxa"/>
              <w:left w:w="108" w:type="dxa"/>
              <w:bottom w:w="0" w:type="dxa"/>
              <w:right w:w="108" w:type="dxa"/>
            </w:tcMar>
            <w:hideMark/>
          </w:tcPr>
          <w:p w:rsidR="000D19A8" w:rsidRPr="009B3908" w:rsidRDefault="000D19A8" w:rsidP="009B3908">
            <w:pPr>
              <w:rPr>
                <w:sz w:val="28"/>
                <w:szCs w:val="28"/>
              </w:rPr>
            </w:pPr>
            <w:r w:rsidRPr="009B3908">
              <w:rPr>
                <w:iCs/>
                <w:sz w:val="28"/>
                <w:szCs w:val="28"/>
              </w:rPr>
              <w:t>Vice President</w:t>
            </w:r>
          </w:p>
        </w:tc>
      </w:tr>
      <w:tr w:rsidR="000D19A8" w:rsidRPr="009B3908" w:rsidTr="000D19A8">
        <w:trPr>
          <w:trHeight w:val="199"/>
        </w:trPr>
        <w:tc>
          <w:tcPr>
            <w:tcW w:w="2531" w:type="dxa"/>
            <w:noWrap/>
            <w:tcMar>
              <w:top w:w="0" w:type="dxa"/>
              <w:left w:w="108" w:type="dxa"/>
              <w:bottom w:w="0" w:type="dxa"/>
              <w:right w:w="108" w:type="dxa"/>
            </w:tcMar>
            <w:hideMark/>
          </w:tcPr>
          <w:p w:rsidR="000D19A8" w:rsidRPr="009B3908" w:rsidRDefault="000D19A8" w:rsidP="009B3908">
            <w:pPr>
              <w:rPr>
                <w:rFonts w:ascii="Arial" w:hAnsi="Arial" w:cs="Arial"/>
                <w:sz w:val="28"/>
                <w:szCs w:val="28"/>
              </w:rPr>
            </w:pPr>
          </w:p>
        </w:tc>
        <w:tc>
          <w:tcPr>
            <w:tcW w:w="3224" w:type="dxa"/>
            <w:noWrap/>
            <w:tcMar>
              <w:top w:w="0" w:type="dxa"/>
              <w:left w:w="108" w:type="dxa"/>
              <w:bottom w:w="0" w:type="dxa"/>
              <w:right w:w="108" w:type="dxa"/>
            </w:tcMar>
            <w:hideMark/>
          </w:tcPr>
          <w:p w:rsidR="000D19A8" w:rsidRPr="009B3908" w:rsidRDefault="000D19A8" w:rsidP="009B3908">
            <w:pPr>
              <w:rPr>
                <w:rFonts w:ascii="Arial" w:hAnsi="Arial" w:cs="Arial"/>
                <w:sz w:val="28"/>
                <w:szCs w:val="28"/>
              </w:rPr>
            </w:pPr>
          </w:p>
        </w:tc>
      </w:tr>
      <w:tr w:rsidR="000D19A8" w:rsidRPr="009B3908" w:rsidTr="000D19A8">
        <w:trPr>
          <w:trHeight w:val="375"/>
        </w:trPr>
        <w:tc>
          <w:tcPr>
            <w:tcW w:w="2531" w:type="dxa"/>
            <w:noWrap/>
            <w:tcMar>
              <w:top w:w="0" w:type="dxa"/>
              <w:left w:w="108" w:type="dxa"/>
              <w:bottom w:w="0" w:type="dxa"/>
              <w:right w:w="108" w:type="dxa"/>
            </w:tcMar>
            <w:hideMark/>
          </w:tcPr>
          <w:p w:rsidR="000D19A8" w:rsidRPr="009B3908" w:rsidRDefault="000D19A8" w:rsidP="009B3908">
            <w:pPr>
              <w:rPr>
                <w:sz w:val="28"/>
                <w:szCs w:val="28"/>
              </w:rPr>
            </w:pPr>
            <w:r w:rsidRPr="009B3908">
              <w:rPr>
                <w:sz w:val="28"/>
                <w:szCs w:val="28"/>
              </w:rPr>
              <w:t xml:space="preserve">Robert </w:t>
            </w:r>
            <w:proofErr w:type="spellStart"/>
            <w:r w:rsidRPr="009B3908">
              <w:rPr>
                <w:sz w:val="28"/>
                <w:szCs w:val="28"/>
              </w:rPr>
              <w:t>Berkoff</w:t>
            </w:r>
            <w:proofErr w:type="spellEnd"/>
          </w:p>
        </w:tc>
        <w:tc>
          <w:tcPr>
            <w:tcW w:w="3224" w:type="dxa"/>
            <w:noWrap/>
            <w:tcMar>
              <w:top w:w="0" w:type="dxa"/>
              <w:left w:w="108" w:type="dxa"/>
              <w:bottom w:w="0" w:type="dxa"/>
              <w:right w:w="108" w:type="dxa"/>
            </w:tcMar>
            <w:hideMark/>
          </w:tcPr>
          <w:p w:rsidR="000D19A8" w:rsidRPr="009B3908" w:rsidRDefault="000D19A8" w:rsidP="009B3908">
            <w:pPr>
              <w:rPr>
                <w:sz w:val="28"/>
                <w:szCs w:val="28"/>
              </w:rPr>
            </w:pPr>
            <w:r w:rsidRPr="009B3908">
              <w:rPr>
                <w:sz w:val="28"/>
                <w:szCs w:val="28"/>
              </w:rPr>
              <w:t>Treasurer</w:t>
            </w:r>
          </w:p>
        </w:tc>
      </w:tr>
      <w:tr w:rsidR="000D19A8" w:rsidRPr="009B3908" w:rsidTr="000D19A8">
        <w:trPr>
          <w:trHeight w:val="199"/>
        </w:trPr>
        <w:tc>
          <w:tcPr>
            <w:tcW w:w="2531" w:type="dxa"/>
            <w:noWrap/>
            <w:tcMar>
              <w:top w:w="0" w:type="dxa"/>
              <w:left w:w="108" w:type="dxa"/>
              <w:bottom w:w="0" w:type="dxa"/>
              <w:right w:w="108" w:type="dxa"/>
            </w:tcMar>
            <w:hideMark/>
          </w:tcPr>
          <w:p w:rsidR="000D19A8" w:rsidRPr="009B3908" w:rsidRDefault="000D19A8" w:rsidP="009B3908">
            <w:pPr>
              <w:rPr>
                <w:rFonts w:ascii="Arial" w:hAnsi="Arial" w:cs="Arial"/>
                <w:sz w:val="28"/>
                <w:szCs w:val="28"/>
              </w:rPr>
            </w:pPr>
          </w:p>
        </w:tc>
        <w:tc>
          <w:tcPr>
            <w:tcW w:w="3224" w:type="dxa"/>
            <w:noWrap/>
            <w:tcMar>
              <w:top w:w="0" w:type="dxa"/>
              <w:left w:w="108" w:type="dxa"/>
              <w:bottom w:w="0" w:type="dxa"/>
              <w:right w:w="108" w:type="dxa"/>
            </w:tcMar>
            <w:hideMark/>
          </w:tcPr>
          <w:p w:rsidR="000D19A8" w:rsidRPr="009B3908" w:rsidRDefault="000D19A8" w:rsidP="009B3908">
            <w:pPr>
              <w:rPr>
                <w:rFonts w:ascii="Arial" w:hAnsi="Arial" w:cs="Arial"/>
                <w:sz w:val="28"/>
                <w:szCs w:val="28"/>
              </w:rPr>
            </w:pPr>
          </w:p>
        </w:tc>
      </w:tr>
      <w:tr w:rsidR="000D19A8" w:rsidRPr="009B3908" w:rsidTr="000D19A8">
        <w:trPr>
          <w:trHeight w:val="375"/>
        </w:trPr>
        <w:tc>
          <w:tcPr>
            <w:tcW w:w="2531" w:type="dxa"/>
            <w:noWrap/>
            <w:tcMar>
              <w:top w:w="0" w:type="dxa"/>
              <w:left w:w="108" w:type="dxa"/>
              <w:bottom w:w="0" w:type="dxa"/>
              <w:right w:w="108" w:type="dxa"/>
            </w:tcMar>
            <w:hideMark/>
          </w:tcPr>
          <w:p w:rsidR="000D19A8" w:rsidRPr="009B3908" w:rsidRDefault="000D19A8" w:rsidP="009B3908">
            <w:pPr>
              <w:rPr>
                <w:sz w:val="28"/>
                <w:szCs w:val="28"/>
              </w:rPr>
            </w:pPr>
            <w:r w:rsidRPr="009B3908">
              <w:rPr>
                <w:sz w:val="28"/>
                <w:szCs w:val="28"/>
              </w:rPr>
              <w:t xml:space="preserve">Dennis </w:t>
            </w:r>
            <w:proofErr w:type="spellStart"/>
            <w:r w:rsidRPr="009B3908">
              <w:rPr>
                <w:sz w:val="28"/>
                <w:szCs w:val="28"/>
              </w:rPr>
              <w:t>L.Cuson</w:t>
            </w:r>
            <w:proofErr w:type="spellEnd"/>
            <w:r w:rsidRPr="009B3908">
              <w:rPr>
                <w:sz w:val="28"/>
                <w:szCs w:val="28"/>
              </w:rPr>
              <w:t xml:space="preserve">, </w:t>
            </w:r>
          </w:p>
        </w:tc>
        <w:tc>
          <w:tcPr>
            <w:tcW w:w="3224" w:type="dxa"/>
            <w:noWrap/>
            <w:tcMar>
              <w:top w:w="0" w:type="dxa"/>
              <w:left w:w="108" w:type="dxa"/>
              <w:bottom w:w="0" w:type="dxa"/>
              <w:right w:w="108" w:type="dxa"/>
            </w:tcMar>
            <w:hideMark/>
          </w:tcPr>
          <w:p w:rsidR="000D19A8" w:rsidRPr="009B3908" w:rsidRDefault="000D19A8" w:rsidP="009B3908">
            <w:pPr>
              <w:rPr>
                <w:sz w:val="28"/>
                <w:szCs w:val="28"/>
              </w:rPr>
            </w:pPr>
            <w:r w:rsidRPr="009B3908">
              <w:rPr>
                <w:sz w:val="28"/>
                <w:szCs w:val="28"/>
              </w:rPr>
              <w:t>Director</w:t>
            </w:r>
          </w:p>
        </w:tc>
      </w:tr>
      <w:tr w:rsidR="000D19A8" w:rsidRPr="009B3908" w:rsidTr="000D19A8">
        <w:trPr>
          <w:trHeight w:val="199"/>
        </w:trPr>
        <w:tc>
          <w:tcPr>
            <w:tcW w:w="2531" w:type="dxa"/>
            <w:noWrap/>
            <w:tcMar>
              <w:top w:w="0" w:type="dxa"/>
              <w:left w:w="108" w:type="dxa"/>
              <w:bottom w:w="0" w:type="dxa"/>
              <w:right w:w="108" w:type="dxa"/>
            </w:tcMar>
            <w:hideMark/>
          </w:tcPr>
          <w:p w:rsidR="000D19A8" w:rsidRPr="009B3908" w:rsidRDefault="000D19A8" w:rsidP="009B3908">
            <w:pPr>
              <w:rPr>
                <w:rFonts w:ascii="Arial" w:hAnsi="Arial" w:cs="Arial"/>
                <w:sz w:val="28"/>
                <w:szCs w:val="28"/>
              </w:rPr>
            </w:pPr>
          </w:p>
        </w:tc>
        <w:tc>
          <w:tcPr>
            <w:tcW w:w="3224" w:type="dxa"/>
            <w:noWrap/>
            <w:tcMar>
              <w:top w:w="0" w:type="dxa"/>
              <w:left w:w="108" w:type="dxa"/>
              <w:bottom w:w="0" w:type="dxa"/>
              <w:right w:w="108" w:type="dxa"/>
            </w:tcMar>
            <w:hideMark/>
          </w:tcPr>
          <w:p w:rsidR="000D19A8" w:rsidRPr="009B3908" w:rsidRDefault="000D19A8" w:rsidP="009B3908">
            <w:pPr>
              <w:rPr>
                <w:sz w:val="28"/>
                <w:szCs w:val="28"/>
              </w:rPr>
            </w:pPr>
          </w:p>
        </w:tc>
      </w:tr>
      <w:tr w:rsidR="000D19A8" w:rsidRPr="009B3908" w:rsidTr="000D19A8">
        <w:trPr>
          <w:trHeight w:val="375"/>
        </w:trPr>
        <w:tc>
          <w:tcPr>
            <w:tcW w:w="2531" w:type="dxa"/>
            <w:noWrap/>
            <w:tcMar>
              <w:top w:w="0" w:type="dxa"/>
              <w:left w:w="108" w:type="dxa"/>
              <w:bottom w:w="0" w:type="dxa"/>
              <w:right w:w="108" w:type="dxa"/>
            </w:tcMar>
            <w:hideMark/>
          </w:tcPr>
          <w:p w:rsidR="000D19A8" w:rsidRPr="00BB2647" w:rsidRDefault="000D19A8" w:rsidP="009B3908">
            <w:pPr>
              <w:rPr>
                <w:color w:val="auto"/>
                <w:sz w:val="28"/>
                <w:szCs w:val="28"/>
              </w:rPr>
            </w:pPr>
            <w:r w:rsidRPr="00BB2647">
              <w:rPr>
                <w:color w:val="auto"/>
                <w:sz w:val="28"/>
                <w:szCs w:val="28"/>
              </w:rPr>
              <w:t xml:space="preserve">Peter </w:t>
            </w:r>
            <w:proofErr w:type="spellStart"/>
            <w:r w:rsidRPr="00BB2647">
              <w:rPr>
                <w:color w:val="auto"/>
                <w:sz w:val="28"/>
                <w:szCs w:val="28"/>
              </w:rPr>
              <w:t>Kladder</w:t>
            </w:r>
            <w:proofErr w:type="spellEnd"/>
          </w:p>
          <w:p w:rsidR="009B3908" w:rsidRPr="00BB2647" w:rsidRDefault="009B3908" w:rsidP="009B3908">
            <w:pPr>
              <w:rPr>
                <w:color w:val="auto"/>
                <w:sz w:val="28"/>
                <w:szCs w:val="28"/>
              </w:rPr>
            </w:pPr>
          </w:p>
          <w:p w:rsidR="009B3908" w:rsidRPr="00BB2647" w:rsidRDefault="009B3908" w:rsidP="009B3908">
            <w:pPr>
              <w:rPr>
                <w:color w:val="auto"/>
                <w:sz w:val="28"/>
                <w:szCs w:val="28"/>
              </w:rPr>
            </w:pPr>
            <w:r w:rsidRPr="00BB2647">
              <w:rPr>
                <w:color w:val="auto"/>
                <w:sz w:val="28"/>
                <w:szCs w:val="28"/>
              </w:rPr>
              <w:t>Barbara Harvey</w:t>
            </w:r>
          </w:p>
        </w:tc>
        <w:tc>
          <w:tcPr>
            <w:tcW w:w="3224" w:type="dxa"/>
            <w:noWrap/>
            <w:tcMar>
              <w:top w:w="0" w:type="dxa"/>
              <w:left w:w="108" w:type="dxa"/>
              <w:bottom w:w="0" w:type="dxa"/>
              <w:right w:w="108" w:type="dxa"/>
            </w:tcMar>
            <w:hideMark/>
          </w:tcPr>
          <w:p w:rsidR="009B3908" w:rsidRPr="00BB2647" w:rsidRDefault="000D19A8" w:rsidP="009B3908">
            <w:pPr>
              <w:rPr>
                <w:color w:val="auto"/>
                <w:sz w:val="28"/>
                <w:szCs w:val="28"/>
              </w:rPr>
            </w:pPr>
            <w:r w:rsidRPr="00BB2647">
              <w:rPr>
                <w:color w:val="auto"/>
                <w:sz w:val="28"/>
                <w:szCs w:val="28"/>
              </w:rPr>
              <w:t>Director</w:t>
            </w:r>
          </w:p>
          <w:p w:rsidR="009B3908" w:rsidRPr="00BB2647" w:rsidRDefault="009B3908" w:rsidP="009B3908">
            <w:pPr>
              <w:rPr>
                <w:color w:val="auto"/>
                <w:sz w:val="28"/>
                <w:szCs w:val="28"/>
              </w:rPr>
            </w:pPr>
          </w:p>
          <w:p w:rsidR="009B3908" w:rsidRPr="00BB2647" w:rsidRDefault="009B3908" w:rsidP="009B3908">
            <w:pPr>
              <w:rPr>
                <w:color w:val="auto"/>
                <w:sz w:val="28"/>
                <w:szCs w:val="28"/>
              </w:rPr>
            </w:pPr>
            <w:r w:rsidRPr="00BB2647">
              <w:rPr>
                <w:color w:val="auto"/>
                <w:sz w:val="28"/>
                <w:szCs w:val="28"/>
              </w:rPr>
              <w:t>Trustee</w:t>
            </w:r>
          </w:p>
        </w:tc>
      </w:tr>
    </w:tbl>
    <w:p w:rsidR="00590A5B" w:rsidRPr="009B3908" w:rsidRDefault="00590A5B" w:rsidP="00AA024A">
      <w:pPr>
        <w:ind w:left="2160"/>
        <w:contextualSpacing/>
        <w:rPr>
          <w:rFonts w:ascii="Verdana" w:hAnsi="Verdana" w:cs="Arial"/>
          <w:b/>
          <w:bCs/>
          <w:color w:val="auto"/>
          <w:sz w:val="28"/>
          <w:szCs w:val="28"/>
        </w:rPr>
      </w:pPr>
    </w:p>
    <w:p w:rsidR="00AA024A" w:rsidRPr="009B3908" w:rsidRDefault="00AA024A" w:rsidP="00AA024A">
      <w:pPr>
        <w:ind w:left="2160"/>
        <w:contextualSpacing/>
        <w:rPr>
          <w:rFonts w:ascii="Verdana" w:hAnsi="Verdana" w:cs="Arial"/>
          <w:b/>
          <w:bCs/>
          <w:color w:val="auto"/>
          <w:sz w:val="28"/>
          <w:szCs w:val="28"/>
        </w:rPr>
      </w:pPr>
    </w:p>
    <w:p w:rsidR="00AA024A" w:rsidRPr="009B3908" w:rsidRDefault="00AA024A" w:rsidP="00AA024A">
      <w:pPr>
        <w:contextualSpacing/>
        <w:rPr>
          <w:rFonts w:ascii="Verdana" w:hAnsi="Verdana" w:cs="Arial"/>
          <w:b/>
          <w:bCs/>
          <w:color w:val="auto"/>
          <w:sz w:val="28"/>
          <w:szCs w:val="28"/>
        </w:rPr>
      </w:pPr>
    </w:p>
    <w:p w:rsidR="00AA024A" w:rsidRDefault="00AA024A" w:rsidP="00AA024A">
      <w:pPr>
        <w:contextualSpacing/>
        <w:rPr>
          <w:rFonts w:ascii="Verdana" w:hAnsi="Verdana" w:cs="Arial"/>
          <w:b/>
          <w:bCs/>
          <w:color w:val="auto"/>
          <w:sz w:val="24"/>
          <w:szCs w:val="24"/>
        </w:rPr>
      </w:pPr>
    </w:p>
    <w:p w:rsidR="000E5936" w:rsidRDefault="000E5936" w:rsidP="00AA024A">
      <w:pPr>
        <w:contextualSpacing/>
        <w:rPr>
          <w:rFonts w:ascii="Verdana" w:hAnsi="Verdana" w:cs="Arial"/>
          <w:b/>
          <w:bCs/>
          <w:color w:val="auto"/>
          <w:sz w:val="24"/>
          <w:szCs w:val="24"/>
        </w:rPr>
      </w:pPr>
    </w:p>
    <w:p w:rsidR="000E5936" w:rsidRDefault="000E5936" w:rsidP="00AA024A">
      <w:pPr>
        <w:contextualSpacing/>
        <w:rPr>
          <w:rFonts w:ascii="Verdana" w:hAnsi="Verdana" w:cs="Arial"/>
          <w:b/>
          <w:bCs/>
          <w:color w:val="auto"/>
          <w:sz w:val="24"/>
          <w:szCs w:val="24"/>
        </w:rPr>
      </w:pPr>
    </w:p>
    <w:p w:rsidR="000E5936" w:rsidRDefault="000E5936" w:rsidP="00AA024A">
      <w:pPr>
        <w:contextualSpacing/>
        <w:rPr>
          <w:rFonts w:ascii="Verdana" w:hAnsi="Verdana" w:cs="Arial"/>
          <w:b/>
          <w:bCs/>
          <w:color w:val="auto"/>
          <w:sz w:val="24"/>
          <w:szCs w:val="24"/>
        </w:rPr>
      </w:pPr>
    </w:p>
    <w:p w:rsidR="000E5936" w:rsidRPr="00590A5B" w:rsidRDefault="000E5936" w:rsidP="00AA024A">
      <w:pPr>
        <w:contextualSpacing/>
        <w:rPr>
          <w:rFonts w:ascii="Verdana" w:hAnsi="Verdana" w:cs="Arial"/>
          <w:b/>
          <w:bCs/>
          <w:color w:val="auto"/>
          <w:sz w:val="24"/>
          <w:szCs w:val="24"/>
        </w:rPr>
      </w:pPr>
    </w:p>
    <w:p w:rsidR="00AA024A" w:rsidRPr="00590A5B" w:rsidRDefault="00AA024A" w:rsidP="00AA024A">
      <w:pPr>
        <w:contextualSpacing/>
        <w:rPr>
          <w:rFonts w:ascii="Verdana" w:hAnsi="Verdana" w:cs="Arial"/>
          <w:b/>
          <w:bCs/>
          <w:color w:val="auto"/>
          <w:sz w:val="24"/>
          <w:szCs w:val="24"/>
        </w:rPr>
      </w:pPr>
    </w:p>
    <w:p w:rsidR="00AA024A" w:rsidRDefault="00AA024A" w:rsidP="00AA024A">
      <w:pPr>
        <w:contextualSpacing/>
        <w:rPr>
          <w:rFonts w:ascii="Verdana" w:hAnsi="Verdana" w:cs="Arial"/>
          <w:b/>
          <w:bCs/>
          <w:sz w:val="24"/>
          <w:szCs w:val="24"/>
        </w:rPr>
      </w:pPr>
    </w:p>
    <w:p w:rsidR="00AA024A" w:rsidRDefault="00AA024A" w:rsidP="00AA024A">
      <w:pPr>
        <w:contextualSpacing/>
        <w:rPr>
          <w:rFonts w:ascii="Verdana" w:hAnsi="Verdana" w:cs="Arial"/>
          <w:b/>
          <w:bCs/>
          <w:sz w:val="24"/>
          <w:szCs w:val="24"/>
        </w:rPr>
      </w:pPr>
    </w:p>
    <w:p w:rsidR="00DF04BA" w:rsidRDefault="00DF04BA">
      <w:pPr>
        <w:rPr>
          <w:b/>
          <w:sz w:val="32"/>
        </w:rPr>
      </w:pPr>
      <w:r>
        <w:rPr>
          <w:b/>
          <w:sz w:val="32"/>
        </w:rPr>
        <w:br w:type="page"/>
      </w:r>
    </w:p>
    <w:p w:rsidR="00604FE7" w:rsidRPr="00311DFA" w:rsidRDefault="00604FE7" w:rsidP="00604FE7">
      <w:pPr>
        <w:jc w:val="center"/>
        <w:rPr>
          <w:b/>
          <w:sz w:val="32"/>
        </w:rPr>
      </w:pPr>
      <w:r w:rsidRPr="00311DFA">
        <w:rPr>
          <w:b/>
          <w:sz w:val="32"/>
        </w:rPr>
        <w:lastRenderedPageBreak/>
        <w:t>HOPE ACADEMY OF WEST MICHIGAN</w:t>
      </w:r>
    </w:p>
    <w:p w:rsidR="00604FE7" w:rsidRDefault="00604FE7" w:rsidP="00604FE7">
      <w:pPr>
        <w:jc w:val="center"/>
        <w:rPr>
          <w:sz w:val="32"/>
        </w:rPr>
      </w:pPr>
      <w:r w:rsidRPr="00311DFA">
        <w:rPr>
          <w:sz w:val="32"/>
        </w:rPr>
        <w:t>Board of Directors</w:t>
      </w:r>
    </w:p>
    <w:p w:rsidR="00604FE7" w:rsidRPr="00311DFA" w:rsidRDefault="00604FE7" w:rsidP="00604FE7">
      <w:pPr>
        <w:jc w:val="center"/>
        <w:rPr>
          <w:sz w:val="32"/>
        </w:rPr>
      </w:pPr>
    </w:p>
    <w:p w:rsidR="00604FE7" w:rsidRPr="00311DFA" w:rsidRDefault="00604FE7" w:rsidP="00604FE7">
      <w:pPr>
        <w:jc w:val="center"/>
        <w:rPr>
          <w:sz w:val="28"/>
        </w:rPr>
      </w:pPr>
      <w:r w:rsidRPr="00311DFA">
        <w:rPr>
          <w:sz w:val="28"/>
        </w:rPr>
        <w:t>240 Brown Street SE, Grand Rapids, MI  49507</w:t>
      </w:r>
    </w:p>
    <w:p w:rsidR="00604FE7" w:rsidRPr="00311DFA" w:rsidRDefault="00604FE7" w:rsidP="00604FE7">
      <w:pPr>
        <w:jc w:val="center"/>
        <w:rPr>
          <w:sz w:val="28"/>
        </w:rPr>
      </w:pPr>
      <w:r w:rsidRPr="00311DFA">
        <w:rPr>
          <w:sz w:val="28"/>
        </w:rPr>
        <w:t>Phone (616)301-8458</w:t>
      </w:r>
    </w:p>
    <w:p w:rsidR="00604FE7" w:rsidRPr="00F42F3E" w:rsidRDefault="00604FE7" w:rsidP="00604FE7">
      <w:pPr>
        <w:jc w:val="center"/>
        <w:rPr>
          <w:sz w:val="28"/>
        </w:rPr>
      </w:pPr>
    </w:p>
    <w:p w:rsidR="00604FE7" w:rsidRPr="00876709" w:rsidRDefault="00604FE7" w:rsidP="00604FE7">
      <w:pPr>
        <w:jc w:val="center"/>
        <w:rPr>
          <w:color w:val="auto"/>
          <w:sz w:val="28"/>
        </w:rPr>
      </w:pPr>
      <w:r w:rsidRPr="00876709">
        <w:rPr>
          <w:color w:val="auto"/>
          <w:sz w:val="28"/>
        </w:rPr>
        <w:t>201</w:t>
      </w:r>
      <w:r w:rsidR="0065686A" w:rsidRPr="00876709">
        <w:rPr>
          <w:color w:val="auto"/>
          <w:sz w:val="28"/>
        </w:rPr>
        <w:t>8-2019</w:t>
      </w:r>
      <w:r w:rsidRPr="00876709">
        <w:rPr>
          <w:color w:val="auto"/>
          <w:sz w:val="28"/>
        </w:rPr>
        <w:t xml:space="preserve"> Calendar</w:t>
      </w:r>
    </w:p>
    <w:p w:rsidR="00604FE7" w:rsidRPr="00876709" w:rsidRDefault="00604FE7" w:rsidP="00604FE7">
      <w:pPr>
        <w:rPr>
          <w:color w:val="auto"/>
          <w:sz w:val="48"/>
        </w:rPr>
      </w:pPr>
    </w:p>
    <w:p w:rsidR="00DF4848" w:rsidRPr="00876709" w:rsidRDefault="00DF4848" w:rsidP="00604FE7">
      <w:pPr>
        <w:tabs>
          <w:tab w:val="left" w:pos="2880"/>
          <w:tab w:val="left" w:pos="5040"/>
        </w:tabs>
        <w:spacing w:line="480" w:lineRule="auto"/>
        <w:rPr>
          <w:rFonts w:asciiTheme="majorHAnsi" w:hAnsiTheme="majorHAnsi"/>
          <w:color w:val="auto"/>
          <w:sz w:val="24"/>
        </w:rPr>
      </w:pPr>
      <w:proofErr w:type="gramStart"/>
      <w:r w:rsidRPr="00876709">
        <w:rPr>
          <w:rFonts w:asciiTheme="majorHAnsi" w:hAnsiTheme="majorHAnsi"/>
          <w:color w:val="auto"/>
          <w:sz w:val="24"/>
        </w:rPr>
        <w:t>June 25, 2018</w:t>
      </w:r>
      <w:r w:rsidRPr="00876709">
        <w:rPr>
          <w:rFonts w:asciiTheme="majorHAnsi" w:hAnsiTheme="majorHAnsi"/>
          <w:color w:val="auto"/>
          <w:sz w:val="24"/>
        </w:rPr>
        <w:tab/>
        <w:t>7:00a.m.</w:t>
      </w:r>
      <w:proofErr w:type="gramEnd"/>
      <w:r w:rsidRPr="00876709">
        <w:rPr>
          <w:rFonts w:asciiTheme="majorHAnsi" w:hAnsiTheme="majorHAnsi"/>
          <w:color w:val="auto"/>
          <w:sz w:val="24"/>
        </w:rPr>
        <w:tab/>
        <w:t>Board Meeting</w:t>
      </w:r>
    </w:p>
    <w:p w:rsidR="00604FE7" w:rsidRPr="00876709" w:rsidRDefault="00604FE7" w:rsidP="00604FE7">
      <w:pPr>
        <w:tabs>
          <w:tab w:val="left" w:pos="2880"/>
          <w:tab w:val="left" w:pos="5040"/>
        </w:tabs>
        <w:spacing w:line="480" w:lineRule="auto"/>
        <w:rPr>
          <w:rFonts w:asciiTheme="majorHAnsi" w:hAnsiTheme="majorHAnsi"/>
          <w:color w:val="auto"/>
          <w:sz w:val="24"/>
        </w:rPr>
      </w:pPr>
      <w:proofErr w:type="gramStart"/>
      <w:r w:rsidRPr="00876709">
        <w:rPr>
          <w:rFonts w:asciiTheme="majorHAnsi" w:hAnsiTheme="majorHAnsi"/>
          <w:color w:val="auto"/>
          <w:sz w:val="24"/>
        </w:rPr>
        <w:t xml:space="preserve">July  </w:t>
      </w:r>
      <w:r w:rsidR="00DF4848" w:rsidRPr="00876709">
        <w:rPr>
          <w:rFonts w:asciiTheme="majorHAnsi" w:hAnsiTheme="majorHAnsi"/>
          <w:color w:val="auto"/>
          <w:sz w:val="24"/>
        </w:rPr>
        <w:t>30</w:t>
      </w:r>
      <w:proofErr w:type="gramEnd"/>
      <w:r w:rsidRPr="00876709">
        <w:rPr>
          <w:rFonts w:asciiTheme="majorHAnsi" w:hAnsiTheme="majorHAnsi"/>
          <w:color w:val="auto"/>
          <w:sz w:val="24"/>
        </w:rPr>
        <w:t>, 201</w:t>
      </w:r>
      <w:r w:rsidR="00DF4848" w:rsidRPr="00876709">
        <w:rPr>
          <w:rFonts w:asciiTheme="majorHAnsi" w:hAnsiTheme="majorHAnsi"/>
          <w:color w:val="auto"/>
          <w:sz w:val="24"/>
        </w:rPr>
        <w:t>8</w:t>
      </w:r>
      <w:r w:rsidRPr="00876709">
        <w:rPr>
          <w:rFonts w:asciiTheme="majorHAnsi" w:hAnsiTheme="majorHAnsi"/>
          <w:color w:val="auto"/>
          <w:sz w:val="24"/>
        </w:rPr>
        <w:tab/>
        <w:t>7:00a.m.</w:t>
      </w:r>
      <w:r w:rsidRPr="00876709">
        <w:rPr>
          <w:rFonts w:asciiTheme="majorHAnsi" w:hAnsiTheme="majorHAnsi"/>
          <w:color w:val="auto"/>
          <w:sz w:val="24"/>
        </w:rPr>
        <w:tab/>
        <w:t>Board Meeting &amp; Organizational Meeting</w:t>
      </w:r>
    </w:p>
    <w:p w:rsidR="00604FE7" w:rsidRPr="00876709" w:rsidRDefault="00FC5CAF" w:rsidP="00604FE7">
      <w:pPr>
        <w:tabs>
          <w:tab w:val="left" w:pos="2880"/>
          <w:tab w:val="left" w:pos="5040"/>
        </w:tabs>
        <w:spacing w:line="480" w:lineRule="auto"/>
        <w:rPr>
          <w:rFonts w:asciiTheme="majorHAnsi" w:hAnsiTheme="majorHAnsi"/>
          <w:color w:val="auto"/>
          <w:sz w:val="24"/>
        </w:rPr>
      </w:pPr>
      <w:proofErr w:type="gramStart"/>
      <w:r w:rsidRPr="00876709">
        <w:rPr>
          <w:rFonts w:asciiTheme="majorHAnsi" w:hAnsiTheme="majorHAnsi"/>
          <w:color w:val="auto"/>
          <w:sz w:val="24"/>
        </w:rPr>
        <w:t>August  2</w:t>
      </w:r>
      <w:r w:rsidR="00DF4848" w:rsidRPr="00876709">
        <w:rPr>
          <w:rFonts w:asciiTheme="majorHAnsi" w:hAnsiTheme="majorHAnsi"/>
          <w:color w:val="auto"/>
          <w:sz w:val="24"/>
        </w:rPr>
        <w:t>7</w:t>
      </w:r>
      <w:proofErr w:type="gramEnd"/>
      <w:r w:rsidR="00604FE7" w:rsidRPr="00876709">
        <w:rPr>
          <w:rFonts w:asciiTheme="majorHAnsi" w:hAnsiTheme="majorHAnsi"/>
          <w:color w:val="auto"/>
          <w:sz w:val="24"/>
        </w:rPr>
        <w:t>, 201</w:t>
      </w:r>
      <w:r w:rsidR="00DF4848" w:rsidRPr="00876709">
        <w:rPr>
          <w:rFonts w:asciiTheme="majorHAnsi" w:hAnsiTheme="majorHAnsi"/>
          <w:color w:val="auto"/>
          <w:sz w:val="24"/>
        </w:rPr>
        <w:t>8</w:t>
      </w:r>
      <w:r w:rsidR="00604FE7" w:rsidRPr="00876709">
        <w:rPr>
          <w:rFonts w:asciiTheme="majorHAnsi" w:hAnsiTheme="majorHAnsi"/>
          <w:color w:val="auto"/>
          <w:sz w:val="24"/>
        </w:rPr>
        <w:tab/>
        <w:t>7:00a.m.</w:t>
      </w:r>
      <w:r w:rsidR="00604FE7" w:rsidRPr="00876709">
        <w:rPr>
          <w:rFonts w:asciiTheme="majorHAnsi" w:hAnsiTheme="majorHAnsi"/>
          <w:color w:val="auto"/>
          <w:sz w:val="24"/>
        </w:rPr>
        <w:tab/>
        <w:t>Board Meeting</w:t>
      </w:r>
    </w:p>
    <w:p w:rsidR="00604FE7" w:rsidRPr="00876709" w:rsidRDefault="00FC5CAF" w:rsidP="00604FE7">
      <w:pPr>
        <w:tabs>
          <w:tab w:val="left" w:pos="2880"/>
          <w:tab w:val="left" w:pos="5040"/>
        </w:tabs>
        <w:spacing w:line="480" w:lineRule="auto"/>
        <w:rPr>
          <w:rFonts w:asciiTheme="majorHAnsi" w:hAnsiTheme="majorHAnsi"/>
          <w:color w:val="auto"/>
          <w:sz w:val="24"/>
        </w:rPr>
      </w:pPr>
      <w:proofErr w:type="gramStart"/>
      <w:r w:rsidRPr="00876709">
        <w:rPr>
          <w:rFonts w:asciiTheme="majorHAnsi" w:hAnsiTheme="majorHAnsi"/>
          <w:color w:val="auto"/>
          <w:sz w:val="24"/>
        </w:rPr>
        <w:t>September  2</w:t>
      </w:r>
      <w:r w:rsidR="00DF4848" w:rsidRPr="00876709">
        <w:rPr>
          <w:rFonts w:asciiTheme="majorHAnsi" w:hAnsiTheme="majorHAnsi"/>
          <w:color w:val="auto"/>
          <w:sz w:val="24"/>
        </w:rPr>
        <w:t>4</w:t>
      </w:r>
      <w:proofErr w:type="gramEnd"/>
      <w:r w:rsidR="00604FE7" w:rsidRPr="00876709">
        <w:rPr>
          <w:rFonts w:asciiTheme="majorHAnsi" w:hAnsiTheme="majorHAnsi"/>
          <w:color w:val="auto"/>
          <w:sz w:val="24"/>
        </w:rPr>
        <w:t>, 201</w:t>
      </w:r>
      <w:r w:rsidR="00DF4848" w:rsidRPr="00876709">
        <w:rPr>
          <w:rFonts w:asciiTheme="majorHAnsi" w:hAnsiTheme="majorHAnsi"/>
          <w:color w:val="auto"/>
          <w:sz w:val="24"/>
        </w:rPr>
        <w:t>8</w:t>
      </w:r>
      <w:r w:rsidR="00604FE7" w:rsidRPr="00876709">
        <w:rPr>
          <w:rFonts w:asciiTheme="majorHAnsi" w:hAnsiTheme="majorHAnsi"/>
          <w:color w:val="auto"/>
          <w:sz w:val="24"/>
        </w:rPr>
        <w:tab/>
        <w:t>7:00a.m.</w:t>
      </w:r>
      <w:r w:rsidR="00604FE7" w:rsidRPr="00876709">
        <w:rPr>
          <w:rFonts w:asciiTheme="majorHAnsi" w:hAnsiTheme="majorHAnsi"/>
          <w:color w:val="auto"/>
          <w:sz w:val="24"/>
        </w:rPr>
        <w:tab/>
        <w:t>Board Meeting</w:t>
      </w:r>
    </w:p>
    <w:p w:rsidR="00604FE7" w:rsidRPr="00876709" w:rsidRDefault="00DF4848" w:rsidP="00604FE7">
      <w:pPr>
        <w:tabs>
          <w:tab w:val="left" w:pos="2880"/>
          <w:tab w:val="left" w:pos="5040"/>
        </w:tabs>
        <w:spacing w:line="480" w:lineRule="auto"/>
        <w:rPr>
          <w:rFonts w:asciiTheme="majorHAnsi" w:hAnsiTheme="majorHAnsi"/>
          <w:color w:val="auto"/>
          <w:sz w:val="24"/>
        </w:rPr>
      </w:pPr>
      <w:proofErr w:type="gramStart"/>
      <w:r w:rsidRPr="00876709">
        <w:rPr>
          <w:rFonts w:asciiTheme="majorHAnsi" w:hAnsiTheme="majorHAnsi"/>
          <w:color w:val="auto"/>
          <w:sz w:val="24"/>
        </w:rPr>
        <w:t>October  22</w:t>
      </w:r>
      <w:proofErr w:type="gramEnd"/>
      <w:r w:rsidR="00604FE7" w:rsidRPr="00876709">
        <w:rPr>
          <w:rFonts w:asciiTheme="majorHAnsi" w:hAnsiTheme="majorHAnsi"/>
          <w:color w:val="auto"/>
          <w:sz w:val="24"/>
        </w:rPr>
        <w:t>, 201</w:t>
      </w:r>
      <w:r w:rsidRPr="00876709">
        <w:rPr>
          <w:rFonts w:asciiTheme="majorHAnsi" w:hAnsiTheme="majorHAnsi"/>
          <w:color w:val="auto"/>
          <w:sz w:val="24"/>
        </w:rPr>
        <w:t>8</w:t>
      </w:r>
      <w:r w:rsidR="00604FE7" w:rsidRPr="00876709">
        <w:rPr>
          <w:rFonts w:asciiTheme="majorHAnsi" w:hAnsiTheme="majorHAnsi"/>
          <w:color w:val="auto"/>
          <w:sz w:val="24"/>
        </w:rPr>
        <w:tab/>
        <w:t>7:00a.m</w:t>
      </w:r>
      <w:r w:rsidR="00604FE7" w:rsidRPr="00876709">
        <w:rPr>
          <w:rFonts w:asciiTheme="majorHAnsi" w:hAnsiTheme="majorHAnsi"/>
          <w:color w:val="auto"/>
          <w:sz w:val="24"/>
        </w:rPr>
        <w:tab/>
        <w:t>Board Meeting</w:t>
      </w:r>
    </w:p>
    <w:p w:rsidR="00604FE7" w:rsidRPr="00876709" w:rsidRDefault="00FC5CAF" w:rsidP="00604FE7">
      <w:pPr>
        <w:tabs>
          <w:tab w:val="left" w:pos="2880"/>
          <w:tab w:val="left" w:pos="5040"/>
        </w:tabs>
        <w:spacing w:line="480" w:lineRule="auto"/>
        <w:rPr>
          <w:rFonts w:asciiTheme="majorHAnsi" w:hAnsiTheme="majorHAnsi"/>
          <w:color w:val="auto"/>
          <w:sz w:val="24"/>
        </w:rPr>
      </w:pPr>
      <w:proofErr w:type="gramStart"/>
      <w:r w:rsidRPr="00876709">
        <w:rPr>
          <w:rFonts w:asciiTheme="majorHAnsi" w:hAnsiTheme="majorHAnsi"/>
          <w:color w:val="auto"/>
          <w:sz w:val="24"/>
        </w:rPr>
        <w:t>November  2</w:t>
      </w:r>
      <w:r w:rsidR="00DF4848" w:rsidRPr="00876709">
        <w:rPr>
          <w:rFonts w:asciiTheme="majorHAnsi" w:hAnsiTheme="majorHAnsi"/>
          <w:color w:val="auto"/>
          <w:sz w:val="24"/>
        </w:rPr>
        <w:t>6</w:t>
      </w:r>
      <w:proofErr w:type="gramEnd"/>
      <w:r w:rsidR="00604FE7" w:rsidRPr="00876709">
        <w:rPr>
          <w:rFonts w:asciiTheme="majorHAnsi" w:hAnsiTheme="majorHAnsi"/>
          <w:color w:val="auto"/>
          <w:sz w:val="24"/>
        </w:rPr>
        <w:t>, 201</w:t>
      </w:r>
      <w:r w:rsidR="00DF4848" w:rsidRPr="00876709">
        <w:rPr>
          <w:rFonts w:asciiTheme="majorHAnsi" w:hAnsiTheme="majorHAnsi"/>
          <w:color w:val="auto"/>
          <w:sz w:val="24"/>
        </w:rPr>
        <w:t>8</w:t>
      </w:r>
      <w:r w:rsidR="00604FE7" w:rsidRPr="00876709">
        <w:rPr>
          <w:rFonts w:asciiTheme="majorHAnsi" w:hAnsiTheme="majorHAnsi"/>
          <w:color w:val="auto"/>
          <w:sz w:val="24"/>
        </w:rPr>
        <w:tab/>
        <w:t>7:00a.m.</w:t>
      </w:r>
      <w:r w:rsidR="00604FE7" w:rsidRPr="00876709">
        <w:rPr>
          <w:rFonts w:asciiTheme="majorHAnsi" w:hAnsiTheme="majorHAnsi"/>
          <w:color w:val="auto"/>
          <w:sz w:val="24"/>
        </w:rPr>
        <w:tab/>
        <w:t>Board Meeting</w:t>
      </w:r>
    </w:p>
    <w:p w:rsidR="00604FE7" w:rsidRPr="00876709" w:rsidRDefault="00DF4848" w:rsidP="00604FE7">
      <w:pPr>
        <w:tabs>
          <w:tab w:val="left" w:pos="2880"/>
          <w:tab w:val="left" w:pos="5040"/>
        </w:tabs>
        <w:spacing w:line="480" w:lineRule="auto"/>
        <w:rPr>
          <w:rFonts w:asciiTheme="majorHAnsi" w:hAnsiTheme="majorHAnsi"/>
          <w:color w:val="auto"/>
          <w:sz w:val="24"/>
        </w:rPr>
      </w:pPr>
      <w:proofErr w:type="gramStart"/>
      <w:r w:rsidRPr="00876709">
        <w:rPr>
          <w:rFonts w:asciiTheme="majorHAnsi" w:hAnsiTheme="majorHAnsi"/>
          <w:color w:val="auto"/>
          <w:sz w:val="24"/>
        </w:rPr>
        <w:t>December  17</w:t>
      </w:r>
      <w:proofErr w:type="gramEnd"/>
      <w:r w:rsidR="00604FE7" w:rsidRPr="00876709">
        <w:rPr>
          <w:rFonts w:asciiTheme="majorHAnsi" w:hAnsiTheme="majorHAnsi"/>
          <w:color w:val="auto"/>
          <w:sz w:val="24"/>
        </w:rPr>
        <w:t>, 201</w:t>
      </w:r>
      <w:r w:rsidRPr="00876709">
        <w:rPr>
          <w:rFonts w:asciiTheme="majorHAnsi" w:hAnsiTheme="majorHAnsi"/>
          <w:color w:val="auto"/>
          <w:sz w:val="24"/>
        </w:rPr>
        <w:t>8</w:t>
      </w:r>
      <w:r w:rsidR="00604FE7" w:rsidRPr="00876709">
        <w:rPr>
          <w:rFonts w:asciiTheme="majorHAnsi" w:hAnsiTheme="majorHAnsi"/>
          <w:color w:val="auto"/>
          <w:sz w:val="24"/>
        </w:rPr>
        <w:tab/>
        <w:t>7:00a.m.</w:t>
      </w:r>
      <w:r w:rsidR="00604FE7" w:rsidRPr="00876709">
        <w:rPr>
          <w:rFonts w:asciiTheme="majorHAnsi" w:hAnsiTheme="majorHAnsi"/>
          <w:color w:val="auto"/>
          <w:sz w:val="24"/>
        </w:rPr>
        <w:tab/>
        <w:t>Board Meeting</w:t>
      </w:r>
    </w:p>
    <w:p w:rsidR="00604FE7" w:rsidRPr="00876709" w:rsidRDefault="00FC5CAF" w:rsidP="00604FE7">
      <w:pPr>
        <w:tabs>
          <w:tab w:val="left" w:pos="2880"/>
          <w:tab w:val="left" w:pos="5040"/>
        </w:tabs>
        <w:spacing w:line="480" w:lineRule="auto"/>
        <w:rPr>
          <w:rFonts w:asciiTheme="majorHAnsi" w:hAnsiTheme="majorHAnsi"/>
          <w:color w:val="auto"/>
          <w:sz w:val="24"/>
        </w:rPr>
      </w:pPr>
      <w:proofErr w:type="gramStart"/>
      <w:r w:rsidRPr="00876709">
        <w:rPr>
          <w:rFonts w:asciiTheme="majorHAnsi" w:hAnsiTheme="majorHAnsi"/>
          <w:color w:val="auto"/>
          <w:sz w:val="24"/>
        </w:rPr>
        <w:t>January  2</w:t>
      </w:r>
      <w:r w:rsidR="00DF4848" w:rsidRPr="00876709">
        <w:rPr>
          <w:rFonts w:asciiTheme="majorHAnsi" w:hAnsiTheme="majorHAnsi"/>
          <w:color w:val="auto"/>
          <w:sz w:val="24"/>
        </w:rPr>
        <w:t>8</w:t>
      </w:r>
      <w:proofErr w:type="gramEnd"/>
      <w:r w:rsidR="00604FE7" w:rsidRPr="00876709">
        <w:rPr>
          <w:rFonts w:asciiTheme="majorHAnsi" w:hAnsiTheme="majorHAnsi"/>
          <w:color w:val="auto"/>
          <w:sz w:val="24"/>
        </w:rPr>
        <w:t>, 201</w:t>
      </w:r>
      <w:r w:rsidR="00DF4848" w:rsidRPr="00876709">
        <w:rPr>
          <w:rFonts w:asciiTheme="majorHAnsi" w:hAnsiTheme="majorHAnsi"/>
          <w:color w:val="auto"/>
          <w:sz w:val="24"/>
        </w:rPr>
        <w:t>9</w:t>
      </w:r>
      <w:r w:rsidR="00604FE7" w:rsidRPr="00876709">
        <w:rPr>
          <w:rFonts w:asciiTheme="majorHAnsi" w:hAnsiTheme="majorHAnsi"/>
          <w:color w:val="auto"/>
          <w:sz w:val="24"/>
        </w:rPr>
        <w:tab/>
        <w:t>7:00a.m.</w:t>
      </w:r>
      <w:r w:rsidR="00604FE7" w:rsidRPr="00876709">
        <w:rPr>
          <w:rFonts w:asciiTheme="majorHAnsi" w:hAnsiTheme="majorHAnsi"/>
          <w:color w:val="auto"/>
          <w:sz w:val="24"/>
        </w:rPr>
        <w:tab/>
        <w:t>Board Meeting</w:t>
      </w:r>
    </w:p>
    <w:p w:rsidR="00604FE7" w:rsidRPr="00876709" w:rsidRDefault="00FC5CAF" w:rsidP="00604FE7">
      <w:pPr>
        <w:tabs>
          <w:tab w:val="left" w:pos="2880"/>
          <w:tab w:val="left" w:pos="5040"/>
        </w:tabs>
        <w:spacing w:line="480" w:lineRule="auto"/>
        <w:rPr>
          <w:rFonts w:asciiTheme="majorHAnsi" w:hAnsiTheme="majorHAnsi"/>
          <w:color w:val="auto"/>
          <w:sz w:val="24"/>
        </w:rPr>
      </w:pPr>
      <w:proofErr w:type="gramStart"/>
      <w:r w:rsidRPr="00876709">
        <w:rPr>
          <w:rFonts w:asciiTheme="majorHAnsi" w:hAnsiTheme="majorHAnsi"/>
          <w:color w:val="auto"/>
          <w:sz w:val="24"/>
        </w:rPr>
        <w:t>February  2</w:t>
      </w:r>
      <w:r w:rsidR="00DF4848" w:rsidRPr="00876709">
        <w:rPr>
          <w:rFonts w:asciiTheme="majorHAnsi" w:hAnsiTheme="majorHAnsi"/>
          <w:color w:val="auto"/>
          <w:sz w:val="24"/>
        </w:rPr>
        <w:t>5</w:t>
      </w:r>
      <w:proofErr w:type="gramEnd"/>
      <w:r w:rsidR="00604FE7" w:rsidRPr="00876709">
        <w:rPr>
          <w:rFonts w:asciiTheme="majorHAnsi" w:hAnsiTheme="majorHAnsi"/>
          <w:color w:val="auto"/>
          <w:sz w:val="24"/>
        </w:rPr>
        <w:t>, 201</w:t>
      </w:r>
      <w:r w:rsidR="00DF4848" w:rsidRPr="00876709">
        <w:rPr>
          <w:rFonts w:asciiTheme="majorHAnsi" w:hAnsiTheme="majorHAnsi"/>
          <w:color w:val="auto"/>
          <w:sz w:val="24"/>
        </w:rPr>
        <w:t>9</w:t>
      </w:r>
      <w:r w:rsidR="00604FE7" w:rsidRPr="00876709">
        <w:rPr>
          <w:rFonts w:asciiTheme="majorHAnsi" w:hAnsiTheme="majorHAnsi"/>
          <w:color w:val="auto"/>
          <w:sz w:val="24"/>
        </w:rPr>
        <w:tab/>
        <w:t>7:00a.m.</w:t>
      </w:r>
      <w:r w:rsidR="00604FE7" w:rsidRPr="00876709">
        <w:rPr>
          <w:rFonts w:asciiTheme="majorHAnsi" w:hAnsiTheme="majorHAnsi"/>
          <w:color w:val="auto"/>
          <w:sz w:val="24"/>
        </w:rPr>
        <w:tab/>
        <w:t>Board Meeting</w:t>
      </w:r>
    </w:p>
    <w:p w:rsidR="00604FE7" w:rsidRPr="00876709" w:rsidRDefault="00FC5CAF" w:rsidP="00604FE7">
      <w:pPr>
        <w:tabs>
          <w:tab w:val="left" w:pos="2880"/>
          <w:tab w:val="left" w:pos="5040"/>
        </w:tabs>
        <w:spacing w:line="480" w:lineRule="auto"/>
        <w:rPr>
          <w:rFonts w:asciiTheme="majorHAnsi" w:hAnsiTheme="majorHAnsi"/>
          <w:color w:val="auto"/>
          <w:sz w:val="24"/>
        </w:rPr>
      </w:pPr>
      <w:proofErr w:type="gramStart"/>
      <w:r w:rsidRPr="00876709">
        <w:rPr>
          <w:rFonts w:asciiTheme="majorHAnsi" w:hAnsiTheme="majorHAnsi"/>
          <w:color w:val="auto"/>
          <w:sz w:val="24"/>
        </w:rPr>
        <w:t>March  2</w:t>
      </w:r>
      <w:r w:rsidR="00DF4848" w:rsidRPr="00876709">
        <w:rPr>
          <w:rFonts w:asciiTheme="majorHAnsi" w:hAnsiTheme="majorHAnsi"/>
          <w:color w:val="auto"/>
          <w:sz w:val="24"/>
        </w:rPr>
        <w:t>5</w:t>
      </w:r>
      <w:proofErr w:type="gramEnd"/>
      <w:r w:rsidR="00604FE7" w:rsidRPr="00876709">
        <w:rPr>
          <w:rFonts w:asciiTheme="majorHAnsi" w:hAnsiTheme="majorHAnsi"/>
          <w:color w:val="auto"/>
          <w:sz w:val="24"/>
        </w:rPr>
        <w:t>, 201</w:t>
      </w:r>
      <w:r w:rsidR="00DF4848" w:rsidRPr="00876709">
        <w:rPr>
          <w:rFonts w:asciiTheme="majorHAnsi" w:hAnsiTheme="majorHAnsi"/>
          <w:color w:val="auto"/>
          <w:sz w:val="24"/>
        </w:rPr>
        <w:t>9</w:t>
      </w:r>
      <w:r w:rsidR="00604FE7" w:rsidRPr="00876709">
        <w:rPr>
          <w:rFonts w:asciiTheme="majorHAnsi" w:hAnsiTheme="majorHAnsi"/>
          <w:color w:val="auto"/>
          <w:sz w:val="24"/>
        </w:rPr>
        <w:tab/>
        <w:t>7:00a.m.</w:t>
      </w:r>
      <w:r w:rsidR="00604FE7" w:rsidRPr="00876709">
        <w:rPr>
          <w:rFonts w:asciiTheme="majorHAnsi" w:hAnsiTheme="majorHAnsi"/>
          <w:color w:val="auto"/>
          <w:sz w:val="24"/>
        </w:rPr>
        <w:tab/>
        <w:t>Board Meeting</w:t>
      </w:r>
    </w:p>
    <w:p w:rsidR="00604FE7" w:rsidRPr="00876709" w:rsidRDefault="00DF4848" w:rsidP="00604FE7">
      <w:pPr>
        <w:tabs>
          <w:tab w:val="left" w:pos="2880"/>
          <w:tab w:val="left" w:pos="5040"/>
        </w:tabs>
        <w:spacing w:line="480" w:lineRule="auto"/>
        <w:rPr>
          <w:rFonts w:asciiTheme="majorHAnsi" w:hAnsiTheme="majorHAnsi"/>
          <w:color w:val="auto"/>
          <w:sz w:val="24"/>
        </w:rPr>
      </w:pPr>
      <w:proofErr w:type="gramStart"/>
      <w:r w:rsidRPr="00876709">
        <w:rPr>
          <w:rFonts w:asciiTheme="majorHAnsi" w:hAnsiTheme="majorHAnsi"/>
          <w:color w:val="auto"/>
          <w:sz w:val="24"/>
        </w:rPr>
        <w:t>April 22</w:t>
      </w:r>
      <w:r w:rsidR="00604FE7" w:rsidRPr="00876709">
        <w:rPr>
          <w:rFonts w:asciiTheme="majorHAnsi" w:hAnsiTheme="majorHAnsi"/>
          <w:color w:val="auto"/>
          <w:sz w:val="24"/>
        </w:rPr>
        <w:t>, 201</w:t>
      </w:r>
      <w:r w:rsidRPr="00876709">
        <w:rPr>
          <w:rFonts w:asciiTheme="majorHAnsi" w:hAnsiTheme="majorHAnsi"/>
          <w:color w:val="auto"/>
          <w:sz w:val="24"/>
        </w:rPr>
        <w:t>9</w:t>
      </w:r>
      <w:r w:rsidR="00604FE7" w:rsidRPr="00876709">
        <w:rPr>
          <w:rFonts w:asciiTheme="majorHAnsi" w:hAnsiTheme="majorHAnsi"/>
          <w:color w:val="auto"/>
          <w:sz w:val="24"/>
        </w:rPr>
        <w:tab/>
        <w:t>7:00a.m.</w:t>
      </w:r>
      <w:proofErr w:type="gramEnd"/>
      <w:r w:rsidR="00604FE7" w:rsidRPr="00876709">
        <w:rPr>
          <w:rFonts w:asciiTheme="majorHAnsi" w:hAnsiTheme="majorHAnsi"/>
          <w:color w:val="auto"/>
          <w:sz w:val="24"/>
        </w:rPr>
        <w:tab/>
        <w:t>Board Meeting</w:t>
      </w:r>
    </w:p>
    <w:p w:rsidR="00604FE7" w:rsidRPr="00876709" w:rsidRDefault="00DF4848" w:rsidP="00604FE7">
      <w:pPr>
        <w:tabs>
          <w:tab w:val="left" w:pos="2880"/>
          <w:tab w:val="left" w:pos="5040"/>
        </w:tabs>
        <w:spacing w:line="480" w:lineRule="auto"/>
        <w:rPr>
          <w:rFonts w:asciiTheme="majorHAnsi" w:hAnsiTheme="majorHAnsi"/>
          <w:color w:val="auto"/>
          <w:sz w:val="24"/>
        </w:rPr>
      </w:pPr>
      <w:proofErr w:type="gramStart"/>
      <w:r w:rsidRPr="00876709">
        <w:rPr>
          <w:rFonts w:asciiTheme="majorHAnsi" w:hAnsiTheme="majorHAnsi"/>
          <w:color w:val="auto"/>
          <w:sz w:val="24"/>
        </w:rPr>
        <w:t>May  20</w:t>
      </w:r>
      <w:proofErr w:type="gramEnd"/>
      <w:r w:rsidR="00604FE7" w:rsidRPr="00876709">
        <w:rPr>
          <w:rFonts w:asciiTheme="majorHAnsi" w:hAnsiTheme="majorHAnsi"/>
          <w:color w:val="auto"/>
          <w:sz w:val="24"/>
        </w:rPr>
        <w:t>, 201</w:t>
      </w:r>
      <w:r w:rsidRPr="00876709">
        <w:rPr>
          <w:rFonts w:asciiTheme="majorHAnsi" w:hAnsiTheme="majorHAnsi"/>
          <w:color w:val="auto"/>
          <w:sz w:val="24"/>
        </w:rPr>
        <w:t>9</w:t>
      </w:r>
      <w:r w:rsidR="00604FE7" w:rsidRPr="00876709">
        <w:rPr>
          <w:rFonts w:asciiTheme="majorHAnsi" w:hAnsiTheme="majorHAnsi"/>
          <w:color w:val="auto"/>
          <w:sz w:val="24"/>
        </w:rPr>
        <w:tab/>
        <w:t>7:00a.m.</w:t>
      </w:r>
      <w:r w:rsidR="00604FE7" w:rsidRPr="00876709">
        <w:rPr>
          <w:rFonts w:asciiTheme="majorHAnsi" w:hAnsiTheme="majorHAnsi"/>
          <w:color w:val="auto"/>
          <w:sz w:val="24"/>
        </w:rPr>
        <w:tab/>
        <w:t>Board Meeting &amp; Budget Hearing</w:t>
      </w:r>
    </w:p>
    <w:p w:rsidR="00604FE7" w:rsidRPr="00876709" w:rsidRDefault="00FC5CAF" w:rsidP="00604FE7">
      <w:pPr>
        <w:tabs>
          <w:tab w:val="left" w:pos="2880"/>
          <w:tab w:val="left" w:pos="5040"/>
        </w:tabs>
        <w:spacing w:line="480" w:lineRule="auto"/>
        <w:rPr>
          <w:rFonts w:asciiTheme="majorHAnsi" w:hAnsiTheme="majorHAnsi"/>
          <w:color w:val="auto"/>
          <w:sz w:val="24"/>
        </w:rPr>
      </w:pPr>
      <w:proofErr w:type="gramStart"/>
      <w:r w:rsidRPr="00876709">
        <w:rPr>
          <w:rFonts w:asciiTheme="majorHAnsi" w:hAnsiTheme="majorHAnsi"/>
          <w:color w:val="auto"/>
          <w:sz w:val="24"/>
        </w:rPr>
        <w:t>June  2</w:t>
      </w:r>
      <w:r w:rsidR="00DF4848" w:rsidRPr="00876709">
        <w:rPr>
          <w:rFonts w:asciiTheme="majorHAnsi" w:hAnsiTheme="majorHAnsi"/>
          <w:color w:val="auto"/>
          <w:sz w:val="24"/>
        </w:rPr>
        <w:t>4</w:t>
      </w:r>
      <w:proofErr w:type="gramEnd"/>
      <w:r w:rsidR="00604FE7" w:rsidRPr="00876709">
        <w:rPr>
          <w:rFonts w:asciiTheme="majorHAnsi" w:hAnsiTheme="majorHAnsi"/>
          <w:color w:val="auto"/>
          <w:sz w:val="24"/>
        </w:rPr>
        <w:t>, 201</w:t>
      </w:r>
      <w:r w:rsidR="00DF4848" w:rsidRPr="00876709">
        <w:rPr>
          <w:rFonts w:asciiTheme="majorHAnsi" w:hAnsiTheme="majorHAnsi"/>
          <w:color w:val="auto"/>
          <w:sz w:val="24"/>
        </w:rPr>
        <w:t>9</w:t>
      </w:r>
      <w:r w:rsidR="00604FE7" w:rsidRPr="00876709">
        <w:rPr>
          <w:rFonts w:asciiTheme="majorHAnsi" w:hAnsiTheme="majorHAnsi"/>
          <w:color w:val="auto"/>
          <w:sz w:val="24"/>
        </w:rPr>
        <w:tab/>
        <w:t>7:00a.m.</w:t>
      </w:r>
      <w:r w:rsidR="00604FE7" w:rsidRPr="00876709">
        <w:rPr>
          <w:rFonts w:asciiTheme="majorHAnsi" w:hAnsiTheme="majorHAnsi"/>
          <w:color w:val="auto"/>
          <w:sz w:val="24"/>
        </w:rPr>
        <w:tab/>
        <w:t xml:space="preserve">Board Meeting </w:t>
      </w:r>
    </w:p>
    <w:p w:rsidR="00604FE7" w:rsidRPr="0065686A" w:rsidRDefault="00604FE7" w:rsidP="00604FE7">
      <w:pPr>
        <w:pStyle w:val="ListParagraph"/>
        <w:tabs>
          <w:tab w:val="left" w:pos="2880"/>
          <w:tab w:val="left" w:pos="5040"/>
        </w:tabs>
        <w:spacing w:after="0" w:line="240" w:lineRule="auto"/>
        <w:rPr>
          <w:rFonts w:asciiTheme="majorHAnsi" w:hAnsiTheme="majorHAnsi"/>
          <w:color w:val="FF0000"/>
          <w:sz w:val="20"/>
        </w:rPr>
      </w:pPr>
    </w:p>
    <w:p w:rsidR="00604FE7" w:rsidRPr="00681FFC" w:rsidRDefault="00604FE7" w:rsidP="00604FE7">
      <w:pPr>
        <w:pStyle w:val="ListParagraph"/>
        <w:tabs>
          <w:tab w:val="left" w:pos="2880"/>
          <w:tab w:val="left" w:pos="5040"/>
        </w:tabs>
        <w:spacing w:after="0" w:line="240" w:lineRule="auto"/>
        <w:ind w:left="0"/>
        <w:jc w:val="center"/>
        <w:rPr>
          <w:rFonts w:asciiTheme="majorHAnsi" w:hAnsiTheme="majorHAnsi"/>
          <w:i/>
        </w:rPr>
      </w:pPr>
      <w:r>
        <w:rPr>
          <w:rFonts w:asciiTheme="majorHAnsi" w:hAnsiTheme="majorHAnsi"/>
          <w:i/>
        </w:rPr>
        <w:t xml:space="preserve">Regular </w:t>
      </w:r>
      <w:r w:rsidRPr="00681FFC">
        <w:rPr>
          <w:rFonts w:asciiTheme="majorHAnsi" w:hAnsiTheme="majorHAnsi"/>
          <w:i/>
        </w:rPr>
        <w:t xml:space="preserve">Board meetings typically </w:t>
      </w:r>
      <w:r w:rsidR="00E307A9">
        <w:rPr>
          <w:rFonts w:asciiTheme="majorHAnsi" w:hAnsiTheme="majorHAnsi"/>
          <w:i/>
        </w:rPr>
        <w:t>take place on the Third Monday</w:t>
      </w:r>
      <w:r w:rsidRPr="00681FFC">
        <w:rPr>
          <w:rFonts w:asciiTheme="majorHAnsi" w:hAnsiTheme="majorHAnsi"/>
          <w:i/>
        </w:rPr>
        <w:t xml:space="preserve"> of each month.</w:t>
      </w:r>
    </w:p>
    <w:p w:rsidR="00604FE7" w:rsidRDefault="00604FE7" w:rsidP="00604FE7">
      <w:pPr>
        <w:pStyle w:val="ListParagraph"/>
        <w:tabs>
          <w:tab w:val="left" w:pos="2880"/>
          <w:tab w:val="left" w:pos="5040"/>
        </w:tabs>
        <w:spacing w:after="0" w:line="240" w:lineRule="auto"/>
        <w:rPr>
          <w:rFonts w:asciiTheme="majorHAnsi" w:hAnsiTheme="majorHAnsi"/>
          <w:sz w:val="20"/>
        </w:rPr>
      </w:pPr>
    </w:p>
    <w:p w:rsidR="00604FE7" w:rsidRPr="00C62CB3" w:rsidRDefault="00604FE7" w:rsidP="00604FE7">
      <w:pPr>
        <w:pStyle w:val="ListParagraph"/>
        <w:tabs>
          <w:tab w:val="left" w:pos="2880"/>
          <w:tab w:val="left" w:pos="5040"/>
        </w:tabs>
        <w:spacing w:after="0" w:line="240" w:lineRule="auto"/>
        <w:ind w:left="0"/>
        <w:rPr>
          <w:rFonts w:asciiTheme="majorHAnsi" w:hAnsiTheme="majorHAnsi"/>
          <w:sz w:val="20"/>
        </w:rPr>
      </w:pPr>
      <w:r w:rsidRPr="00C62CB3">
        <w:rPr>
          <w:rFonts w:asciiTheme="majorHAnsi" w:hAnsiTheme="majorHAnsi"/>
          <w:sz w:val="20"/>
        </w:rPr>
        <w:t>The official minutes are on file and available for inspection at the Academy, located at 240 Brown Street SE,</w:t>
      </w:r>
      <w:r>
        <w:rPr>
          <w:rFonts w:asciiTheme="majorHAnsi" w:hAnsiTheme="majorHAnsi"/>
          <w:sz w:val="20"/>
        </w:rPr>
        <w:t xml:space="preserve"> Grand Rapids, MI 49507, and are also available on the website at </w:t>
      </w:r>
      <w:r w:rsidRPr="00F42F3E">
        <w:rPr>
          <w:rFonts w:asciiTheme="majorHAnsi" w:hAnsiTheme="majorHAnsi"/>
          <w:sz w:val="20"/>
        </w:rPr>
        <w:t>www.hopeacademywm.org</w:t>
      </w:r>
      <w:r>
        <w:rPr>
          <w:rFonts w:asciiTheme="majorHAnsi" w:hAnsiTheme="majorHAnsi"/>
          <w:sz w:val="20"/>
        </w:rPr>
        <w:t xml:space="preserve"> </w:t>
      </w:r>
      <w:r w:rsidRPr="00C62CB3">
        <w:rPr>
          <w:rFonts w:asciiTheme="majorHAnsi" w:hAnsiTheme="majorHAnsi"/>
          <w:sz w:val="20"/>
        </w:rPr>
        <w:t xml:space="preserve"> Telephone No. (616) 301-8458</w:t>
      </w:r>
    </w:p>
    <w:p w:rsidR="00604FE7" w:rsidRPr="00C62CB3" w:rsidRDefault="00604FE7" w:rsidP="00604FE7">
      <w:pPr>
        <w:pStyle w:val="ListParagraph"/>
        <w:tabs>
          <w:tab w:val="left" w:pos="2880"/>
          <w:tab w:val="left" w:pos="5040"/>
        </w:tabs>
        <w:spacing w:after="0" w:line="240" w:lineRule="auto"/>
        <w:ind w:left="0"/>
        <w:rPr>
          <w:rFonts w:asciiTheme="majorHAnsi" w:hAnsiTheme="majorHAnsi"/>
          <w:sz w:val="20"/>
        </w:rPr>
      </w:pPr>
    </w:p>
    <w:p w:rsidR="00BD7703" w:rsidRPr="00CE6FCC" w:rsidRDefault="00604FE7" w:rsidP="00CE6FCC">
      <w:pPr>
        <w:pStyle w:val="ListParagraph"/>
        <w:tabs>
          <w:tab w:val="left" w:pos="2880"/>
          <w:tab w:val="left" w:pos="5040"/>
        </w:tabs>
        <w:spacing w:after="0" w:line="240" w:lineRule="auto"/>
        <w:ind w:left="0"/>
        <w:rPr>
          <w:rFonts w:asciiTheme="majorHAnsi" w:hAnsiTheme="majorHAnsi"/>
          <w:sz w:val="20"/>
        </w:rPr>
      </w:pPr>
      <w:r w:rsidRPr="00C62CB3">
        <w:rPr>
          <w:rFonts w:asciiTheme="majorHAnsi" w:hAnsiTheme="majorHAnsi"/>
          <w:sz w:val="20"/>
        </w:rPr>
        <w:t>Hope Academy of West Michigan will provide necessary and reasonable auxiliary aids and services to those individuals requiring such upon reasonable prior notice to the Academy’s Director</w:t>
      </w:r>
      <w:r w:rsidR="00CE6FCC">
        <w:rPr>
          <w:rFonts w:asciiTheme="majorHAnsi" w:hAnsiTheme="majorHAnsi"/>
          <w:sz w:val="20"/>
        </w:rPr>
        <w:t>.</w:t>
      </w:r>
    </w:p>
    <w:p w:rsidR="006B4A64" w:rsidRDefault="006B4A64">
      <w:pPr>
        <w:rPr>
          <w:rFonts w:ascii="Verdana" w:hAnsi="Verdana" w:cs="Arial"/>
          <w:b/>
          <w:bCs/>
          <w:color w:val="auto"/>
          <w:sz w:val="24"/>
          <w:szCs w:val="24"/>
        </w:rPr>
      </w:pPr>
      <w:r>
        <w:rPr>
          <w:rFonts w:ascii="Verdana" w:hAnsi="Verdana" w:cs="Arial"/>
          <w:b/>
          <w:bCs/>
          <w:color w:val="auto"/>
          <w:sz w:val="24"/>
          <w:szCs w:val="24"/>
        </w:rPr>
        <w:br w:type="page"/>
      </w:r>
    </w:p>
    <w:p w:rsidR="003E0852" w:rsidRDefault="003E0852" w:rsidP="003E0852">
      <w:pPr>
        <w:widowControl w:val="0"/>
        <w:pBdr>
          <w:top w:val="thinThickThinMediumGap" w:sz="24" w:space="1" w:color="auto"/>
          <w:left w:val="thinThickThinMediumGap" w:sz="24" w:space="2" w:color="auto"/>
          <w:bottom w:val="thinThickThinMediumGap" w:sz="24" w:space="31" w:color="auto"/>
          <w:right w:val="thinThickThinMediumGap" w:sz="24" w:space="4" w:color="auto"/>
        </w:pBdr>
        <w:ind w:left="3150" w:hanging="3150"/>
        <w:jc w:val="center"/>
        <w:rPr>
          <w:rFonts w:ascii="Copperplate Gothic Bold" w:hAnsi="Copperplate Gothic Bold" w:cs="Arial"/>
          <w:b/>
          <w:bCs/>
          <w:sz w:val="28"/>
          <w:szCs w:val="28"/>
        </w:rPr>
      </w:pPr>
      <w:r w:rsidRPr="00315D14">
        <w:rPr>
          <w:rFonts w:ascii="Copperplate Gothic Bold" w:hAnsi="Copperplate Gothic Bold" w:cs="Arial"/>
          <w:b/>
          <w:bCs/>
          <w:sz w:val="28"/>
          <w:szCs w:val="28"/>
        </w:rPr>
        <w:lastRenderedPageBreak/>
        <w:t xml:space="preserve">HOPE ACADEMY of WEST MICHIGAN </w:t>
      </w:r>
    </w:p>
    <w:p w:rsidR="00315D14" w:rsidRPr="00315D14" w:rsidRDefault="00315D14" w:rsidP="003E0852">
      <w:pPr>
        <w:widowControl w:val="0"/>
        <w:pBdr>
          <w:top w:val="thinThickThinMediumGap" w:sz="24" w:space="1" w:color="auto"/>
          <w:left w:val="thinThickThinMediumGap" w:sz="24" w:space="2" w:color="auto"/>
          <w:bottom w:val="thinThickThinMediumGap" w:sz="24" w:space="31" w:color="auto"/>
          <w:right w:val="thinThickThinMediumGap" w:sz="24" w:space="4" w:color="auto"/>
        </w:pBdr>
        <w:ind w:left="3150" w:hanging="3150"/>
        <w:jc w:val="center"/>
        <w:rPr>
          <w:rFonts w:ascii="Copperplate Gothic Bold" w:hAnsi="Copperplate Gothic Bold" w:cs="Arial"/>
          <w:b/>
          <w:bCs/>
          <w:sz w:val="28"/>
          <w:szCs w:val="28"/>
        </w:rPr>
      </w:pPr>
    </w:p>
    <w:p w:rsidR="00282B31" w:rsidRPr="00315D14" w:rsidRDefault="00282B31" w:rsidP="00282B31">
      <w:pPr>
        <w:widowControl w:val="0"/>
        <w:pBdr>
          <w:top w:val="thinThickThinMediumGap" w:sz="24" w:space="1" w:color="auto"/>
          <w:left w:val="thinThickThinMediumGap" w:sz="24" w:space="2" w:color="auto"/>
          <w:bottom w:val="thinThickThinMediumGap" w:sz="24" w:space="31" w:color="auto"/>
          <w:right w:val="thinThickThinMediumGap" w:sz="24" w:space="4" w:color="auto"/>
        </w:pBdr>
        <w:ind w:left="3150" w:hanging="3150"/>
        <w:jc w:val="center"/>
        <w:rPr>
          <w:rFonts w:ascii="Copperplate Gothic Bold" w:hAnsi="Copperplate Gothic Bold" w:cs="Arial"/>
          <w:b/>
          <w:bCs/>
          <w:sz w:val="28"/>
          <w:szCs w:val="28"/>
        </w:rPr>
      </w:pPr>
      <w:r w:rsidRPr="00315D14">
        <w:rPr>
          <w:rFonts w:ascii="Copperplate Gothic Bold" w:hAnsi="Copperplate Gothic Bold" w:cs="Arial"/>
          <w:b/>
          <w:bCs/>
          <w:sz w:val="28"/>
          <w:szCs w:val="28"/>
        </w:rPr>
        <w:t xml:space="preserve">2018-2019 SCHOOL </w:t>
      </w:r>
      <w:proofErr w:type="gramStart"/>
      <w:r w:rsidRPr="00315D14">
        <w:rPr>
          <w:rFonts w:ascii="Copperplate Gothic Bold" w:hAnsi="Copperplate Gothic Bold" w:cs="Arial"/>
          <w:b/>
          <w:bCs/>
          <w:sz w:val="28"/>
          <w:szCs w:val="28"/>
        </w:rPr>
        <w:t>CALENDAR</w:t>
      </w:r>
      <w:proofErr w:type="gramEnd"/>
      <w:r w:rsidRPr="00315D14">
        <w:rPr>
          <w:rFonts w:ascii="Copperplate Gothic Bold" w:hAnsi="Copperplate Gothic Bold" w:cs="Arial"/>
          <w:b/>
          <w:bCs/>
          <w:sz w:val="28"/>
          <w:szCs w:val="28"/>
        </w:rPr>
        <w:t xml:space="preserve">  </w:t>
      </w:r>
    </w:p>
    <w:p w:rsidR="00282B31" w:rsidRPr="00847087" w:rsidRDefault="00282B31" w:rsidP="00282B31">
      <w:pPr>
        <w:widowControl w:val="0"/>
        <w:pBdr>
          <w:top w:val="thinThickThinMediumGap" w:sz="24" w:space="1" w:color="auto"/>
          <w:left w:val="thinThickThinMediumGap" w:sz="24" w:space="2" w:color="auto"/>
          <w:bottom w:val="thinThickThinMediumGap" w:sz="24" w:space="31" w:color="auto"/>
          <w:right w:val="thinThickThinMediumGap" w:sz="24" w:space="4" w:color="auto"/>
        </w:pBdr>
        <w:rPr>
          <w:rFonts w:ascii="Goudy Old Style" w:hAnsi="Goudy Old Style" w:cs="Arial"/>
          <w:b/>
          <w:color w:val="FF6600"/>
          <w:sz w:val="28"/>
          <w:szCs w:val="28"/>
        </w:rPr>
      </w:pP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August 6</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First Day of School</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August 15</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Parents of Hope</w:t>
      </w:r>
      <w:r w:rsidR="004F3368" w:rsidRPr="001F1D56">
        <w:rPr>
          <w:rFonts w:asciiTheme="majorHAnsi" w:hAnsiTheme="majorHAnsi"/>
          <w:color w:val="auto"/>
          <w:sz w:val="24"/>
          <w:szCs w:val="24"/>
        </w:rPr>
        <w:t xml:space="preserve"> Meeting</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 xml:space="preserve">*August 17-20 </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Festival of Rose/no school</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**August 31-Sept 3</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Labor Day/Office Closed</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September 11 - October 11</w:t>
      </w:r>
      <w:r w:rsidRPr="001F1D56">
        <w:rPr>
          <w:rFonts w:asciiTheme="majorHAnsi" w:hAnsiTheme="majorHAnsi"/>
          <w:color w:val="auto"/>
          <w:sz w:val="24"/>
          <w:szCs w:val="24"/>
        </w:rPr>
        <w:tab/>
      </w:r>
      <w:r w:rsidRPr="001F1D56">
        <w:rPr>
          <w:rFonts w:asciiTheme="majorHAnsi" w:hAnsiTheme="majorHAnsi"/>
          <w:color w:val="auto"/>
          <w:sz w:val="24"/>
          <w:szCs w:val="24"/>
        </w:rPr>
        <w:tab/>
        <w:t>NWEA MAP Testing (</w:t>
      </w:r>
      <w:proofErr w:type="gramStart"/>
      <w:r w:rsidRPr="001F1D56">
        <w:rPr>
          <w:rFonts w:asciiTheme="majorHAnsi" w:hAnsiTheme="majorHAnsi"/>
          <w:color w:val="auto"/>
          <w:sz w:val="24"/>
          <w:szCs w:val="24"/>
        </w:rPr>
        <w:t>Fall</w:t>
      </w:r>
      <w:proofErr w:type="gramEnd"/>
      <w:r w:rsidRPr="001F1D56">
        <w:rPr>
          <w:rFonts w:asciiTheme="majorHAnsi" w:hAnsiTheme="majorHAnsi"/>
          <w:color w:val="auto"/>
          <w:sz w:val="24"/>
          <w:szCs w:val="24"/>
        </w:rPr>
        <w:t>)</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September 19</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Parents of Hope</w:t>
      </w:r>
      <w:r w:rsidR="004F3368" w:rsidRPr="001F1D56">
        <w:rPr>
          <w:rFonts w:asciiTheme="majorHAnsi" w:hAnsiTheme="majorHAnsi"/>
          <w:color w:val="auto"/>
          <w:sz w:val="24"/>
          <w:szCs w:val="24"/>
        </w:rPr>
        <w:t xml:space="preserve"> Meeting</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September 20</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Academic Night – Reading</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September 21</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School Picture Day</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October 3</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Count Day</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October 10</w:t>
      </w:r>
      <w:r w:rsidR="00B36476" w:rsidRPr="001F1D56">
        <w:rPr>
          <w:rFonts w:asciiTheme="majorHAnsi" w:hAnsiTheme="majorHAnsi"/>
          <w:color w:val="auto"/>
          <w:sz w:val="24"/>
          <w:szCs w:val="24"/>
        </w:rPr>
        <w:t xml:space="preserve"> </w:t>
      </w:r>
      <w:r w:rsidRPr="001F1D56">
        <w:rPr>
          <w:rFonts w:asciiTheme="majorHAnsi" w:hAnsiTheme="majorHAnsi"/>
          <w:color w:val="auto"/>
          <w:sz w:val="24"/>
          <w:szCs w:val="24"/>
        </w:rPr>
        <w:t>&amp; 11</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Parent Teacher Conferences</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*October 12</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 xml:space="preserve">Staff Professional Development </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**October 15-19</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Intersession</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**October 22-26</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No School</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October 29</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School Picture Re-take</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November 14</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Parents of Hope Meeting</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November 15</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004F3368" w:rsidRPr="001F1D56">
        <w:rPr>
          <w:rFonts w:asciiTheme="majorHAnsi" w:hAnsiTheme="majorHAnsi"/>
          <w:color w:val="auto"/>
          <w:sz w:val="24"/>
          <w:szCs w:val="24"/>
        </w:rPr>
        <w:t>Academic Night-M</w:t>
      </w:r>
      <w:r w:rsidRPr="001F1D56">
        <w:rPr>
          <w:rFonts w:asciiTheme="majorHAnsi" w:hAnsiTheme="majorHAnsi"/>
          <w:color w:val="auto"/>
          <w:sz w:val="24"/>
          <w:szCs w:val="24"/>
        </w:rPr>
        <w:t>ath</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 xml:space="preserve">**November 21-23 </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Thanksgiving Holiday/Office Closed</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December 19</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Parent of Hope Meeting</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 xml:space="preserve">December 19 &amp; 20 </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Exams</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December 20</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End of First Semester</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 xml:space="preserve">**December 21- January </w:t>
      </w:r>
      <w:proofErr w:type="gramStart"/>
      <w:r w:rsidRPr="001F1D56">
        <w:rPr>
          <w:rFonts w:asciiTheme="majorHAnsi" w:hAnsiTheme="majorHAnsi"/>
          <w:color w:val="auto"/>
          <w:sz w:val="24"/>
          <w:szCs w:val="24"/>
        </w:rPr>
        <w:t>4</w:t>
      </w:r>
      <w:r w:rsidRPr="001F1D56">
        <w:rPr>
          <w:rFonts w:asciiTheme="majorHAnsi" w:hAnsiTheme="majorHAnsi"/>
          <w:color w:val="auto"/>
          <w:sz w:val="24"/>
          <w:szCs w:val="24"/>
        </w:rPr>
        <w:tab/>
      </w:r>
      <w:r w:rsidRPr="001F1D56">
        <w:rPr>
          <w:rFonts w:asciiTheme="majorHAnsi" w:hAnsiTheme="majorHAnsi"/>
          <w:color w:val="auto"/>
          <w:sz w:val="24"/>
          <w:szCs w:val="24"/>
        </w:rPr>
        <w:tab/>
        <w:t>Winter Break/Office</w:t>
      </w:r>
      <w:proofErr w:type="gramEnd"/>
      <w:r w:rsidRPr="001F1D56">
        <w:rPr>
          <w:rFonts w:asciiTheme="majorHAnsi" w:hAnsiTheme="majorHAnsi"/>
          <w:color w:val="auto"/>
          <w:sz w:val="24"/>
          <w:szCs w:val="24"/>
        </w:rPr>
        <w:t xml:space="preserve"> Closed</w:t>
      </w:r>
    </w:p>
    <w:p w:rsidR="00282B31" w:rsidRPr="00756224"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lang w:val="es-MX"/>
        </w:rPr>
      </w:pPr>
      <w:proofErr w:type="spellStart"/>
      <w:r w:rsidRPr="00756224">
        <w:rPr>
          <w:rFonts w:asciiTheme="majorHAnsi" w:hAnsiTheme="majorHAnsi"/>
          <w:color w:val="auto"/>
          <w:sz w:val="24"/>
          <w:szCs w:val="24"/>
          <w:lang w:val="es-MX"/>
        </w:rPr>
        <w:t>January</w:t>
      </w:r>
      <w:proofErr w:type="spellEnd"/>
      <w:r w:rsidRPr="00756224">
        <w:rPr>
          <w:rFonts w:asciiTheme="majorHAnsi" w:hAnsiTheme="majorHAnsi"/>
          <w:color w:val="auto"/>
          <w:sz w:val="24"/>
          <w:szCs w:val="24"/>
          <w:lang w:val="es-MX"/>
        </w:rPr>
        <w:t xml:space="preserve"> 7</w:t>
      </w:r>
      <w:r w:rsidRPr="00756224">
        <w:rPr>
          <w:rFonts w:asciiTheme="majorHAnsi" w:hAnsiTheme="majorHAnsi"/>
          <w:color w:val="auto"/>
          <w:sz w:val="24"/>
          <w:szCs w:val="24"/>
          <w:lang w:val="es-MX"/>
        </w:rPr>
        <w:tab/>
      </w:r>
      <w:r w:rsidRPr="00756224">
        <w:rPr>
          <w:rFonts w:asciiTheme="majorHAnsi" w:hAnsiTheme="majorHAnsi"/>
          <w:color w:val="auto"/>
          <w:sz w:val="24"/>
          <w:szCs w:val="24"/>
          <w:lang w:val="es-MX"/>
        </w:rPr>
        <w:tab/>
      </w:r>
      <w:r w:rsidRPr="00756224">
        <w:rPr>
          <w:rFonts w:asciiTheme="majorHAnsi" w:hAnsiTheme="majorHAnsi"/>
          <w:color w:val="auto"/>
          <w:sz w:val="24"/>
          <w:szCs w:val="24"/>
          <w:lang w:val="es-MX"/>
        </w:rPr>
        <w:tab/>
      </w:r>
      <w:r w:rsidRPr="00756224">
        <w:rPr>
          <w:rFonts w:asciiTheme="majorHAnsi" w:hAnsiTheme="majorHAnsi"/>
          <w:color w:val="auto"/>
          <w:sz w:val="24"/>
          <w:szCs w:val="24"/>
          <w:lang w:val="es-MX"/>
        </w:rPr>
        <w:tab/>
      </w:r>
      <w:proofErr w:type="spellStart"/>
      <w:r w:rsidRPr="00756224">
        <w:rPr>
          <w:rFonts w:asciiTheme="majorHAnsi" w:hAnsiTheme="majorHAnsi"/>
          <w:color w:val="auto"/>
          <w:sz w:val="24"/>
          <w:szCs w:val="24"/>
          <w:lang w:val="es-MX"/>
        </w:rPr>
        <w:t>School</w:t>
      </w:r>
      <w:proofErr w:type="spellEnd"/>
      <w:r w:rsidRPr="00756224">
        <w:rPr>
          <w:rFonts w:asciiTheme="majorHAnsi" w:hAnsiTheme="majorHAnsi"/>
          <w:color w:val="auto"/>
          <w:sz w:val="24"/>
          <w:szCs w:val="24"/>
          <w:lang w:val="es-MX"/>
        </w:rPr>
        <w:t xml:space="preserve"> Resumes</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 xml:space="preserve">January 8 - February 7    </w:t>
      </w:r>
      <w:r w:rsidRPr="001F1D56">
        <w:rPr>
          <w:rFonts w:asciiTheme="majorHAnsi" w:hAnsiTheme="majorHAnsi"/>
          <w:color w:val="auto"/>
          <w:sz w:val="24"/>
          <w:szCs w:val="24"/>
        </w:rPr>
        <w:tab/>
      </w:r>
      <w:r w:rsidRPr="001F1D56">
        <w:rPr>
          <w:rFonts w:asciiTheme="majorHAnsi" w:hAnsiTheme="majorHAnsi"/>
          <w:color w:val="auto"/>
          <w:sz w:val="24"/>
          <w:szCs w:val="24"/>
        </w:rPr>
        <w:tab/>
        <w:t>NWEA MAP Testing (</w:t>
      </w:r>
      <w:proofErr w:type="gramStart"/>
      <w:r w:rsidRPr="001F1D56">
        <w:rPr>
          <w:rFonts w:asciiTheme="majorHAnsi" w:hAnsiTheme="majorHAnsi"/>
          <w:color w:val="auto"/>
          <w:sz w:val="24"/>
          <w:szCs w:val="24"/>
        </w:rPr>
        <w:t>Winter</w:t>
      </w:r>
      <w:proofErr w:type="gramEnd"/>
      <w:r w:rsidRPr="001F1D56">
        <w:rPr>
          <w:rFonts w:asciiTheme="majorHAnsi" w:hAnsiTheme="majorHAnsi"/>
          <w:color w:val="auto"/>
          <w:sz w:val="24"/>
          <w:szCs w:val="24"/>
        </w:rPr>
        <w:t>)</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January 16</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Parents of Hope</w:t>
      </w:r>
      <w:r w:rsidR="004F3368" w:rsidRPr="001F1D56">
        <w:rPr>
          <w:rFonts w:asciiTheme="majorHAnsi" w:hAnsiTheme="majorHAnsi"/>
          <w:color w:val="auto"/>
          <w:sz w:val="24"/>
          <w:szCs w:val="24"/>
        </w:rPr>
        <w:t xml:space="preserve"> Meeting</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January 17</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Academic Night- Social Studies</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**January 21</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MLK Day / Office Closed</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February 13</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Count Day</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February 13</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Parents of Hope Meeting</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February 15</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Valentines Dance</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**February 18-22</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Intersession</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February 28</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Academic Night- Science</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p>
    <w:p w:rsidR="00756224" w:rsidRDefault="00756224" w:rsidP="00756224">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b/>
          <w:color w:val="auto"/>
          <w:sz w:val="22"/>
          <w:szCs w:val="22"/>
        </w:rPr>
      </w:pPr>
      <w:r>
        <w:rPr>
          <w:rFonts w:ascii="Verdana" w:hAnsi="Verdana"/>
          <w:b/>
          <w:color w:val="auto"/>
          <w:sz w:val="22"/>
          <w:szCs w:val="22"/>
        </w:rPr>
        <w:t>*</w:t>
      </w:r>
      <w:r w:rsidRPr="008E0176">
        <w:rPr>
          <w:rFonts w:ascii="Verdana" w:hAnsi="Verdana"/>
          <w:b/>
          <w:color w:val="auto"/>
          <w:sz w:val="22"/>
          <w:szCs w:val="22"/>
        </w:rPr>
        <w:t>No School for Students</w:t>
      </w:r>
    </w:p>
    <w:p w:rsidR="00756224" w:rsidRDefault="00756224" w:rsidP="00756224">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b/>
          <w:color w:val="auto"/>
          <w:sz w:val="22"/>
          <w:szCs w:val="22"/>
        </w:rPr>
      </w:pPr>
      <w:r>
        <w:rPr>
          <w:rFonts w:ascii="Verdana" w:hAnsi="Verdana"/>
          <w:b/>
          <w:color w:val="auto"/>
          <w:sz w:val="22"/>
          <w:szCs w:val="22"/>
        </w:rPr>
        <w:t>** No School for Students or Staff</w:t>
      </w:r>
    </w:p>
    <w:p w:rsidR="00756224" w:rsidRPr="003E0852" w:rsidRDefault="00756224" w:rsidP="00756224">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b/>
          <w:color w:val="auto"/>
          <w:sz w:val="22"/>
          <w:szCs w:val="22"/>
        </w:rPr>
      </w:pPr>
    </w:p>
    <w:p w:rsidR="003E0852" w:rsidRPr="00282B31" w:rsidRDefault="003E0852" w:rsidP="003E0852">
      <w:pPr>
        <w:rPr>
          <w:color w:val="FF0000"/>
        </w:rPr>
      </w:pPr>
    </w:p>
    <w:p w:rsidR="003E0852" w:rsidRPr="00282B31" w:rsidRDefault="003E0852" w:rsidP="003E0852">
      <w:pPr>
        <w:rPr>
          <w:color w:val="FF0000"/>
        </w:rPr>
      </w:pPr>
    </w:p>
    <w:p w:rsidR="003E0852" w:rsidRPr="001F1D56" w:rsidRDefault="003E0852" w:rsidP="003E0852">
      <w:pPr>
        <w:widowControl w:val="0"/>
        <w:pBdr>
          <w:top w:val="thinThickThinMediumGap" w:sz="24" w:space="1" w:color="auto"/>
          <w:left w:val="thinThickThinMediumGap" w:sz="24" w:space="2" w:color="auto"/>
          <w:bottom w:val="thinThickThinMediumGap" w:sz="24" w:space="31" w:color="auto"/>
          <w:right w:val="thinThickThinMediumGap" w:sz="24" w:space="4" w:color="auto"/>
        </w:pBdr>
        <w:ind w:left="3150" w:hanging="3150"/>
        <w:jc w:val="center"/>
        <w:rPr>
          <w:rFonts w:ascii="Copperplate Gothic Bold" w:hAnsi="Copperplate Gothic Bold" w:cs="Arial"/>
          <w:b/>
          <w:bCs/>
          <w:sz w:val="28"/>
          <w:szCs w:val="28"/>
        </w:rPr>
      </w:pPr>
      <w:r w:rsidRPr="001F1D56">
        <w:rPr>
          <w:rFonts w:ascii="Copperplate Gothic Bold" w:hAnsi="Copperplate Gothic Bold" w:cs="Arial"/>
          <w:b/>
          <w:bCs/>
          <w:sz w:val="28"/>
          <w:szCs w:val="28"/>
        </w:rPr>
        <w:t xml:space="preserve">HOPE ACADEMY of WEST MICHIGAN </w:t>
      </w:r>
    </w:p>
    <w:p w:rsidR="00315D14" w:rsidRPr="001F1D56" w:rsidRDefault="00315D14" w:rsidP="003E0852">
      <w:pPr>
        <w:widowControl w:val="0"/>
        <w:pBdr>
          <w:top w:val="thinThickThinMediumGap" w:sz="24" w:space="1" w:color="auto"/>
          <w:left w:val="thinThickThinMediumGap" w:sz="24" w:space="2" w:color="auto"/>
          <w:bottom w:val="thinThickThinMediumGap" w:sz="24" w:space="31" w:color="auto"/>
          <w:right w:val="thinThickThinMediumGap" w:sz="24" w:space="4" w:color="auto"/>
        </w:pBdr>
        <w:ind w:left="3150" w:hanging="3150"/>
        <w:jc w:val="center"/>
        <w:rPr>
          <w:rFonts w:ascii="Copperplate Gothic Bold" w:hAnsi="Copperplate Gothic Bold" w:cs="Arial"/>
          <w:b/>
          <w:bCs/>
          <w:sz w:val="28"/>
          <w:szCs w:val="28"/>
        </w:rPr>
      </w:pPr>
    </w:p>
    <w:p w:rsidR="00282B31" w:rsidRPr="00876709" w:rsidRDefault="00282B31" w:rsidP="00282B31">
      <w:pPr>
        <w:widowControl w:val="0"/>
        <w:pBdr>
          <w:top w:val="thinThickThinMediumGap" w:sz="24" w:space="1" w:color="auto"/>
          <w:left w:val="thinThickThinMediumGap" w:sz="24" w:space="2" w:color="auto"/>
          <w:bottom w:val="thinThickThinMediumGap" w:sz="24" w:space="31" w:color="auto"/>
          <w:right w:val="thinThickThinMediumGap" w:sz="24" w:space="4" w:color="auto"/>
        </w:pBdr>
        <w:ind w:left="3150" w:hanging="3150"/>
        <w:jc w:val="center"/>
        <w:rPr>
          <w:rFonts w:ascii="Goudy Old Style" w:hAnsi="Goudy Old Style" w:cs="Arial"/>
          <w:b/>
          <w:color w:val="auto"/>
          <w:sz w:val="28"/>
          <w:szCs w:val="28"/>
        </w:rPr>
      </w:pPr>
      <w:proofErr w:type="gramStart"/>
      <w:r w:rsidRPr="001F1D56">
        <w:rPr>
          <w:rFonts w:ascii="Copperplate Gothic Bold" w:hAnsi="Copperplate Gothic Bold" w:cs="Arial"/>
          <w:b/>
          <w:bCs/>
          <w:sz w:val="28"/>
          <w:szCs w:val="28"/>
        </w:rPr>
        <w:t>2018-2019 SCHOOL CALENDAR</w:t>
      </w:r>
      <w:r w:rsidRPr="00876709">
        <w:rPr>
          <w:rFonts w:ascii="Goudy Old Style" w:hAnsi="Goudy Old Style" w:cs="Arial"/>
          <w:b/>
          <w:bCs/>
          <w:color w:val="auto"/>
          <w:sz w:val="28"/>
          <w:szCs w:val="28"/>
        </w:rPr>
        <w:t xml:space="preserve"> cont.</w:t>
      </w:r>
      <w:proofErr w:type="gramEnd"/>
      <w:r w:rsidRPr="00876709">
        <w:rPr>
          <w:rFonts w:ascii="Goudy Old Style" w:hAnsi="Goudy Old Style" w:cs="Arial"/>
          <w:b/>
          <w:bCs/>
          <w:color w:val="auto"/>
          <w:sz w:val="28"/>
          <w:szCs w:val="28"/>
        </w:rPr>
        <w:t xml:space="preserve">  </w:t>
      </w:r>
    </w:p>
    <w:p w:rsidR="00282B31" w:rsidRPr="00876709" w:rsidRDefault="00282B31" w:rsidP="00282B31">
      <w:pPr>
        <w:widowControl w:val="0"/>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b/>
          <w:color w:val="auto"/>
          <w:sz w:val="8"/>
          <w:szCs w:val="24"/>
        </w:rPr>
      </w:pPr>
    </w:p>
    <w:p w:rsidR="00282B31" w:rsidRPr="00876709" w:rsidRDefault="00282B31" w:rsidP="00282B31">
      <w:pPr>
        <w:widowControl w:val="0"/>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p>
    <w:p w:rsidR="00756224" w:rsidRPr="001F1D56" w:rsidRDefault="00756224"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b/>
          <w:color w:val="auto"/>
          <w:sz w:val="24"/>
          <w:szCs w:val="24"/>
        </w:rPr>
      </w:pPr>
      <w:r w:rsidRPr="001F1D56">
        <w:rPr>
          <w:rFonts w:asciiTheme="majorHAnsi" w:hAnsiTheme="majorHAnsi"/>
          <w:b/>
          <w:color w:val="auto"/>
          <w:sz w:val="24"/>
          <w:szCs w:val="24"/>
        </w:rPr>
        <w:t>March 20 &amp; 21</w:t>
      </w:r>
      <w:r w:rsidRPr="001F1D56">
        <w:rPr>
          <w:rFonts w:asciiTheme="majorHAnsi" w:hAnsiTheme="majorHAnsi"/>
          <w:b/>
          <w:color w:val="auto"/>
          <w:sz w:val="24"/>
          <w:szCs w:val="24"/>
        </w:rPr>
        <w:tab/>
      </w:r>
      <w:r w:rsidRPr="001F1D56">
        <w:rPr>
          <w:rFonts w:asciiTheme="majorHAnsi" w:hAnsiTheme="majorHAnsi"/>
          <w:b/>
          <w:color w:val="auto"/>
          <w:sz w:val="24"/>
          <w:szCs w:val="24"/>
        </w:rPr>
        <w:tab/>
      </w:r>
      <w:r w:rsidRPr="001F1D56">
        <w:rPr>
          <w:rFonts w:asciiTheme="majorHAnsi" w:hAnsiTheme="majorHAnsi"/>
          <w:b/>
          <w:color w:val="auto"/>
          <w:sz w:val="24"/>
          <w:szCs w:val="24"/>
        </w:rPr>
        <w:tab/>
        <w:t>Parent Teacher Conferences</w:t>
      </w:r>
    </w:p>
    <w:p w:rsidR="00756224" w:rsidRPr="001F1D56" w:rsidRDefault="00756224"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March 20-22</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Vision and Hearing Screening</w:t>
      </w:r>
    </w:p>
    <w:p w:rsidR="00756224" w:rsidRPr="001F1D56" w:rsidRDefault="00756224"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 xml:space="preserve">**March 25-29 </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Intersession</w:t>
      </w:r>
    </w:p>
    <w:p w:rsidR="00756224" w:rsidRPr="001F1D56" w:rsidRDefault="00756224"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**April 1-5</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Spring Break/ No School</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April 8-22</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Open Enrollment</w:t>
      </w:r>
    </w:p>
    <w:p w:rsidR="00282B31" w:rsidRPr="001F1D56" w:rsidRDefault="00282B31" w:rsidP="00282B31">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April 8 - May 3</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M-STEP Testing for Grades 5, 8, and 11</w:t>
      </w:r>
    </w:p>
    <w:p w:rsidR="00282B31" w:rsidRPr="001F1D56" w:rsidRDefault="00282B31" w:rsidP="00282B31">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April 9 – June 8</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NWEA MAP Testing (</w:t>
      </w:r>
      <w:proofErr w:type="gramStart"/>
      <w:r w:rsidRPr="001F1D56">
        <w:rPr>
          <w:rFonts w:asciiTheme="majorHAnsi" w:hAnsiTheme="majorHAnsi"/>
          <w:color w:val="auto"/>
          <w:sz w:val="24"/>
          <w:szCs w:val="24"/>
        </w:rPr>
        <w:t>Spring</w:t>
      </w:r>
      <w:proofErr w:type="gramEnd"/>
      <w:r w:rsidRPr="001F1D56">
        <w:rPr>
          <w:rFonts w:asciiTheme="majorHAnsi" w:hAnsiTheme="majorHAnsi"/>
          <w:color w:val="auto"/>
          <w:sz w:val="24"/>
          <w:szCs w:val="24"/>
        </w:rPr>
        <w:t>)</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April 9</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SAT/PSAT Testing</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April 10</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ACT/</w:t>
      </w:r>
      <w:proofErr w:type="spellStart"/>
      <w:r w:rsidRPr="001F1D56">
        <w:rPr>
          <w:rFonts w:asciiTheme="majorHAnsi" w:hAnsiTheme="majorHAnsi"/>
          <w:color w:val="auto"/>
          <w:sz w:val="24"/>
          <w:szCs w:val="24"/>
        </w:rPr>
        <w:t>WorkKeys</w:t>
      </w:r>
      <w:proofErr w:type="spellEnd"/>
      <w:r w:rsidRPr="001F1D56">
        <w:rPr>
          <w:rFonts w:asciiTheme="majorHAnsi" w:hAnsiTheme="majorHAnsi"/>
          <w:color w:val="auto"/>
          <w:sz w:val="24"/>
          <w:szCs w:val="24"/>
        </w:rPr>
        <w:t xml:space="preserve"> Testing</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April 17</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Parents of Hope Meeting</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**April 19</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Good Friday/No School</w:t>
      </w:r>
    </w:p>
    <w:p w:rsidR="00282B31" w:rsidRPr="001F1D56" w:rsidRDefault="004F3368" w:rsidP="00282B31">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 xml:space="preserve">April 25 </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Academic Night-M</w:t>
      </w:r>
      <w:r w:rsidR="00282B31" w:rsidRPr="001F1D56">
        <w:rPr>
          <w:rFonts w:asciiTheme="majorHAnsi" w:hAnsiTheme="majorHAnsi"/>
          <w:color w:val="auto"/>
          <w:sz w:val="24"/>
          <w:szCs w:val="24"/>
        </w:rPr>
        <w:t>ath</w:t>
      </w:r>
    </w:p>
    <w:p w:rsidR="002F0A42" w:rsidRPr="001F1D56" w:rsidRDefault="002F0A42" w:rsidP="002F0A42">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April 29 – May 24</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M-STEP Testing for Grades 3, 4, 6, and 7</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May 15</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Parents of Hope Meeting</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May 16</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Academic Night – Social studies</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May 18</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Prom Dance</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**May 24-27</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Memorial Day / Office Closed</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June 6</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 xml:space="preserve">Last Day for </w:t>
      </w:r>
      <w:proofErr w:type="gramStart"/>
      <w:r w:rsidRPr="001F1D56">
        <w:rPr>
          <w:rFonts w:asciiTheme="majorHAnsi" w:hAnsiTheme="majorHAnsi"/>
          <w:color w:val="auto"/>
          <w:sz w:val="24"/>
          <w:szCs w:val="24"/>
        </w:rPr>
        <w:t>Seniors</w:t>
      </w:r>
      <w:proofErr w:type="gramEnd"/>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June 13</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High School Graduation Day</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June 17</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 xml:space="preserve">Preschool fly up and </w:t>
      </w:r>
      <w:proofErr w:type="gramStart"/>
      <w:r w:rsidRPr="001F1D56">
        <w:rPr>
          <w:rFonts w:asciiTheme="majorHAnsi" w:hAnsiTheme="majorHAnsi"/>
          <w:color w:val="auto"/>
          <w:sz w:val="24"/>
          <w:szCs w:val="24"/>
        </w:rPr>
        <w:t>Kinder</w:t>
      </w:r>
      <w:proofErr w:type="gramEnd"/>
      <w:r w:rsidRPr="001F1D56">
        <w:rPr>
          <w:rFonts w:asciiTheme="majorHAnsi" w:hAnsiTheme="majorHAnsi"/>
          <w:color w:val="auto"/>
          <w:sz w:val="24"/>
          <w:szCs w:val="24"/>
        </w:rPr>
        <w:t xml:space="preserve"> graduation</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June 18</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Award Ceremony</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June 18 &amp; 19</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Exams</w:t>
      </w:r>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June 19</w:t>
      </w:r>
      <w:proofErr w:type="gramStart"/>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Elementary Field Day</w:t>
      </w:r>
      <w:proofErr w:type="gramEnd"/>
    </w:p>
    <w:p w:rsidR="00282B31" w:rsidRPr="001F1D56" w:rsidRDefault="00282B31" w:rsidP="00756224">
      <w:pPr>
        <w:pBdr>
          <w:top w:val="thinThickThinMediumGap" w:sz="24" w:space="1" w:color="auto"/>
          <w:left w:val="thinThickThinMediumGap" w:sz="24" w:space="2" w:color="auto"/>
          <w:bottom w:val="thinThickThinMediumGap" w:sz="24" w:space="31" w:color="auto"/>
          <w:right w:val="thinThickThinMediumGap" w:sz="24" w:space="4" w:color="auto"/>
        </w:pBdr>
        <w:spacing w:line="276" w:lineRule="auto"/>
        <w:ind w:firstLine="720"/>
        <w:rPr>
          <w:rFonts w:asciiTheme="majorHAnsi" w:hAnsiTheme="majorHAnsi"/>
          <w:color w:val="auto"/>
          <w:sz w:val="24"/>
          <w:szCs w:val="24"/>
        </w:rPr>
      </w:pPr>
      <w:r w:rsidRPr="001F1D56">
        <w:rPr>
          <w:rFonts w:asciiTheme="majorHAnsi" w:hAnsiTheme="majorHAnsi"/>
          <w:color w:val="auto"/>
          <w:sz w:val="24"/>
          <w:szCs w:val="24"/>
        </w:rPr>
        <w:t>June 19</w:t>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r>
      <w:r w:rsidRPr="001F1D56">
        <w:rPr>
          <w:rFonts w:asciiTheme="majorHAnsi" w:hAnsiTheme="majorHAnsi"/>
          <w:color w:val="auto"/>
          <w:sz w:val="24"/>
          <w:szCs w:val="24"/>
        </w:rPr>
        <w:tab/>
        <w:t>Last Day for Students</w:t>
      </w:r>
    </w:p>
    <w:p w:rsidR="00282B31" w:rsidRPr="00876709" w:rsidRDefault="00282B31" w:rsidP="00282B31">
      <w:pPr>
        <w:widowControl w:val="0"/>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p>
    <w:p w:rsidR="00507677" w:rsidRPr="00876709" w:rsidRDefault="00507677" w:rsidP="003E0852">
      <w:pPr>
        <w:widowControl w:val="0"/>
        <w:pBdr>
          <w:top w:val="thinThickThinMediumGap" w:sz="24" w:space="1" w:color="auto"/>
          <w:left w:val="thinThickThinMediumGap" w:sz="24" w:space="2" w:color="auto"/>
          <w:bottom w:val="thinThickThinMediumGap" w:sz="24" w:space="31" w:color="auto"/>
          <w:right w:val="thinThickThinMediumGap" w:sz="24" w:space="4" w:color="auto"/>
        </w:pBdr>
        <w:ind w:left="3150" w:hanging="3150"/>
        <w:jc w:val="center"/>
        <w:rPr>
          <w:rFonts w:ascii="Goudy Old Style" w:hAnsi="Goudy Old Style" w:cs="Arial"/>
          <w:b/>
          <w:bCs/>
          <w:color w:val="auto"/>
          <w:sz w:val="28"/>
          <w:szCs w:val="28"/>
        </w:rPr>
      </w:pPr>
    </w:p>
    <w:p w:rsidR="003E0852" w:rsidRPr="00876709" w:rsidRDefault="003E0852" w:rsidP="003E0852">
      <w:pPr>
        <w:widowControl w:val="0"/>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p>
    <w:p w:rsidR="003E0852" w:rsidRDefault="003E0852" w:rsidP="003E0852">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b/>
          <w:color w:val="auto"/>
          <w:sz w:val="22"/>
          <w:szCs w:val="22"/>
        </w:rPr>
      </w:pPr>
      <w:r>
        <w:rPr>
          <w:rFonts w:ascii="Verdana" w:hAnsi="Verdana"/>
          <w:b/>
          <w:color w:val="auto"/>
          <w:sz w:val="22"/>
          <w:szCs w:val="22"/>
        </w:rPr>
        <w:t>*</w:t>
      </w:r>
      <w:r w:rsidRPr="008E0176">
        <w:rPr>
          <w:rFonts w:ascii="Verdana" w:hAnsi="Verdana"/>
          <w:b/>
          <w:color w:val="auto"/>
          <w:sz w:val="22"/>
          <w:szCs w:val="22"/>
        </w:rPr>
        <w:t>No School for Students</w:t>
      </w:r>
    </w:p>
    <w:p w:rsidR="003E0852" w:rsidRPr="003E0852" w:rsidRDefault="003E0852" w:rsidP="003E0852">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b/>
          <w:color w:val="auto"/>
          <w:sz w:val="22"/>
          <w:szCs w:val="22"/>
        </w:rPr>
      </w:pPr>
      <w:r>
        <w:rPr>
          <w:rFonts w:ascii="Verdana" w:hAnsi="Verdana"/>
          <w:b/>
          <w:color w:val="auto"/>
          <w:sz w:val="22"/>
          <w:szCs w:val="22"/>
        </w:rPr>
        <w:t>** No School for Students or Staff</w:t>
      </w:r>
    </w:p>
    <w:p w:rsidR="004B0FCC" w:rsidRPr="003E0852" w:rsidRDefault="003E0852" w:rsidP="003E0852">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Theme="majorHAnsi" w:hAnsiTheme="majorHAnsi"/>
          <w:color w:val="auto"/>
          <w:sz w:val="24"/>
          <w:szCs w:val="24"/>
        </w:rPr>
      </w:pPr>
      <w:r w:rsidRPr="0005657D">
        <w:rPr>
          <w:rFonts w:asciiTheme="majorHAnsi" w:hAnsiTheme="majorHAnsi"/>
          <w:color w:val="auto"/>
          <w:sz w:val="24"/>
          <w:szCs w:val="24"/>
        </w:rPr>
        <w:tab/>
      </w:r>
      <w:r w:rsidRPr="00614EDA">
        <w:rPr>
          <w:rFonts w:asciiTheme="majorHAnsi" w:hAnsiTheme="majorHAnsi"/>
          <w:color w:val="auto"/>
          <w:sz w:val="24"/>
          <w:szCs w:val="24"/>
        </w:rPr>
        <w:tab/>
      </w:r>
      <w:r>
        <w:rPr>
          <w:rFonts w:asciiTheme="majorHAnsi" w:hAnsiTheme="majorHAnsi"/>
          <w:color w:val="auto"/>
          <w:sz w:val="24"/>
          <w:szCs w:val="24"/>
        </w:rPr>
        <w:tab/>
      </w:r>
      <w:r>
        <w:rPr>
          <w:rFonts w:asciiTheme="majorHAnsi" w:hAnsiTheme="majorHAnsi"/>
          <w:color w:val="auto"/>
          <w:sz w:val="24"/>
          <w:szCs w:val="24"/>
        </w:rPr>
        <w:tab/>
      </w:r>
      <w:r>
        <w:rPr>
          <w:rFonts w:asciiTheme="majorHAnsi" w:hAnsiTheme="majorHAnsi"/>
          <w:color w:val="auto"/>
          <w:sz w:val="24"/>
          <w:szCs w:val="24"/>
        </w:rPr>
        <w:tab/>
      </w:r>
      <w:r w:rsidRPr="00614EDA">
        <w:rPr>
          <w:rFonts w:asciiTheme="majorHAnsi" w:hAnsiTheme="majorHAnsi"/>
          <w:color w:val="auto"/>
          <w:sz w:val="24"/>
          <w:szCs w:val="24"/>
        </w:rPr>
        <w:tab/>
      </w:r>
      <w:r w:rsidRPr="00614EDA">
        <w:rPr>
          <w:rFonts w:asciiTheme="majorHAnsi" w:hAnsiTheme="majorHAnsi"/>
          <w:color w:val="auto"/>
          <w:sz w:val="24"/>
          <w:szCs w:val="24"/>
        </w:rPr>
        <w:tab/>
      </w:r>
    </w:p>
    <w:p w:rsidR="00A55BEF" w:rsidRPr="003E0852" w:rsidRDefault="00EE05F4" w:rsidP="003E0852">
      <w:pPr>
        <w:ind w:firstLine="720"/>
        <w:rPr>
          <w:rFonts w:ascii="Verdana" w:hAnsi="Verdana"/>
          <w:color w:val="auto"/>
          <w:sz w:val="24"/>
          <w:szCs w:val="24"/>
        </w:rPr>
      </w:pPr>
      <w:r w:rsidRPr="003E0852">
        <w:rPr>
          <w:rFonts w:ascii="Verdana" w:hAnsi="Verdana"/>
          <w:color w:val="auto"/>
          <w:sz w:val="24"/>
          <w:szCs w:val="24"/>
        </w:rPr>
        <w:tab/>
      </w:r>
      <w:r w:rsidRPr="003E0852">
        <w:rPr>
          <w:rFonts w:ascii="Verdana" w:hAnsi="Verdana"/>
          <w:color w:val="auto"/>
          <w:sz w:val="24"/>
          <w:szCs w:val="24"/>
        </w:rPr>
        <w:tab/>
      </w:r>
      <w:r w:rsidRPr="003E0852">
        <w:rPr>
          <w:rFonts w:ascii="Verdana" w:hAnsi="Verdana"/>
          <w:color w:val="auto"/>
          <w:sz w:val="24"/>
          <w:szCs w:val="24"/>
        </w:rPr>
        <w:tab/>
      </w:r>
      <w:r w:rsidRPr="003E0852">
        <w:rPr>
          <w:rFonts w:ascii="Verdana" w:hAnsi="Verdana"/>
          <w:color w:val="auto"/>
          <w:sz w:val="24"/>
          <w:szCs w:val="24"/>
        </w:rPr>
        <w:tab/>
      </w:r>
      <w:r w:rsidRPr="003E0852">
        <w:rPr>
          <w:rFonts w:ascii="Verdana" w:hAnsi="Verdana"/>
          <w:color w:val="auto"/>
          <w:sz w:val="24"/>
          <w:szCs w:val="24"/>
        </w:rPr>
        <w:tab/>
      </w:r>
    </w:p>
    <w:p w:rsidR="003E0852" w:rsidRDefault="003E0852" w:rsidP="00AA024A">
      <w:pPr>
        <w:widowControl w:val="0"/>
        <w:contextualSpacing/>
        <w:rPr>
          <w:rFonts w:ascii="Verdana" w:hAnsi="Verdana" w:cs="Arial"/>
          <w:b/>
          <w:bCs/>
          <w:sz w:val="24"/>
          <w:szCs w:val="24"/>
        </w:rPr>
      </w:pPr>
    </w:p>
    <w:p w:rsidR="003E0852" w:rsidRDefault="003E0852">
      <w:pPr>
        <w:rPr>
          <w:rFonts w:ascii="Verdana" w:hAnsi="Verdana" w:cs="Arial"/>
          <w:b/>
          <w:bCs/>
          <w:sz w:val="24"/>
          <w:szCs w:val="24"/>
        </w:rPr>
      </w:pPr>
      <w:r>
        <w:rPr>
          <w:rFonts w:ascii="Verdana" w:hAnsi="Verdana" w:cs="Arial"/>
          <w:b/>
          <w:bCs/>
          <w:sz w:val="24"/>
          <w:szCs w:val="24"/>
        </w:rPr>
        <w:br w:type="page"/>
      </w:r>
    </w:p>
    <w:p w:rsidR="00AA024A" w:rsidRDefault="00AA024A" w:rsidP="00AA024A">
      <w:pPr>
        <w:widowControl w:val="0"/>
        <w:contextualSpacing/>
        <w:rPr>
          <w:rFonts w:ascii="Verdana" w:hAnsi="Verdana" w:cs="Arial"/>
          <w:b/>
          <w:bCs/>
          <w:sz w:val="24"/>
          <w:szCs w:val="24"/>
        </w:rPr>
      </w:pPr>
      <w:r>
        <w:rPr>
          <w:rFonts w:ascii="Verdana" w:hAnsi="Verdana" w:cs="Arial"/>
          <w:b/>
          <w:bCs/>
          <w:sz w:val="24"/>
          <w:szCs w:val="24"/>
        </w:rPr>
        <w:lastRenderedPageBreak/>
        <w:t xml:space="preserve">School Closings and Delays   </w:t>
      </w:r>
    </w:p>
    <w:p w:rsidR="00AA024A" w:rsidRPr="00CB52D3" w:rsidRDefault="00AA024A" w:rsidP="00AA024A">
      <w:pPr>
        <w:widowControl w:val="0"/>
        <w:contextualSpacing/>
        <w:rPr>
          <w:rFonts w:ascii="Verdana" w:hAnsi="Verdana" w:cs="Arial"/>
          <w:sz w:val="24"/>
          <w:szCs w:val="24"/>
        </w:rPr>
      </w:pPr>
    </w:p>
    <w:p w:rsidR="00AA024A" w:rsidRPr="00CB52D3" w:rsidRDefault="00AA024A" w:rsidP="00AA024A">
      <w:pPr>
        <w:widowControl w:val="0"/>
        <w:contextualSpacing/>
        <w:rPr>
          <w:rFonts w:ascii="Verdana" w:hAnsi="Verdana" w:cs="Arial"/>
          <w:sz w:val="24"/>
          <w:szCs w:val="24"/>
        </w:rPr>
      </w:pPr>
      <w:r w:rsidRPr="00CB52D3">
        <w:rPr>
          <w:rFonts w:ascii="Verdana" w:hAnsi="Verdana" w:cs="Arial"/>
          <w:sz w:val="24"/>
          <w:szCs w:val="24"/>
        </w:rPr>
        <w:t>At times, Hope Academy of West Michigan may close or delay sc</w:t>
      </w:r>
      <w:r>
        <w:rPr>
          <w:rFonts w:ascii="Verdana" w:hAnsi="Verdana" w:cs="Arial"/>
          <w:sz w:val="24"/>
          <w:szCs w:val="24"/>
        </w:rPr>
        <w:t>hool due to inclement weather</w:t>
      </w:r>
      <w:r w:rsidRPr="00CB52D3">
        <w:rPr>
          <w:rFonts w:ascii="Verdana" w:hAnsi="Verdana" w:cs="Arial"/>
          <w:sz w:val="24"/>
          <w:szCs w:val="24"/>
        </w:rPr>
        <w:t xml:space="preserve"> on rare occasions. The decision to delay or cancel school will be </w:t>
      </w:r>
      <w:r w:rsidRPr="00C6156C">
        <w:rPr>
          <w:rFonts w:ascii="Verdana" w:hAnsi="Verdana" w:cs="Arial"/>
          <w:sz w:val="24"/>
          <w:szCs w:val="24"/>
          <w:u w:val="single"/>
        </w:rPr>
        <w:t xml:space="preserve">posted </w:t>
      </w:r>
      <w:r w:rsidRPr="00CB52D3">
        <w:rPr>
          <w:rFonts w:ascii="Verdana" w:hAnsi="Verdana" w:cs="Arial"/>
          <w:sz w:val="24"/>
          <w:szCs w:val="24"/>
        </w:rPr>
        <w:t>on the major TV and radio stations in the Kent County area under “Hope Academy of West Michigan.” If the school district in which the student resides has delayed or canceled school, the parent/guardian may call the school office to indicate their student is staying home from school that day, and this absence will be considered excused.</w:t>
      </w:r>
    </w:p>
    <w:p w:rsidR="00AA024A" w:rsidRPr="00CB52D3" w:rsidRDefault="00AA024A" w:rsidP="00AA024A">
      <w:pPr>
        <w:widowControl w:val="0"/>
        <w:contextualSpacing/>
        <w:jc w:val="center"/>
        <w:rPr>
          <w:rFonts w:ascii="Verdana" w:hAnsi="Verdana" w:cs="Arial"/>
          <w:b/>
          <w:bCs/>
          <w:caps/>
          <w:sz w:val="24"/>
          <w:szCs w:val="24"/>
        </w:rPr>
      </w:pPr>
    </w:p>
    <w:p w:rsidR="00C6156C" w:rsidRDefault="00C6156C" w:rsidP="00AA024A">
      <w:pPr>
        <w:widowControl w:val="0"/>
        <w:contextualSpacing/>
        <w:rPr>
          <w:rFonts w:ascii="Verdana" w:hAnsi="Verdana" w:cs="Arial"/>
          <w:b/>
          <w:bCs/>
          <w:sz w:val="24"/>
          <w:szCs w:val="24"/>
        </w:rPr>
      </w:pPr>
    </w:p>
    <w:p w:rsidR="00AA024A" w:rsidRDefault="00AA024A" w:rsidP="00AA024A">
      <w:pPr>
        <w:widowControl w:val="0"/>
        <w:contextualSpacing/>
        <w:rPr>
          <w:rFonts w:ascii="Verdana" w:hAnsi="Verdana" w:cs="Arial"/>
          <w:b/>
          <w:bCs/>
          <w:sz w:val="24"/>
          <w:szCs w:val="24"/>
        </w:rPr>
      </w:pPr>
      <w:r>
        <w:rPr>
          <w:rFonts w:ascii="Verdana" w:hAnsi="Verdana" w:cs="Arial"/>
          <w:b/>
          <w:bCs/>
          <w:sz w:val="24"/>
          <w:szCs w:val="24"/>
        </w:rPr>
        <w:t>Communication with School</w:t>
      </w:r>
    </w:p>
    <w:p w:rsidR="00AA024A" w:rsidRPr="00CB52D3" w:rsidRDefault="00AA024A" w:rsidP="00AA024A">
      <w:pPr>
        <w:widowControl w:val="0"/>
        <w:contextualSpacing/>
        <w:rPr>
          <w:rFonts w:ascii="Verdana" w:hAnsi="Verdana" w:cs="Arial"/>
          <w:b/>
          <w:bCs/>
          <w:sz w:val="24"/>
          <w:szCs w:val="24"/>
        </w:rPr>
      </w:pPr>
    </w:p>
    <w:p w:rsidR="00AA024A" w:rsidRPr="00CB52D3" w:rsidRDefault="00AA024A" w:rsidP="00AA024A">
      <w:pPr>
        <w:widowControl w:val="0"/>
        <w:contextualSpacing/>
        <w:rPr>
          <w:rFonts w:ascii="Verdana" w:hAnsi="Verdana" w:cs="Arial"/>
          <w:sz w:val="24"/>
          <w:szCs w:val="24"/>
        </w:rPr>
      </w:pPr>
      <w:r w:rsidRPr="00CB52D3">
        <w:rPr>
          <w:rFonts w:ascii="Verdana" w:hAnsi="Verdana" w:cs="Arial"/>
          <w:sz w:val="24"/>
          <w:szCs w:val="24"/>
        </w:rPr>
        <w:t>Staff will work in partnership with the student's parent/guardian to ensure a successful educational placement. Staff will contact</w:t>
      </w:r>
      <w:r>
        <w:rPr>
          <w:rFonts w:ascii="Verdana" w:hAnsi="Verdana" w:cs="Arial"/>
          <w:sz w:val="24"/>
          <w:szCs w:val="24"/>
        </w:rPr>
        <w:t xml:space="preserve"> each</w:t>
      </w:r>
      <w:r w:rsidRPr="00CB52D3">
        <w:rPr>
          <w:rFonts w:ascii="Verdana" w:hAnsi="Verdana" w:cs="Arial"/>
          <w:sz w:val="24"/>
          <w:szCs w:val="24"/>
        </w:rPr>
        <w:t xml:space="preserve"> parent/guardian on a regular basis to provide reports on the student's progress.  Involvement of the parent/guardian (in the form of visits, problem-solving meetings, or other supportive activities) </w:t>
      </w:r>
      <w:r w:rsidRPr="005F2FEC">
        <w:rPr>
          <w:rFonts w:ascii="Verdana" w:hAnsi="Verdana" w:cs="Arial"/>
          <w:b/>
          <w:sz w:val="24"/>
          <w:szCs w:val="24"/>
        </w:rPr>
        <w:t>is encouraged and may be necessary</w:t>
      </w:r>
      <w:r w:rsidRPr="00CB52D3">
        <w:rPr>
          <w:rFonts w:ascii="Verdana" w:hAnsi="Verdana" w:cs="Arial"/>
          <w:sz w:val="24"/>
          <w:szCs w:val="24"/>
        </w:rPr>
        <w:t xml:space="preserve"> at times. </w:t>
      </w:r>
    </w:p>
    <w:p w:rsidR="00AA024A" w:rsidRPr="00CB52D3" w:rsidRDefault="00AA024A" w:rsidP="00AA024A">
      <w:pPr>
        <w:widowControl w:val="0"/>
        <w:contextualSpacing/>
        <w:rPr>
          <w:rFonts w:ascii="Verdana" w:hAnsi="Verdana" w:cs="Arial"/>
          <w:sz w:val="24"/>
          <w:szCs w:val="24"/>
        </w:rPr>
      </w:pPr>
    </w:p>
    <w:p w:rsidR="00AA024A" w:rsidRPr="00943984" w:rsidRDefault="00AA024A" w:rsidP="00AA024A">
      <w:pPr>
        <w:widowControl w:val="0"/>
        <w:contextualSpacing/>
        <w:rPr>
          <w:rFonts w:ascii="Verdana" w:hAnsi="Verdana" w:cs="Arial"/>
          <w:color w:val="auto"/>
          <w:sz w:val="24"/>
          <w:szCs w:val="24"/>
        </w:rPr>
      </w:pPr>
      <w:r w:rsidRPr="00943984">
        <w:rPr>
          <w:rFonts w:ascii="Verdana" w:hAnsi="Verdana" w:cs="Arial"/>
          <w:color w:val="auto"/>
          <w:sz w:val="24"/>
          <w:szCs w:val="24"/>
        </w:rPr>
        <w:t>Parents/guardians who have concerns are encouraged to speak with staff in person or call the school to discuss them. Communication is encouraged, vital and welcomed.  The school values parental involvement in the student’s education.  Upon staff request for a phone call and/or face-to-face conference, parents/guardians are expected to respond to the request for a meeting as soon as possible. The same expectations apply to staff if a parent/guardian requests a phone call or conference.</w:t>
      </w:r>
    </w:p>
    <w:p w:rsidR="00AA024A" w:rsidRPr="00943984" w:rsidRDefault="00AA024A" w:rsidP="00AA024A">
      <w:pPr>
        <w:widowControl w:val="0"/>
        <w:contextualSpacing/>
        <w:rPr>
          <w:rFonts w:ascii="Verdana" w:hAnsi="Verdana" w:cs="Arial"/>
          <w:color w:val="auto"/>
          <w:sz w:val="24"/>
          <w:szCs w:val="24"/>
        </w:rPr>
      </w:pPr>
    </w:p>
    <w:p w:rsidR="00AA024A" w:rsidRPr="00943984" w:rsidRDefault="00AA024A" w:rsidP="00AA024A">
      <w:pPr>
        <w:widowControl w:val="0"/>
        <w:contextualSpacing/>
        <w:rPr>
          <w:rFonts w:ascii="Verdana" w:hAnsi="Verdana" w:cs="Arial"/>
          <w:color w:val="auto"/>
          <w:sz w:val="24"/>
          <w:szCs w:val="24"/>
        </w:rPr>
      </w:pPr>
      <w:r w:rsidRPr="00943984">
        <w:rPr>
          <w:rFonts w:ascii="Verdana" w:hAnsi="Verdana" w:cs="Arial"/>
          <w:color w:val="auto"/>
          <w:sz w:val="24"/>
          <w:szCs w:val="24"/>
        </w:rPr>
        <w:t>School newsletters are sent out and school family gatherings occur periodically to build a sense of community amongst the school staff, students, and their families.</w:t>
      </w:r>
    </w:p>
    <w:p w:rsidR="00AA024A" w:rsidRPr="00943984" w:rsidRDefault="00AA024A" w:rsidP="00AA024A">
      <w:pPr>
        <w:widowControl w:val="0"/>
        <w:contextualSpacing/>
        <w:rPr>
          <w:rFonts w:ascii="Verdana" w:hAnsi="Verdana" w:cs="Arial"/>
          <w:b/>
          <w:bCs/>
          <w:color w:val="auto"/>
          <w:sz w:val="24"/>
          <w:szCs w:val="24"/>
        </w:rPr>
      </w:pPr>
    </w:p>
    <w:p w:rsidR="00D63435" w:rsidRPr="001F1D56" w:rsidRDefault="00315A38" w:rsidP="00E527EE">
      <w:pPr>
        <w:rPr>
          <w:rFonts w:ascii="Verdana" w:hAnsi="Verdana" w:cs="Arial"/>
          <w:b/>
          <w:bCs/>
          <w:color w:val="auto"/>
          <w:sz w:val="32"/>
          <w:szCs w:val="32"/>
        </w:rPr>
      </w:pPr>
      <w:r>
        <w:rPr>
          <w:rFonts w:ascii="Verdana" w:hAnsi="Verdana" w:cs="Arial"/>
          <w:b/>
          <w:bCs/>
          <w:color w:val="auto"/>
          <w:sz w:val="24"/>
          <w:szCs w:val="24"/>
        </w:rPr>
        <w:br w:type="page"/>
      </w:r>
      <w:r w:rsidR="0065686A" w:rsidRPr="001F1D56">
        <w:rPr>
          <w:rFonts w:ascii="Verdana" w:hAnsi="Verdana" w:cs="Arial"/>
          <w:b/>
          <w:bCs/>
          <w:color w:val="auto"/>
          <w:sz w:val="32"/>
          <w:szCs w:val="32"/>
        </w:rPr>
        <w:lastRenderedPageBreak/>
        <w:t>Daily Teaching</w:t>
      </w:r>
      <w:r w:rsidR="00507677" w:rsidRPr="001F1D56">
        <w:rPr>
          <w:rFonts w:ascii="Verdana" w:hAnsi="Verdana" w:cs="Arial"/>
          <w:b/>
          <w:bCs/>
          <w:color w:val="auto"/>
          <w:sz w:val="32"/>
          <w:szCs w:val="32"/>
        </w:rPr>
        <w:t xml:space="preserve"> </w:t>
      </w:r>
      <w:r w:rsidR="004B0FCC" w:rsidRPr="001F1D56">
        <w:rPr>
          <w:rFonts w:ascii="Verdana" w:hAnsi="Verdana" w:cs="Arial"/>
          <w:b/>
          <w:bCs/>
          <w:color w:val="auto"/>
          <w:sz w:val="32"/>
          <w:szCs w:val="32"/>
        </w:rPr>
        <w:t>Schedule</w:t>
      </w:r>
      <w:r w:rsidR="00507677" w:rsidRPr="001F1D56">
        <w:rPr>
          <w:rFonts w:ascii="Verdana" w:hAnsi="Verdana" w:cs="Arial"/>
          <w:b/>
          <w:bCs/>
          <w:color w:val="auto"/>
          <w:sz w:val="32"/>
          <w:szCs w:val="32"/>
        </w:rPr>
        <w:t xml:space="preserve"> </w:t>
      </w:r>
      <w:r w:rsidR="001F1D56" w:rsidRPr="001F1D56">
        <w:rPr>
          <w:rFonts w:ascii="Verdana" w:hAnsi="Verdana" w:cs="Arial"/>
          <w:b/>
          <w:bCs/>
          <w:color w:val="auto"/>
          <w:sz w:val="32"/>
          <w:szCs w:val="32"/>
        </w:rPr>
        <w:t>–</w:t>
      </w:r>
      <w:r w:rsidR="0065686A" w:rsidRPr="001F1D56">
        <w:rPr>
          <w:rFonts w:ascii="Verdana" w:hAnsi="Verdana" w:cs="Arial"/>
          <w:b/>
          <w:bCs/>
          <w:color w:val="auto"/>
          <w:sz w:val="32"/>
          <w:szCs w:val="32"/>
        </w:rPr>
        <w:t xml:space="preserve"> Elementary</w:t>
      </w:r>
    </w:p>
    <w:p w:rsidR="001F1D56" w:rsidRPr="00E527EE" w:rsidRDefault="001F1D56" w:rsidP="00E527EE">
      <w:pPr>
        <w:rPr>
          <w:rFonts w:ascii="Verdana" w:hAnsi="Verdana" w:cs="Arial"/>
          <w:b/>
          <w:bCs/>
          <w:color w:val="auto"/>
          <w:sz w:val="24"/>
          <w:szCs w:val="24"/>
        </w:rPr>
      </w:pPr>
    </w:p>
    <w:p w:rsidR="001F1D56" w:rsidRDefault="001F1D56" w:rsidP="008D57B7">
      <w:pPr>
        <w:widowControl w:val="0"/>
        <w:contextualSpacing/>
        <w:rPr>
          <w:rFonts w:ascii="Verdana" w:hAnsi="Verdana" w:cs="Arial"/>
          <w:b/>
          <w:color w:val="auto"/>
          <w:sz w:val="28"/>
          <w:szCs w:val="28"/>
        </w:rPr>
      </w:pPr>
    </w:p>
    <w:p w:rsidR="008D57B7" w:rsidRDefault="008D57B7" w:rsidP="008D57B7">
      <w:pPr>
        <w:widowControl w:val="0"/>
        <w:contextualSpacing/>
        <w:rPr>
          <w:rFonts w:ascii="Verdana" w:hAnsi="Verdana" w:cs="Arial"/>
          <w:b/>
          <w:color w:val="auto"/>
          <w:sz w:val="28"/>
          <w:szCs w:val="28"/>
        </w:rPr>
      </w:pPr>
      <w:r w:rsidRPr="001F1D56">
        <w:rPr>
          <w:rFonts w:ascii="Verdana" w:hAnsi="Verdana" w:cs="Arial"/>
          <w:b/>
          <w:color w:val="auto"/>
          <w:sz w:val="28"/>
          <w:szCs w:val="28"/>
        </w:rPr>
        <w:t>Grades K-1</w:t>
      </w:r>
      <w:r w:rsidRPr="001F1D56">
        <w:rPr>
          <w:rFonts w:ascii="Verdana" w:hAnsi="Verdana" w:cs="Arial"/>
          <w:b/>
          <w:color w:val="auto"/>
          <w:sz w:val="28"/>
          <w:szCs w:val="28"/>
          <w:vertAlign w:val="superscript"/>
        </w:rPr>
        <w:t>st</w:t>
      </w:r>
      <w:r w:rsidRPr="001F1D56">
        <w:rPr>
          <w:rFonts w:ascii="Verdana" w:hAnsi="Verdana" w:cs="Arial"/>
          <w:b/>
          <w:color w:val="auto"/>
          <w:sz w:val="28"/>
          <w:szCs w:val="28"/>
        </w:rPr>
        <w:t xml:space="preserve"> </w:t>
      </w:r>
      <w:r w:rsidR="001F1D56">
        <w:rPr>
          <w:rFonts w:ascii="Verdana" w:hAnsi="Verdana" w:cs="Arial"/>
          <w:b/>
          <w:color w:val="auto"/>
          <w:sz w:val="28"/>
          <w:szCs w:val="28"/>
        </w:rPr>
        <w:t xml:space="preserve">            </w:t>
      </w:r>
      <w:r w:rsidRPr="001F1D56">
        <w:rPr>
          <w:rFonts w:ascii="Verdana" w:hAnsi="Verdana" w:cs="Arial"/>
          <w:b/>
          <w:color w:val="auto"/>
          <w:sz w:val="28"/>
          <w:szCs w:val="28"/>
        </w:rPr>
        <w:t>Monday, Tuesday, Thursday and Friday</w:t>
      </w:r>
    </w:p>
    <w:p w:rsidR="001F1D56" w:rsidRPr="001F1D56" w:rsidRDefault="001F1D56" w:rsidP="008D57B7">
      <w:pPr>
        <w:widowControl w:val="0"/>
        <w:contextualSpacing/>
        <w:rPr>
          <w:rFonts w:ascii="Verdana" w:hAnsi="Verdana" w:cs="Arial"/>
          <w:b/>
          <w:color w:val="auto"/>
          <w:sz w:val="28"/>
          <w:szCs w:val="28"/>
        </w:rPr>
      </w:pPr>
    </w:p>
    <w:p w:rsidR="008D57B7" w:rsidRPr="00E527EE" w:rsidRDefault="008D57B7" w:rsidP="008D57B7">
      <w:pPr>
        <w:widowControl w:val="0"/>
        <w:contextualSpacing/>
        <w:rPr>
          <w:rFonts w:ascii="Verdana" w:hAnsi="Verdana" w:cs="Arial"/>
          <w:b/>
          <w:color w:val="auto"/>
          <w:sz w:val="6"/>
          <w:szCs w:val="24"/>
        </w:rPr>
      </w:pPr>
    </w:p>
    <w:p w:rsidR="008D57B7" w:rsidRPr="001F1D56" w:rsidRDefault="008D57B7" w:rsidP="008D57B7">
      <w:pPr>
        <w:widowControl w:val="0"/>
        <w:contextualSpacing/>
        <w:rPr>
          <w:rFonts w:ascii="Verdana" w:hAnsi="Verdana" w:cs="Arial"/>
          <w:b/>
          <w:color w:val="auto"/>
          <w:sz w:val="28"/>
          <w:szCs w:val="28"/>
        </w:rPr>
      </w:pPr>
      <w:r w:rsidRPr="0065686A">
        <w:rPr>
          <w:rFonts w:ascii="Verdana" w:hAnsi="Verdana" w:cs="Arial"/>
          <w:b/>
          <w:color w:val="FF0000"/>
          <w:sz w:val="24"/>
          <w:szCs w:val="24"/>
        </w:rPr>
        <w:tab/>
      </w:r>
      <w:r w:rsidR="001F1D56" w:rsidRPr="001F1D56">
        <w:rPr>
          <w:rFonts w:ascii="Verdana" w:hAnsi="Verdana" w:cs="Arial"/>
          <w:b/>
          <w:color w:val="auto"/>
          <w:sz w:val="28"/>
          <w:szCs w:val="28"/>
        </w:rPr>
        <w:t>Activity</w:t>
      </w:r>
      <w:r w:rsidR="001F1D56" w:rsidRPr="001F1D56">
        <w:rPr>
          <w:rFonts w:ascii="Verdana" w:hAnsi="Verdana" w:cs="Arial"/>
          <w:b/>
          <w:color w:val="auto"/>
          <w:sz w:val="28"/>
          <w:szCs w:val="28"/>
        </w:rPr>
        <w:tab/>
        <w:t xml:space="preserve">            </w:t>
      </w:r>
      <w:r w:rsidR="001F1D56">
        <w:rPr>
          <w:rFonts w:ascii="Verdana" w:hAnsi="Verdana" w:cs="Arial"/>
          <w:b/>
          <w:color w:val="auto"/>
          <w:sz w:val="28"/>
          <w:szCs w:val="28"/>
        </w:rPr>
        <w:t xml:space="preserve">  </w:t>
      </w:r>
      <w:r w:rsidR="001F1D56" w:rsidRPr="001F1D56">
        <w:rPr>
          <w:rFonts w:ascii="Verdana" w:hAnsi="Verdana" w:cs="Arial"/>
          <w:b/>
          <w:color w:val="auto"/>
          <w:sz w:val="28"/>
          <w:szCs w:val="28"/>
        </w:rPr>
        <w:t xml:space="preserve">    Start Time</w:t>
      </w:r>
      <w:r w:rsidR="00F739D4" w:rsidRPr="001F1D56">
        <w:rPr>
          <w:rFonts w:ascii="Verdana" w:hAnsi="Verdana" w:cs="Arial"/>
          <w:b/>
          <w:bCs/>
          <w:color w:val="auto"/>
          <w:sz w:val="28"/>
          <w:szCs w:val="28"/>
        </w:rPr>
        <w:t>*</w:t>
      </w:r>
      <w:r w:rsidR="001F1D56" w:rsidRPr="001F1D56">
        <w:rPr>
          <w:rFonts w:ascii="Verdana" w:hAnsi="Verdana" w:cs="Arial"/>
          <w:b/>
          <w:bCs/>
          <w:color w:val="auto"/>
          <w:sz w:val="28"/>
          <w:szCs w:val="28"/>
        </w:rPr>
        <w:t xml:space="preserve">        </w:t>
      </w:r>
      <w:r w:rsidR="001F1D56">
        <w:rPr>
          <w:rFonts w:ascii="Verdana" w:hAnsi="Verdana" w:cs="Arial"/>
          <w:b/>
          <w:bCs/>
          <w:color w:val="auto"/>
          <w:sz w:val="28"/>
          <w:szCs w:val="28"/>
        </w:rPr>
        <w:t xml:space="preserve">      </w:t>
      </w:r>
      <w:r w:rsidRPr="001F1D56">
        <w:rPr>
          <w:rFonts w:ascii="Verdana" w:hAnsi="Verdana" w:cs="Arial"/>
          <w:b/>
          <w:color w:val="auto"/>
          <w:sz w:val="28"/>
          <w:szCs w:val="28"/>
        </w:rPr>
        <w:t>End Time</w:t>
      </w:r>
    </w:p>
    <w:tbl>
      <w:tblPr>
        <w:tblStyle w:val="TableGrid"/>
        <w:tblW w:w="0" w:type="auto"/>
        <w:tblLook w:val="04A0" w:firstRow="1" w:lastRow="0" w:firstColumn="1" w:lastColumn="0" w:noHBand="0" w:noVBand="1"/>
      </w:tblPr>
      <w:tblGrid>
        <w:gridCol w:w="3192"/>
        <w:gridCol w:w="3192"/>
        <w:gridCol w:w="3192"/>
      </w:tblGrid>
      <w:tr w:rsidR="001F1D56" w:rsidRPr="001F1D56" w:rsidTr="00ED20D1">
        <w:tc>
          <w:tcPr>
            <w:tcW w:w="3192" w:type="dxa"/>
          </w:tcPr>
          <w:p w:rsidR="008D57B7" w:rsidRPr="001F1D56" w:rsidRDefault="008D57B7" w:rsidP="00ED20D1">
            <w:pPr>
              <w:widowControl w:val="0"/>
              <w:contextualSpacing/>
              <w:jc w:val="center"/>
              <w:rPr>
                <w:rFonts w:ascii="Verdana" w:hAnsi="Verdana" w:cs="Arial"/>
                <w:color w:val="auto"/>
                <w:sz w:val="28"/>
                <w:szCs w:val="28"/>
              </w:rPr>
            </w:pPr>
            <w:r w:rsidRPr="001F1D56">
              <w:rPr>
                <w:rFonts w:ascii="Verdana" w:hAnsi="Verdana" w:cs="Arial"/>
                <w:color w:val="auto"/>
                <w:sz w:val="28"/>
                <w:szCs w:val="28"/>
              </w:rPr>
              <w:t>AM Block</w:t>
            </w:r>
          </w:p>
        </w:tc>
        <w:tc>
          <w:tcPr>
            <w:tcW w:w="3192" w:type="dxa"/>
          </w:tcPr>
          <w:p w:rsidR="008D57B7" w:rsidRPr="001F1D56" w:rsidRDefault="008D57B7" w:rsidP="00ED20D1">
            <w:pPr>
              <w:widowControl w:val="0"/>
              <w:contextualSpacing/>
              <w:jc w:val="center"/>
              <w:rPr>
                <w:rFonts w:ascii="Verdana" w:hAnsi="Verdana" w:cs="Arial"/>
                <w:color w:val="auto"/>
                <w:sz w:val="28"/>
                <w:szCs w:val="28"/>
              </w:rPr>
            </w:pPr>
            <w:r w:rsidRPr="001F1D56">
              <w:rPr>
                <w:rFonts w:ascii="Verdana" w:hAnsi="Verdana" w:cs="Arial"/>
                <w:color w:val="auto"/>
                <w:sz w:val="28"/>
                <w:szCs w:val="28"/>
              </w:rPr>
              <w:t>8:05 AM</w:t>
            </w:r>
          </w:p>
        </w:tc>
        <w:tc>
          <w:tcPr>
            <w:tcW w:w="3192" w:type="dxa"/>
          </w:tcPr>
          <w:p w:rsidR="008D57B7" w:rsidRPr="001F1D56" w:rsidRDefault="008D57B7" w:rsidP="00ED20D1">
            <w:pPr>
              <w:widowControl w:val="0"/>
              <w:contextualSpacing/>
              <w:jc w:val="center"/>
              <w:rPr>
                <w:rFonts w:ascii="Verdana" w:hAnsi="Verdana" w:cs="Arial"/>
                <w:color w:val="auto"/>
                <w:sz w:val="28"/>
                <w:szCs w:val="28"/>
              </w:rPr>
            </w:pPr>
            <w:r w:rsidRPr="001F1D56">
              <w:rPr>
                <w:rFonts w:ascii="Verdana" w:hAnsi="Verdana" w:cs="Arial"/>
                <w:color w:val="auto"/>
                <w:sz w:val="28"/>
                <w:szCs w:val="28"/>
              </w:rPr>
              <w:t>10:45 AM</w:t>
            </w:r>
          </w:p>
        </w:tc>
      </w:tr>
      <w:tr w:rsidR="001F1D56" w:rsidRPr="001F1D56" w:rsidTr="00ED20D1">
        <w:tc>
          <w:tcPr>
            <w:tcW w:w="3192" w:type="dxa"/>
          </w:tcPr>
          <w:p w:rsidR="008D57B7" w:rsidRPr="001F1D56" w:rsidRDefault="0065686A" w:rsidP="00ED20D1">
            <w:pPr>
              <w:widowControl w:val="0"/>
              <w:contextualSpacing/>
              <w:jc w:val="center"/>
              <w:rPr>
                <w:rFonts w:ascii="Verdana" w:hAnsi="Verdana" w:cs="Arial"/>
                <w:color w:val="auto"/>
                <w:sz w:val="28"/>
                <w:szCs w:val="28"/>
              </w:rPr>
            </w:pPr>
            <w:r w:rsidRPr="001F1D56">
              <w:rPr>
                <w:rFonts w:ascii="Verdana" w:hAnsi="Verdana" w:cs="Arial"/>
                <w:color w:val="auto"/>
                <w:sz w:val="28"/>
                <w:szCs w:val="28"/>
              </w:rPr>
              <w:t>Recess and Lunch</w:t>
            </w:r>
          </w:p>
        </w:tc>
        <w:tc>
          <w:tcPr>
            <w:tcW w:w="3192" w:type="dxa"/>
          </w:tcPr>
          <w:p w:rsidR="008D57B7" w:rsidRPr="001F1D56" w:rsidRDefault="008D57B7" w:rsidP="00ED20D1">
            <w:pPr>
              <w:widowControl w:val="0"/>
              <w:contextualSpacing/>
              <w:jc w:val="center"/>
              <w:rPr>
                <w:rFonts w:ascii="Verdana" w:hAnsi="Verdana" w:cs="Arial"/>
                <w:color w:val="auto"/>
                <w:sz w:val="28"/>
                <w:szCs w:val="28"/>
              </w:rPr>
            </w:pPr>
            <w:r w:rsidRPr="001F1D56">
              <w:rPr>
                <w:rFonts w:ascii="Verdana" w:hAnsi="Verdana" w:cs="Arial"/>
                <w:color w:val="auto"/>
                <w:sz w:val="28"/>
                <w:szCs w:val="28"/>
              </w:rPr>
              <w:t>10:45 AM</w:t>
            </w:r>
          </w:p>
        </w:tc>
        <w:tc>
          <w:tcPr>
            <w:tcW w:w="3192" w:type="dxa"/>
          </w:tcPr>
          <w:p w:rsidR="008D57B7" w:rsidRPr="001F1D56" w:rsidRDefault="008D57B7" w:rsidP="00ED20D1">
            <w:pPr>
              <w:widowControl w:val="0"/>
              <w:contextualSpacing/>
              <w:jc w:val="center"/>
              <w:rPr>
                <w:rFonts w:ascii="Verdana" w:hAnsi="Verdana" w:cs="Arial"/>
                <w:color w:val="auto"/>
                <w:sz w:val="28"/>
                <w:szCs w:val="28"/>
              </w:rPr>
            </w:pPr>
            <w:r w:rsidRPr="001F1D56">
              <w:rPr>
                <w:rFonts w:ascii="Verdana" w:hAnsi="Verdana" w:cs="Arial"/>
                <w:color w:val="auto"/>
                <w:sz w:val="28"/>
                <w:szCs w:val="28"/>
              </w:rPr>
              <w:t>11:15 AM</w:t>
            </w:r>
          </w:p>
        </w:tc>
      </w:tr>
      <w:tr w:rsidR="001F1D56" w:rsidRPr="001F1D56" w:rsidTr="00ED20D1">
        <w:tc>
          <w:tcPr>
            <w:tcW w:w="3192" w:type="dxa"/>
          </w:tcPr>
          <w:p w:rsidR="008D57B7" w:rsidRPr="001F1D56" w:rsidRDefault="008D57B7" w:rsidP="00ED20D1">
            <w:pPr>
              <w:widowControl w:val="0"/>
              <w:contextualSpacing/>
              <w:jc w:val="center"/>
              <w:rPr>
                <w:rFonts w:ascii="Verdana" w:hAnsi="Verdana" w:cs="Arial"/>
                <w:color w:val="auto"/>
                <w:sz w:val="28"/>
                <w:szCs w:val="28"/>
              </w:rPr>
            </w:pPr>
            <w:r w:rsidRPr="001F1D56">
              <w:rPr>
                <w:rFonts w:ascii="Verdana" w:hAnsi="Verdana" w:cs="Arial"/>
                <w:color w:val="auto"/>
                <w:sz w:val="28"/>
                <w:szCs w:val="28"/>
              </w:rPr>
              <w:t>PM Block</w:t>
            </w:r>
          </w:p>
        </w:tc>
        <w:tc>
          <w:tcPr>
            <w:tcW w:w="3192" w:type="dxa"/>
          </w:tcPr>
          <w:p w:rsidR="008D57B7" w:rsidRPr="001F1D56" w:rsidRDefault="001F1D56" w:rsidP="00ED20D1">
            <w:pPr>
              <w:widowControl w:val="0"/>
              <w:contextualSpacing/>
              <w:jc w:val="center"/>
              <w:rPr>
                <w:rFonts w:ascii="Verdana" w:hAnsi="Verdana" w:cs="Arial"/>
                <w:color w:val="auto"/>
                <w:sz w:val="28"/>
                <w:szCs w:val="28"/>
              </w:rPr>
            </w:pPr>
            <w:r w:rsidRPr="001F1D56">
              <w:rPr>
                <w:rFonts w:ascii="Verdana" w:hAnsi="Verdana" w:cs="Arial"/>
                <w:color w:val="auto"/>
                <w:sz w:val="28"/>
                <w:szCs w:val="28"/>
              </w:rPr>
              <w:t xml:space="preserve">   </w:t>
            </w:r>
            <w:r w:rsidR="008D57B7" w:rsidRPr="001F1D56">
              <w:rPr>
                <w:rFonts w:ascii="Verdana" w:hAnsi="Verdana" w:cs="Arial"/>
                <w:color w:val="auto"/>
                <w:sz w:val="28"/>
                <w:szCs w:val="28"/>
              </w:rPr>
              <w:t xml:space="preserve"> 11:17 AM</w:t>
            </w:r>
            <w:r w:rsidR="008D57B7" w:rsidRPr="001F1D56">
              <w:rPr>
                <w:rFonts w:ascii="Verdana" w:hAnsi="Verdana" w:cs="Arial"/>
                <w:color w:val="auto"/>
                <w:sz w:val="28"/>
                <w:szCs w:val="28"/>
              </w:rPr>
              <w:tab/>
            </w:r>
          </w:p>
        </w:tc>
        <w:tc>
          <w:tcPr>
            <w:tcW w:w="3192" w:type="dxa"/>
          </w:tcPr>
          <w:p w:rsidR="008D57B7" w:rsidRPr="001F1D56" w:rsidRDefault="008D57B7" w:rsidP="00ED20D1">
            <w:pPr>
              <w:widowControl w:val="0"/>
              <w:contextualSpacing/>
              <w:jc w:val="center"/>
              <w:rPr>
                <w:rFonts w:ascii="Verdana" w:hAnsi="Verdana" w:cs="Arial"/>
                <w:color w:val="auto"/>
                <w:sz w:val="28"/>
                <w:szCs w:val="28"/>
              </w:rPr>
            </w:pPr>
            <w:r w:rsidRPr="001F1D56">
              <w:rPr>
                <w:rFonts w:ascii="Verdana" w:hAnsi="Verdana" w:cs="Arial"/>
                <w:color w:val="auto"/>
                <w:sz w:val="28"/>
                <w:szCs w:val="28"/>
              </w:rPr>
              <w:t>3:05 PM</w:t>
            </w:r>
          </w:p>
        </w:tc>
      </w:tr>
    </w:tbl>
    <w:p w:rsidR="008D57B7" w:rsidRPr="001F1D56" w:rsidRDefault="008D57B7" w:rsidP="008D57B7">
      <w:pPr>
        <w:widowControl w:val="0"/>
        <w:contextualSpacing/>
        <w:rPr>
          <w:rFonts w:ascii="Verdana" w:hAnsi="Verdana" w:cs="Arial"/>
          <w:b/>
          <w:color w:val="auto"/>
          <w:sz w:val="24"/>
          <w:szCs w:val="24"/>
        </w:rPr>
      </w:pPr>
      <w:r w:rsidRPr="001F1D56">
        <w:rPr>
          <w:rFonts w:ascii="Verdana" w:hAnsi="Verdana" w:cs="Arial"/>
          <w:b/>
          <w:color w:val="auto"/>
          <w:sz w:val="24"/>
          <w:szCs w:val="24"/>
        </w:rPr>
        <w:tab/>
        <w:t xml:space="preserve"> </w:t>
      </w:r>
      <w:r w:rsidRPr="001F1D56">
        <w:rPr>
          <w:rFonts w:ascii="Verdana" w:hAnsi="Verdana" w:cs="Arial"/>
          <w:b/>
          <w:color w:val="auto"/>
          <w:sz w:val="24"/>
          <w:szCs w:val="24"/>
        </w:rPr>
        <w:tab/>
        <w:t xml:space="preserve"> </w:t>
      </w:r>
    </w:p>
    <w:p w:rsidR="008D57B7" w:rsidRPr="0065686A" w:rsidRDefault="008D57B7" w:rsidP="008D57B7">
      <w:pPr>
        <w:widowControl w:val="0"/>
        <w:contextualSpacing/>
        <w:rPr>
          <w:rFonts w:ascii="Verdana" w:hAnsi="Verdana" w:cs="Arial"/>
          <w:b/>
          <w:color w:val="FF0000"/>
          <w:sz w:val="10"/>
          <w:szCs w:val="24"/>
        </w:rPr>
      </w:pPr>
    </w:p>
    <w:p w:rsidR="008D57B7" w:rsidRDefault="008D57B7" w:rsidP="008D57B7">
      <w:pPr>
        <w:widowControl w:val="0"/>
        <w:contextualSpacing/>
        <w:rPr>
          <w:rFonts w:ascii="Verdana" w:hAnsi="Verdana" w:cs="Arial"/>
          <w:b/>
          <w:color w:val="FF0000"/>
          <w:sz w:val="24"/>
          <w:szCs w:val="24"/>
        </w:rPr>
      </w:pPr>
    </w:p>
    <w:p w:rsidR="001F1D56" w:rsidRDefault="001F1D56" w:rsidP="008D57B7">
      <w:pPr>
        <w:widowControl w:val="0"/>
        <w:contextualSpacing/>
        <w:rPr>
          <w:rFonts w:ascii="Verdana" w:hAnsi="Verdana" w:cs="Arial"/>
          <w:b/>
          <w:color w:val="FF0000"/>
          <w:sz w:val="24"/>
          <w:szCs w:val="24"/>
        </w:rPr>
      </w:pPr>
    </w:p>
    <w:p w:rsidR="001F1D56" w:rsidRPr="0065686A" w:rsidRDefault="001F1D56" w:rsidP="008D57B7">
      <w:pPr>
        <w:widowControl w:val="0"/>
        <w:contextualSpacing/>
        <w:rPr>
          <w:rFonts w:ascii="Verdana" w:hAnsi="Verdana" w:cs="Arial"/>
          <w:b/>
          <w:color w:val="FF0000"/>
          <w:sz w:val="24"/>
          <w:szCs w:val="24"/>
        </w:rPr>
      </w:pPr>
    </w:p>
    <w:p w:rsidR="008D57B7" w:rsidRPr="001F1D56" w:rsidRDefault="008D57B7" w:rsidP="008D57B7">
      <w:pPr>
        <w:widowControl w:val="0"/>
        <w:contextualSpacing/>
        <w:rPr>
          <w:rFonts w:ascii="Verdana" w:hAnsi="Verdana" w:cs="Arial"/>
          <w:b/>
          <w:color w:val="auto"/>
          <w:sz w:val="28"/>
          <w:szCs w:val="28"/>
        </w:rPr>
      </w:pPr>
      <w:r w:rsidRPr="001F1D56">
        <w:rPr>
          <w:rFonts w:ascii="Verdana" w:hAnsi="Verdana" w:cs="Arial"/>
          <w:b/>
          <w:color w:val="auto"/>
          <w:sz w:val="28"/>
          <w:szCs w:val="28"/>
        </w:rPr>
        <w:t>Grades K-1st</w:t>
      </w:r>
      <w:r w:rsidR="001F1D56" w:rsidRPr="001F1D56">
        <w:rPr>
          <w:rFonts w:ascii="Verdana" w:hAnsi="Verdana" w:cs="Arial"/>
          <w:b/>
          <w:color w:val="auto"/>
          <w:sz w:val="28"/>
          <w:szCs w:val="28"/>
        </w:rPr>
        <w:t xml:space="preserve"> </w:t>
      </w:r>
      <w:r w:rsidR="001F1D56">
        <w:rPr>
          <w:rFonts w:ascii="Verdana" w:hAnsi="Verdana" w:cs="Arial"/>
          <w:b/>
          <w:color w:val="auto"/>
          <w:sz w:val="28"/>
          <w:szCs w:val="28"/>
        </w:rPr>
        <w:t xml:space="preserve">             </w:t>
      </w:r>
      <w:r w:rsidRPr="001F1D56">
        <w:rPr>
          <w:rFonts w:ascii="Verdana" w:hAnsi="Verdana" w:cs="Arial"/>
          <w:b/>
          <w:color w:val="auto"/>
          <w:sz w:val="28"/>
          <w:szCs w:val="28"/>
        </w:rPr>
        <w:t xml:space="preserve">  Wednesdays - Early Release Day</w:t>
      </w:r>
    </w:p>
    <w:p w:rsidR="008D57B7" w:rsidRPr="0065686A" w:rsidRDefault="008D57B7" w:rsidP="008D57B7">
      <w:pPr>
        <w:widowControl w:val="0"/>
        <w:contextualSpacing/>
        <w:rPr>
          <w:rFonts w:ascii="Verdana" w:hAnsi="Verdana" w:cs="Arial"/>
          <w:b/>
          <w:color w:val="FF0000"/>
          <w:sz w:val="6"/>
          <w:szCs w:val="24"/>
        </w:rPr>
      </w:pPr>
    </w:p>
    <w:p w:rsidR="008D57B7" w:rsidRPr="001F1D56" w:rsidRDefault="001F1D56" w:rsidP="001F1D56">
      <w:pPr>
        <w:widowControl w:val="0"/>
        <w:contextualSpacing/>
        <w:rPr>
          <w:rFonts w:ascii="Verdana" w:hAnsi="Verdana" w:cs="Arial"/>
          <w:b/>
          <w:color w:val="auto"/>
          <w:sz w:val="28"/>
          <w:szCs w:val="28"/>
        </w:rPr>
      </w:pPr>
      <w:r w:rsidRPr="001F1D56">
        <w:rPr>
          <w:rFonts w:ascii="Verdana" w:hAnsi="Verdana" w:cs="Arial"/>
          <w:b/>
          <w:color w:val="auto"/>
          <w:sz w:val="28"/>
          <w:szCs w:val="28"/>
        </w:rPr>
        <w:t>Activity</w:t>
      </w:r>
      <w:r w:rsidRPr="001F1D56">
        <w:rPr>
          <w:rFonts w:ascii="Verdana" w:hAnsi="Verdana" w:cs="Arial"/>
          <w:b/>
          <w:color w:val="auto"/>
          <w:sz w:val="28"/>
          <w:szCs w:val="28"/>
        </w:rPr>
        <w:tab/>
      </w:r>
      <w:r w:rsidRPr="001F1D56">
        <w:rPr>
          <w:rFonts w:ascii="Verdana" w:hAnsi="Verdana" w:cs="Arial"/>
          <w:b/>
          <w:color w:val="auto"/>
          <w:sz w:val="28"/>
          <w:szCs w:val="28"/>
        </w:rPr>
        <w:tab/>
      </w:r>
      <w:r w:rsidRPr="001F1D56">
        <w:rPr>
          <w:rFonts w:ascii="Verdana" w:hAnsi="Verdana" w:cs="Arial"/>
          <w:b/>
          <w:color w:val="auto"/>
          <w:sz w:val="28"/>
          <w:szCs w:val="28"/>
        </w:rPr>
        <w:tab/>
      </w:r>
      <w:r w:rsidRPr="001F1D56">
        <w:rPr>
          <w:rFonts w:ascii="Verdana" w:hAnsi="Verdana" w:cs="Arial"/>
          <w:b/>
          <w:color w:val="auto"/>
          <w:sz w:val="28"/>
          <w:szCs w:val="28"/>
        </w:rPr>
        <w:tab/>
        <w:t>Start Time</w:t>
      </w:r>
      <w:r w:rsidR="00F739D4" w:rsidRPr="001F1D56">
        <w:rPr>
          <w:rFonts w:ascii="Verdana" w:hAnsi="Verdana" w:cs="Arial"/>
          <w:b/>
          <w:color w:val="auto"/>
          <w:sz w:val="28"/>
          <w:szCs w:val="28"/>
        </w:rPr>
        <w:t>*</w:t>
      </w:r>
      <w:r w:rsidR="008D57B7" w:rsidRPr="001F1D56">
        <w:rPr>
          <w:rFonts w:ascii="Verdana" w:hAnsi="Verdana" w:cs="Arial"/>
          <w:b/>
          <w:color w:val="auto"/>
          <w:sz w:val="28"/>
          <w:szCs w:val="28"/>
        </w:rPr>
        <w:tab/>
      </w:r>
      <w:r w:rsidR="008D57B7" w:rsidRPr="001F1D56">
        <w:rPr>
          <w:rFonts w:ascii="Verdana" w:hAnsi="Verdana" w:cs="Arial"/>
          <w:b/>
          <w:color w:val="auto"/>
          <w:sz w:val="28"/>
          <w:szCs w:val="28"/>
        </w:rPr>
        <w:tab/>
      </w:r>
      <w:r w:rsidRPr="001F1D56">
        <w:rPr>
          <w:rFonts w:ascii="Verdana" w:hAnsi="Verdana" w:cs="Arial"/>
          <w:b/>
          <w:color w:val="auto"/>
          <w:sz w:val="28"/>
          <w:szCs w:val="28"/>
        </w:rPr>
        <w:t xml:space="preserve">      </w:t>
      </w:r>
      <w:r w:rsidR="008D57B7" w:rsidRPr="001F1D56">
        <w:rPr>
          <w:rFonts w:ascii="Verdana" w:hAnsi="Verdana" w:cs="Arial"/>
          <w:b/>
          <w:color w:val="auto"/>
          <w:sz w:val="28"/>
          <w:szCs w:val="28"/>
        </w:rPr>
        <w:t>End Time</w:t>
      </w:r>
    </w:p>
    <w:tbl>
      <w:tblPr>
        <w:tblStyle w:val="TableGrid"/>
        <w:tblW w:w="0" w:type="auto"/>
        <w:tblLook w:val="04A0" w:firstRow="1" w:lastRow="0" w:firstColumn="1" w:lastColumn="0" w:noHBand="0" w:noVBand="1"/>
      </w:tblPr>
      <w:tblGrid>
        <w:gridCol w:w="3192"/>
        <w:gridCol w:w="3192"/>
        <w:gridCol w:w="3192"/>
      </w:tblGrid>
      <w:tr w:rsidR="001F1D56" w:rsidRPr="001F1D56" w:rsidTr="00ED20D1">
        <w:tc>
          <w:tcPr>
            <w:tcW w:w="3192" w:type="dxa"/>
          </w:tcPr>
          <w:p w:rsidR="008D57B7" w:rsidRPr="001F1D56" w:rsidRDefault="008D57B7" w:rsidP="00ED20D1">
            <w:pPr>
              <w:widowControl w:val="0"/>
              <w:contextualSpacing/>
              <w:jc w:val="center"/>
              <w:rPr>
                <w:rFonts w:ascii="Verdana" w:hAnsi="Verdana" w:cs="Arial"/>
                <w:color w:val="auto"/>
                <w:sz w:val="28"/>
                <w:szCs w:val="28"/>
              </w:rPr>
            </w:pPr>
            <w:r w:rsidRPr="001F1D56">
              <w:rPr>
                <w:rFonts w:ascii="Verdana" w:hAnsi="Verdana" w:cs="Arial"/>
                <w:color w:val="auto"/>
                <w:sz w:val="28"/>
                <w:szCs w:val="28"/>
              </w:rPr>
              <w:t>AM Block</w:t>
            </w:r>
          </w:p>
        </w:tc>
        <w:tc>
          <w:tcPr>
            <w:tcW w:w="3192" w:type="dxa"/>
          </w:tcPr>
          <w:p w:rsidR="008D57B7" w:rsidRPr="001F1D56" w:rsidRDefault="008D57B7" w:rsidP="001F1D56">
            <w:pPr>
              <w:widowControl w:val="0"/>
              <w:contextualSpacing/>
              <w:jc w:val="center"/>
              <w:rPr>
                <w:rFonts w:ascii="Verdana" w:hAnsi="Verdana" w:cs="Arial"/>
                <w:color w:val="auto"/>
                <w:sz w:val="28"/>
                <w:szCs w:val="28"/>
              </w:rPr>
            </w:pPr>
            <w:r w:rsidRPr="001F1D56">
              <w:rPr>
                <w:rFonts w:ascii="Verdana" w:hAnsi="Verdana" w:cs="Arial"/>
                <w:color w:val="auto"/>
                <w:sz w:val="28"/>
                <w:szCs w:val="28"/>
              </w:rPr>
              <w:t>8:05 AM</w:t>
            </w:r>
          </w:p>
        </w:tc>
        <w:tc>
          <w:tcPr>
            <w:tcW w:w="3192" w:type="dxa"/>
          </w:tcPr>
          <w:p w:rsidR="008D57B7" w:rsidRPr="001F1D56" w:rsidRDefault="008D57B7" w:rsidP="001F1D56">
            <w:pPr>
              <w:widowControl w:val="0"/>
              <w:contextualSpacing/>
              <w:jc w:val="center"/>
              <w:rPr>
                <w:rFonts w:ascii="Verdana" w:hAnsi="Verdana" w:cs="Arial"/>
                <w:color w:val="auto"/>
                <w:sz w:val="28"/>
                <w:szCs w:val="28"/>
              </w:rPr>
            </w:pPr>
            <w:r w:rsidRPr="001F1D56">
              <w:rPr>
                <w:rFonts w:ascii="Verdana" w:hAnsi="Verdana" w:cs="Arial"/>
                <w:color w:val="auto"/>
                <w:sz w:val="28"/>
                <w:szCs w:val="28"/>
              </w:rPr>
              <w:t>10:</w:t>
            </w:r>
            <w:r w:rsidR="002F0A42" w:rsidRPr="001F1D56">
              <w:rPr>
                <w:rFonts w:ascii="Verdana" w:hAnsi="Verdana" w:cs="Arial"/>
                <w:color w:val="auto"/>
                <w:sz w:val="28"/>
                <w:szCs w:val="28"/>
              </w:rPr>
              <w:t>30</w:t>
            </w:r>
            <w:r w:rsidRPr="001F1D56">
              <w:rPr>
                <w:rFonts w:ascii="Verdana" w:hAnsi="Verdana" w:cs="Arial"/>
                <w:color w:val="auto"/>
                <w:sz w:val="28"/>
                <w:szCs w:val="28"/>
              </w:rPr>
              <w:t xml:space="preserve"> AM</w:t>
            </w:r>
          </w:p>
        </w:tc>
      </w:tr>
      <w:tr w:rsidR="001F1D56" w:rsidRPr="001F1D56" w:rsidTr="00ED20D1">
        <w:tc>
          <w:tcPr>
            <w:tcW w:w="3192" w:type="dxa"/>
          </w:tcPr>
          <w:p w:rsidR="008D57B7" w:rsidRPr="001F1D56" w:rsidRDefault="0065686A" w:rsidP="00ED20D1">
            <w:pPr>
              <w:widowControl w:val="0"/>
              <w:contextualSpacing/>
              <w:jc w:val="center"/>
              <w:rPr>
                <w:rFonts w:ascii="Verdana" w:hAnsi="Verdana" w:cs="Arial"/>
                <w:color w:val="auto"/>
                <w:sz w:val="28"/>
                <w:szCs w:val="28"/>
              </w:rPr>
            </w:pPr>
            <w:r w:rsidRPr="001F1D56">
              <w:rPr>
                <w:rFonts w:ascii="Verdana" w:hAnsi="Verdana" w:cs="Arial"/>
                <w:color w:val="auto"/>
                <w:sz w:val="28"/>
                <w:szCs w:val="28"/>
              </w:rPr>
              <w:t xml:space="preserve">Recess and </w:t>
            </w:r>
            <w:r w:rsidR="008D57B7" w:rsidRPr="001F1D56">
              <w:rPr>
                <w:rFonts w:ascii="Verdana" w:hAnsi="Verdana" w:cs="Arial"/>
                <w:color w:val="auto"/>
                <w:sz w:val="28"/>
                <w:szCs w:val="28"/>
              </w:rPr>
              <w:t>Lunch</w:t>
            </w:r>
          </w:p>
        </w:tc>
        <w:tc>
          <w:tcPr>
            <w:tcW w:w="3192" w:type="dxa"/>
          </w:tcPr>
          <w:p w:rsidR="008D57B7" w:rsidRPr="001F1D56" w:rsidRDefault="0065686A" w:rsidP="001F1D56">
            <w:pPr>
              <w:widowControl w:val="0"/>
              <w:contextualSpacing/>
              <w:jc w:val="center"/>
              <w:rPr>
                <w:rFonts w:ascii="Verdana" w:hAnsi="Verdana" w:cs="Arial"/>
                <w:color w:val="auto"/>
                <w:sz w:val="28"/>
                <w:szCs w:val="28"/>
              </w:rPr>
            </w:pPr>
            <w:r w:rsidRPr="001F1D56">
              <w:rPr>
                <w:rFonts w:ascii="Verdana" w:hAnsi="Verdana" w:cs="Arial"/>
                <w:color w:val="auto"/>
                <w:sz w:val="28"/>
                <w:szCs w:val="28"/>
              </w:rPr>
              <w:t>10:30</w:t>
            </w:r>
            <w:r w:rsidR="008D57B7" w:rsidRPr="001F1D56">
              <w:rPr>
                <w:rFonts w:ascii="Verdana" w:hAnsi="Verdana" w:cs="Arial"/>
                <w:color w:val="auto"/>
                <w:sz w:val="28"/>
                <w:szCs w:val="28"/>
              </w:rPr>
              <w:t xml:space="preserve"> AM</w:t>
            </w:r>
          </w:p>
        </w:tc>
        <w:tc>
          <w:tcPr>
            <w:tcW w:w="3192" w:type="dxa"/>
          </w:tcPr>
          <w:p w:rsidR="008D57B7" w:rsidRPr="001F1D56" w:rsidRDefault="009051BE" w:rsidP="001F1D56">
            <w:pPr>
              <w:widowControl w:val="0"/>
              <w:contextualSpacing/>
              <w:jc w:val="center"/>
              <w:rPr>
                <w:rFonts w:ascii="Verdana" w:hAnsi="Verdana" w:cs="Arial"/>
                <w:color w:val="auto"/>
                <w:sz w:val="28"/>
                <w:szCs w:val="28"/>
              </w:rPr>
            </w:pPr>
            <w:r w:rsidRPr="001F1D56">
              <w:rPr>
                <w:rFonts w:ascii="Verdana" w:hAnsi="Verdana" w:cs="Arial"/>
                <w:color w:val="auto"/>
                <w:sz w:val="28"/>
                <w:szCs w:val="28"/>
              </w:rPr>
              <w:t>11:00</w:t>
            </w:r>
            <w:r w:rsidR="008D57B7" w:rsidRPr="001F1D56">
              <w:rPr>
                <w:rFonts w:ascii="Verdana" w:hAnsi="Verdana" w:cs="Arial"/>
                <w:color w:val="auto"/>
                <w:sz w:val="28"/>
                <w:szCs w:val="28"/>
              </w:rPr>
              <w:t xml:space="preserve"> AM</w:t>
            </w:r>
          </w:p>
        </w:tc>
      </w:tr>
      <w:tr w:rsidR="001F1D56" w:rsidRPr="001F1D56" w:rsidTr="00ED20D1">
        <w:tc>
          <w:tcPr>
            <w:tcW w:w="3192" w:type="dxa"/>
          </w:tcPr>
          <w:p w:rsidR="008D57B7" w:rsidRPr="001F1D56" w:rsidRDefault="008D57B7" w:rsidP="00ED20D1">
            <w:pPr>
              <w:widowControl w:val="0"/>
              <w:contextualSpacing/>
              <w:jc w:val="center"/>
              <w:rPr>
                <w:rFonts w:ascii="Verdana" w:hAnsi="Verdana" w:cs="Arial"/>
                <w:color w:val="auto"/>
                <w:sz w:val="28"/>
                <w:szCs w:val="28"/>
              </w:rPr>
            </w:pPr>
            <w:r w:rsidRPr="001F1D56">
              <w:rPr>
                <w:rFonts w:ascii="Verdana" w:hAnsi="Verdana" w:cs="Arial"/>
                <w:color w:val="auto"/>
                <w:sz w:val="28"/>
                <w:szCs w:val="28"/>
              </w:rPr>
              <w:t>PM Block</w:t>
            </w:r>
          </w:p>
        </w:tc>
        <w:tc>
          <w:tcPr>
            <w:tcW w:w="3192" w:type="dxa"/>
          </w:tcPr>
          <w:p w:rsidR="008D57B7" w:rsidRPr="001F1D56" w:rsidRDefault="009051BE" w:rsidP="001F1D56">
            <w:pPr>
              <w:widowControl w:val="0"/>
              <w:contextualSpacing/>
              <w:jc w:val="center"/>
              <w:rPr>
                <w:rFonts w:ascii="Verdana" w:hAnsi="Verdana" w:cs="Arial"/>
                <w:color w:val="auto"/>
                <w:sz w:val="28"/>
                <w:szCs w:val="28"/>
              </w:rPr>
            </w:pPr>
            <w:r w:rsidRPr="001F1D56">
              <w:rPr>
                <w:rFonts w:ascii="Verdana" w:hAnsi="Verdana" w:cs="Arial"/>
                <w:color w:val="auto"/>
                <w:sz w:val="28"/>
                <w:szCs w:val="28"/>
              </w:rPr>
              <w:t>11:02</w:t>
            </w:r>
            <w:r w:rsidR="008D57B7" w:rsidRPr="001F1D56">
              <w:rPr>
                <w:rFonts w:ascii="Verdana" w:hAnsi="Verdana" w:cs="Arial"/>
                <w:color w:val="auto"/>
                <w:sz w:val="28"/>
                <w:szCs w:val="28"/>
              </w:rPr>
              <w:t xml:space="preserve"> AM</w:t>
            </w:r>
          </w:p>
        </w:tc>
        <w:tc>
          <w:tcPr>
            <w:tcW w:w="3192" w:type="dxa"/>
          </w:tcPr>
          <w:p w:rsidR="008D57B7" w:rsidRPr="001F1D56" w:rsidRDefault="008D57B7" w:rsidP="001F1D56">
            <w:pPr>
              <w:widowControl w:val="0"/>
              <w:contextualSpacing/>
              <w:jc w:val="center"/>
              <w:rPr>
                <w:rFonts w:ascii="Verdana" w:hAnsi="Verdana" w:cs="Arial"/>
                <w:color w:val="auto"/>
                <w:sz w:val="28"/>
                <w:szCs w:val="28"/>
              </w:rPr>
            </w:pPr>
            <w:r w:rsidRPr="001F1D56">
              <w:rPr>
                <w:rFonts w:ascii="Verdana" w:hAnsi="Verdana" w:cs="Arial"/>
                <w:color w:val="auto"/>
                <w:sz w:val="28"/>
                <w:szCs w:val="28"/>
              </w:rPr>
              <w:t>2:05 PM</w:t>
            </w:r>
          </w:p>
        </w:tc>
      </w:tr>
    </w:tbl>
    <w:p w:rsidR="008D57B7" w:rsidRPr="0065686A" w:rsidRDefault="008D57B7" w:rsidP="008D57B7">
      <w:pPr>
        <w:widowControl w:val="0"/>
        <w:contextualSpacing/>
        <w:rPr>
          <w:rFonts w:ascii="Verdana" w:hAnsi="Verdana" w:cs="Arial"/>
          <w:color w:val="FF0000"/>
          <w:sz w:val="24"/>
          <w:szCs w:val="24"/>
        </w:rPr>
      </w:pPr>
    </w:p>
    <w:p w:rsidR="001F1D56" w:rsidRDefault="001F1D56" w:rsidP="008D57B7">
      <w:pPr>
        <w:widowControl w:val="0"/>
        <w:contextualSpacing/>
        <w:rPr>
          <w:rFonts w:ascii="Verdana" w:hAnsi="Verdana" w:cs="Arial"/>
          <w:b/>
          <w:color w:val="FF0000"/>
          <w:sz w:val="24"/>
          <w:szCs w:val="24"/>
        </w:rPr>
      </w:pPr>
    </w:p>
    <w:p w:rsidR="001F1D56" w:rsidRDefault="001F1D56" w:rsidP="008D57B7">
      <w:pPr>
        <w:widowControl w:val="0"/>
        <w:contextualSpacing/>
        <w:rPr>
          <w:rFonts w:ascii="Verdana" w:hAnsi="Verdana" w:cs="Arial"/>
          <w:b/>
          <w:color w:val="FF0000"/>
          <w:sz w:val="24"/>
          <w:szCs w:val="24"/>
        </w:rPr>
      </w:pPr>
    </w:p>
    <w:p w:rsidR="001F1D56" w:rsidRDefault="001F1D56" w:rsidP="008D57B7">
      <w:pPr>
        <w:widowControl w:val="0"/>
        <w:contextualSpacing/>
        <w:rPr>
          <w:rFonts w:ascii="Verdana" w:hAnsi="Verdana" w:cs="Arial"/>
          <w:b/>
          <w:color w:val="FF0000"/>
          <w:sz w:val="24"/>
          <w:szCs w:val="24"/>
        </w:rPr>
      </w:pPr>
    </w:p>
    <w:p w:rsidR="008D57B7" w:rsidRPr="001F1D56" w:rsidRDefault="008D57B7" w:rsidP="008D57B7">
      <w:pPr>
        <w:widowControl w:val="0"/>
        <w:contextualSpacing/>
        <w:rPr>
          <w:rFonts w:ascii="Verdana" w:hAnsi="Verdana" w:cs="Arial"/>
          <w:b/>
          <w:color w:val="auto"/>
          <w:sz w:val="28"/>
          <w:szCs w:val="28"/>
        </w:rPr>
      </w:pPr>
      <w:r w:rsidRPr="001F1D56">
        <w:rPr>
          <w:rFonts w:ascii="Verdana" w:hAnsi="Verdana" w:cs="Arial"/>
          <w:b/>
          <w:color w:val="auto"/>
          <w:sz w:val="28"/>
          <w:szCs w:val="28"/>
        </w:rPr>
        <w:t>Grades 2nd-3rd</w:t>
      </w:r>
      <w:r w:rsidR="001F1D56" w:rsidRPr="001F1D56">
        <w:rPr>
          <w:rFonts w:ascii="Verdana" w:hAnsi="Verdana" w:cs="Arial"/>
          <w:b/>
          <w:color w:val="auto"/>
          <w:sz w:val="28"/>
          <w:szCs w:val="28"/>
        </w:rPr>
        <w:t xml:space="preserve">   </w:t>
      </w:r>
      <w:r w:rsidR="001F1D56">
        <w:rPr>
          <w:rFonts w:ascii="Verdana" w:hAnsi="Verdana" w:cs="Arial"/>
          <w:b/>
          <w:color w:val="auto"/>
          <w:sz w:val="28"/>
          <w:szCs w:val="28"/>
        </w:rPr>
        <w:t xml:space="preserve">   Monday, Tuesday, Thursday &amp;</w:t>
      </w:r>
      <w:r w:rsidRPr="001F1D56">
        <w:rPr>
          <w:rFonts w:ascii="Verdana" w:hAnsi="Verdana" w:cs="Arial"/>
          <w:b/>
          <w:color w:val="auto"/>
          <w:sz w:val="28"/>
          <w:szCs w:val="28"/>
        </w:rPr>
        <w:t xml:space="preserve"> Friday</w:t>
      </w:r>
    </w:p>
    <w:p w:rsidR="001F1D56" w:rsidRDefault="001F1D56" w:rsidP="008D57B7">
      <w:pPr>
        <w:widowControl w:val="0"/>
        <w:contextualSpacing/>
        <w:rPr>
          <w:rFonts w:ascii="Verdana" w:hAnsi="Verdana" w:cs="Arial"/>
          <w:b/>
          <w:color w:val="auto"/>
          <w:sz w:val="28"/>
          <w:szCs w:val="28"/>
        </w:rPr>
      </w:pPr>
    </w:p>
    <w:p w:rsidR="008D57B7" w:rsidRPr="001F1D56" w:rsidRDefault="001F1D56" w:rsidP="008D57B7">
      <w:pPr>
        <w:widowControl w:val="0"/>
        <w:contextualSpacing/>
        <w:rPr>
          <w:rFonts w:ascii="Verdana" w:hAnsi="Verdana" w:cs="Arial"/>
          <w:b/>
          <w:color w:val="auto"/>
          <w:sz w:val="28"/>
          <w:szCs w:val="28"/>
        </w:rPr>
      </w:pPr>
      <w:r>
        <w:rPr>
          <w:rFonts w:ascii="Verdana" w:hAnsi="Verdana" w:cs="Arial"/>
          <w:b/>
          <w:color w:val="auto"/>
          <w:sz w:val="28"/>
          <w:szCs w:val="28"/>
        </w:rPr>
        <w:t>Activity</w:t>
      </w:r>
      <w:r>
        <w:rPr>
          <w:rFonts w:ascii="Verdana" w:hAnsi="Verdana" w:cs="Arial"/>
          <w:b/>
          <w:color w:val="auto"/>
          <w:sz w:val="28"/>
          <w:szCs w:val="28"/>
        </w:rPr>
        <w:tab/>
      </w:r>
      <w:r>
        <w:rPr>
          <w:rFonts w:ascii="Verdana" w:hAnsi="Verdana" w:cs="Arial"/>
          <w:b/>
          <w:color w:val="auto"/>
          <w:sz w:val="28"/>
          <w:szCs w:val="28"/>
        </w:rPr>
        <w:tab/>
      </w:r>
      <w:r>
        <w:rPr>
          <w:rFonts w:ascii="Verdana" w:hAnsi="Verdana" w:cs="Arial"/>
          <w:b/>
          <w:color w:val="auto"/>
          <w:sz w:val="28"/>
          <w:szCs w:val="28"/>
        </w:rPr>
        <w:tab/>
      </w:r>
      <w:r>
        <w:rPr>
          <w:rFonts w:ascii="Verdana" w:hAnsi="Verdana" w:cs="Arial"/>
          <w:b/>
          <w:color w:val="auto"/>
          <w:sz w:val="28"/>
          <w:szCs w:val="28"/>
        </w:rPr>
        <w:tab/>
        <w:t>Start Time</w:t>
      </w:r>
      <w:r w:rsidR="00F739D4" w:rsidRPr="001F1D56">
        <w:rPr>
          <w:rFonts w:ascii="Verdana" w:hAnsi="Verdana" w:cs="Arial"/>
          <w:b/>
          <w:color w:val="auto"/>
          <w:sz w:val="28"/>
          <w:szCs w:val="28"/>
        </w:rPr>
        <w:t>*</w:t>
      </w:r>
      <w:r w:rsidR="008D57B7" w:rsidRPr="001F1D56">
        <w:rPr>
          <w:rFonts w:ascii="Verdana" w:hAnsi="Verdana" w:cs="Arial"/>
          <w:b/>
          <w:color w:val="auto"/>
          <w:sz w:val="28"/>
          <w:szCs w:val="28"/>
        </w:rPr>
        <w:tab/>
      </w:r>
      <w:r w:rsidR="008D57B7" w:rsidRPr="001F1D56">
        <w:rPr>
          <w:rFonts w:ascii="Verdana" w:hAnsi="Verdana" w:cs="Arial"/>
          <w:b/>
          <w:color w:val="auto"/>
          <w:sz w:val="28"/>
          <w:szCs w:val="28"/>
        </w:rPr>
        <w:tab/>
      </w:r>
      <w:r>
        <w:rPr>
          <w:rFonts w:ascii="Verdana" w:hAnsi="Verdana" w:cs="Arial"/>
          <w:b/>
          <w:color w:val="auto"/>
          <w:sz w:val="28"/>
          <w:szCs w:val="28"/>
        </w:rPr>
        <w:t xml:space="preserve">      </w:t>
      </w:r>
      <w:r w:rsidR="008D57B7" w:rsidRPr="001F1D56">
        <w:rPr>
          <w:rFonts w:ascii="Verdana" w:hAnsi="Verdana" w:cs="Arial"/>
          <w:b/>
          <w:color w:val="auto"/>
          <w:sz w:val="28"/>
          <w:szCs w:val="28"/>
        </w:rPr>
        <w:t>End Time</w:t>
      </w:r>
    </w:p>
    <w:tbl>
      <w:tblPr>
        <w:tblStyle w:val="TableGrid"/>
        <w:tblW w:w="0" w:type="auto"/>
        <w:tblLook w:val="04A0" w:firstRow="1" w:lastRow="0" w:firstColumn="1" w:lastColumn="0" w:noHBand="0" w:noVBand="1"/>
      </w:tblPr>
      <w:tblGrid>
        <w:gridCol w:w="3192"/>
        <w:gridCol w:w="3192"/>
        <w:gridCol w:w="3192"/>
      </w:tblGrid>
      <w:tr w:rsidR="0065686A" w:rsidRPr="001F1D56" w:rsidTr="00ED20D1">
        <w:tc>
          <w:tcPr>
            <w:tcW w:w="3192" w:type="dxa"/>
          </w:tcPr>
          <w:p w:rsidR="008D57B7" w:rsidRPr="001F1D56" w:rsidRDefault="008D57B7" w:rsidP="001F1D56">
            <w:pPr>
              <w:widowControl w:val="0"/>
              <w:contextualSpacing/>
              <w:rPr>
                <w:rFonts w:ascii="Verdana" w:hAnsi="Verdana" w:cs="Arial"/>
                <w:b/>
                <w:color w:val="auto"/>
                <w:sz w:val="28"/>
                <w:szCs w:val="28"/>
              </w:rPr>
            </w:pPr>
            <w:r w:rsidRPr="001F1D56">
              <w:rPr>
                <w:rFonts w:ascii="Verdana" w:hAnsi="Verdana" w:cs="Arial"/>
                <w:b/>
                <w:color w:val="auto"/>
                <w:sz w:val="28"/>
                <w:szCs w:val="28"/>
              </w:rPr>
              <w:t>AM Block</w:t>
            </w:r>
          </w:p>
        </w:tc>
        <w:tc>
          <w:tcPr>
            <w:tcW w:w="3192" w:type="dxa"/>
          </w:tcPr>
          <w:p w:rsidR="008D57B7" w:rsidRPr="001F1D56" w:rsidRDefault="008D57B7" w:rsidP="001F1D56">
            <w:pPr>
              <w:widowControl w:val="0"/>
              <w:contextualSpacing/>
              <w:jc w:val="center"/>
              <w:rPr>
                <w:rFonts w:ascii="Verdana" w:hAnsi="Verdana" w:cs="Arial"/>
                <w:b/>
                <w:color w:val="auto"/>
                <w:sz w:val="28"/>
                <w:szCs w:val="28"/>
              </w:rPr>
            </w:pPr>
            <w:r w:rsidRPr="001F1D56">
              <w:rPr>
                <w:rFonts w:ascii="Verdana" w:hAnsi="Verdana" w:cs="Arial"/>
                <w:b/>
                <w:color w:val="auto"/>
                <w:sz w:val="28"/>
                <w:szCs w:val="28"/>
              </w:rPr>
              <w:t>8:05 AM</w:t>
            </w:r>
          </w:p>
        </w:tc>
        <w:tc>
          <w:tcPr>
            <w:tcW w:w="3192" w:type="dxa"/>
          </w:tcPr>
          <w:p w:rsidR="008D57B7" w:rsidRPr="001F1D56" w:rsidRDefault="0065686A" w:rsidP="001F1D56">
            <w:pPr>
              <w:widowControl w:val="0"/>
              <w:contextualSpacing/>
              <w:jc w:val="center"/>
              <w:rPr>
                <w:rFonts w:ascii="Verdana" w:hAnsi="Verdana" w:cs="Arial"/>
                <w:b/>
                <w:color w:val="auto"/>
                <w:sz w:val="28"/>
                <w:szCs w:val="28"/>
              </w:rPr>
            </w:pPr>
            <w:r w:rsidRPr="001F1D56">
              <w:rPr>
                <w:rFonts w:ascii="Verdana" w:hAnsi="Verdana" w:cs="Arial"/>
                <w:b/>
                <w:color w:val="auto"/>
                <w:sz w:val="28"/>
                <w:szCs w:val="28"/>
              </w:rPr>
              <w:t>11:15</w:t>
            </w:r>
            <w:r w:rsidR="008D57B7" w:rsidRPr="001F1D56">
              <w:rPr>
                <w:rFonts w:ascii="Verdana" w:hAnsi="Verdana" w:cs="Arial"/>
                <w:b/>
                <w:color w:val="auto"/>
                <w:sz w:val="28"/>
                <w:szCs w:val="28"/>
              </w:rPr>
              <w:t xml:space="preserve"> AM</w:t>
            </w:r>
          </w:p>
        </w:tc>
      </w:tr>
      <w:tr w:rsidR="0065686A" w:rsidRPr="001F1D56" w:rsidTr="00ED20D1">
        <w:tc>
          <w:tcPr>
            <w:tcW w:w="3192" w:type="dxa"/>
          </w:tcPr>
          <w:p w:rsidR="008D57B7" w:rsidRPr="001F1D56" w:rsidRDefault="0065686A" w:rsidP="001F1D56">
            <w:pPr>
              <w:widowControl w:val="0"/>
              <w:contextualSpacing/>
              <w:rPr>
                <w:rFonts w:ascii="Verdana" w:hAnsi="Verdana" w:cs="Arial"/>
                <w:b/>
                <w:color w:val="auto"/>
                <w:sz w:val="28"/>
                <w:szCs w:val="28"/>
              </w:rPr>
            </w:pPr>
            <w:r w:rsidRPr="001F1D56">
              <w:rPr>
                <w:rFonts w:ascii="Verdana" w:hAnsi="Verdana" w:cs="Arial"/>
                <w:b/>
                <w:color w:val="auto"/>
                <w:sz w:val="28"/>
                <w:szCs w:val="28"/>
              </w:rPr>
              <w:t xml:space="preserve">Recess and </w:t>
            </w:r>
            <w:r w:rsidR="008D57B7" w:rsidRPr="001F1D56">
              <w:rPr>
                <w:rFonts w:ascii="Verdana" w:hAnsi="Verdana" w:cs="Arial"/>
                <w:b/>
                <w:color w:val="auto"/>
                <w:sz w:val="28"/>
                <w:szCs w:val="28"/>
              </w:rPr>
              <w:t>Lunch</w:t>
            </w:r>
          </w:p>
        </w:tc>
        <w:tc>
          <w:tcPr>
            <w:tcW w:w="3192" w:type="dxa"/>
          </w:tcPr>
          <w:p w:rsidR="008D57B7" w:rsidRPr="001F1D56" w:rsidRDefault="0065686A" w:rsidP="001F1D56">
            <w:pPr>
              <w:widowControl w:val="0"/>
              <w:contextualSpacing/>
              <w:jc w:val="center"/>
              <w:rPr>
                <w:rFonts w:ascii="Verdana" w:hAnsi="Verdana" w:cs="Arial"/>
                <w:b/>
                <w:color w:val="auto"/>
                <w:sz w:val="28"/>
                <w:szCs w:val="28"/>
              </w:rPr>
            </w:pPr>
            <w:r w:rsidRPr="001F1D56">
              <w:rPr>
                <w:rFonts w:ascii="Verdana" w:hAnsi="Verdana" w:cs="Arial"/>
                <w:b/>
                <w:color w:val="auto"/>
                <w:sz w:val="28"/>
                <w:szCs w:val="28"/>
              </w:rPr>
              <w:t>11:15</w:t>
            </w:r>
            <w:r w:rsidR="008D57B7" w:rsidRPr="001F1D56">
              <w:rPr>
                <w:rFonts w:ascii="Verdana" w:hAnsi="Verdana" w:cs="Arial"/>
                <w:b/>
                <w:color w:val="auto"/>
                <w:sz w:val="28"/>
                <w:szCs w:val="28"/>
              </w:rPr>
              <w:t xml:space="preserve"> AM</w:t>
            </w:r>
          </w:p>
        </w:tc>
        <w:tc>
          <w:tcPr>
            <w:tcW w:w="3192" w:type="dxa"/>
          </w:tcPr>
          <w:p w:rsidR="008D57B7" w:rsidRPr="001F1D56" w:rsidRDefault="0065686A" w:rsidP="001F1D56">
            <w:pPr>
              <w:widowControl w:val="0"/>
              <w:contextualSpacing/>
              <w:jc w:val="center"/>
              <w:rPr>
                <w:rFonts w:ascii="Verdana" w:hAnsi="Verdana" w:cs="Arial"/>
                <w:b/>
                <w:color w:val="auto"/>
                <w:sz w:val="28"/>
                <w:szCs w:val="28"/>
              </w:rPr>
            </w:pPr>
            <w:r w:rsidRPr="001F1D56">
              <w:rPr>
                <w:rFonts w:ascii="Verdana" w:hAnsi="Verdana" w:cs="Arial"/>
                <w:b/>
                <w:color w:val="auto"/>
                <w:sz w:val="28"/>
                <w:szCs w:val="28"/>
              </w:rPr>
              <w:t>11:45</w:t>
            </w:r>
            <w:r w:rsidR="008D57B7" w:rsidRPr="001F1D56">
              <w:rPr>
                <w:rFonts w:ascii="Verdana" w:hAnsi="Verdana" w:cs="Arial"/>
                <w:b/>
                <w:color w:val="auto"/>
                <w:sz w:val="28"/>
                <w:szCs w:val="28"/>
              </w:rPr>
              <w:t xml:space="preserve"> AM</w:t>
            </w:r>
          </w:p>
        </w:tc>
      </w:tr>
      <w:tr w:rsidR="0065686A" w:rsidRPr="001F1D56" w:rsidTr="00ED20D1">
        <w:tc>
          <w:tcPr>
            <w:tcW w:w="3192" w:type="dxa"/>
          </w:tcPr>
          <w:p w:rsidR="008D57B7" w:rsidRPr="001F1D56" w:rsidRDefault="008D57B7" w:rsidP="001F1D56">
            <w:pPr>
              <w:widowControl w:val="0"/>
              <w:contextualSpacing/>
              <w:rPr>
                <w:rFonts w:ascii="Verdana" w:hAnsi="Verdana" w:cs="Arial"/>
                <w:b/>
                <w:color w:val="auto"/>
                <w:sz w:val="28"/>
                <w:szCs w:val="28"/>
              </w:rPr>
            </w:pPr>
            <w:r w:rsidRPr="001F1D56">
              <w:rPr>
                <w:rFonts w:ascii="Verdana" w:hAnsi="Verdana" w:cs="Arial"/>
                <w:b/>
                <w:color w:val="auto"/>
                <w:sz w:val="28"/>
                <w:szCs w:val="28"/>
              </w:rPr>
              <w:t>PM Block</w:t>
            </w:r>
          </w:p>
        </w:tc>
        <w:tc>
          <w:tcPr>
            <w:tcW w:w="3192" w:type="dxa"/>
          </w:tcPr>
          <w:p w:rsidR="008D57B7" w:rsidRPr="001F1D56" w:rsidRDefault="0065686A" w:rsidP="001F1D56">
            <w:pPr>
              <w:widowControl w:val="0"/>
              <w:contextualSpacing/>
              <w:jc w:val="center"/>
              <w:rPr>
                <w:rFonts w:ascii="Verdana" w:hAnsi="Verdana" w:cs="Arial"/>
                <w:b/>
                <w:color w:val="auto"/>
                <w:sz w:val="28"/>
                <w:szCs w:val="28"/>
              </w:rPr>
            </w:pPr>
            <w:r w:rsidRPr="001F1D56">
              <w:rPr>
                <w:rFonts w:ascii="Verdana" w:hAnsi="Verdana" w:cs="Arial"/>
                <w:b/>
                <w:color w:val="auto"/>
                <w:sz w:val="28"/>
                <w:szCs w:val="28"/>
              </w:rPr>
              <w:t>11:47</w:t>
            </w:r>
            <w:r w:rsidR="008D57B7" w:rsidRPr="001F1D56">
              <w:rPr>
                <w:rFonts w:ascii="Verdana" w:hAnsi="Verdana" w:cs="Arial"/>
                <w:b/>
                <w:color w:val="auto"/>
                <w:sz w:val="28"/>
                <w:szCs w:val="28"/>
              </w:rPr>
              <w:t xml:space="preserve"> AM</w:t>
            </w:r>
          </w:p>
        </w:tc>
        <w:tc>
          <w:tcPr>
            <w:tcW w:w="3192" w:type="dxa"/>
          </w:tcPr>
          <w:p w:rsidR="008D57B7" w:rsidRPr="001F1D56" w:rsidRDefault="008D57B7" w:rsidP="001F1D56">
            <w:pPr>
              <w:widowControl w:val="0"/>
              <w:contextualSpacing/>
              <w:jc w:val="center"/>
              <w:rPr>
                <w:rFonts w:ascii="Verdana" w:hAnsi="Verdana" w:cs="Arial"/>
                <w:b/>
                <w:color w:val="auto"/>
                <w:sz w:val="28"/>
                <w:szCs w:val="28"/>
              </w:rPr>
            </w:pPr>
            <w:r w:rsidRPr="001F1D56">
              <w:rPr>
                <w:rFonts w:ascii="Verdana" w:hAnsi="Verdana" w:cs="Arial"/>
                <w:b/>
                <w:color w:val="auto"/>
                <w:sz w:val="28"/>
                <w:szCs w:val="28"/>
              </w:rPr>
              <w:t>3:05 PM</w:t>
            </w:r>
          </w:p>
        </w:tc>
      </w:tr>
    </w:tbl>
    <w:p w:rsidR="008D57B7" w:rsidRPr="0065686A" w:rsidRDefault="008D57B7" w:rsidP="008D57B7">
      <w:pPr>
        <w:widowControl w:val="0"/>
        <w:contextualSpacing/>
        <w:rPr>
          <w:rFonts w:ascii="Verdana" w:hAnsi="Verdana" w:cs="Arial"/>
          <w:b/>
          <w:color w:val="FF0000"/>
          <w:sz w:val="24"/>
          <w:szCs w:val="24"/>
        </w:rPr>
      </w:pPr>
      <w:r w:rsidRPr="0065686A">
        <w:rPr>
          <w:rFonts w:ascii="Verdana" w:hAnsi="Verdana" w:cs="Arial"/>
          <w:b/>
          <w:color w:val="FF0000"/>
          <w:sz w:val="24"/>
          <w:szCs w:val="24"/>
        </w:rPr>
        <w:tab/>
        <w:t xml:space="preserve"> </w:t>
      </w:r>
      <w:r w:rsidRPr="0065686A">
        <w:rPr>
          <w:rFonts w:ascii="Verdana" w:hAnsi="Verdana" w:cs="Arial"/>
          <w:b/>
          <w:color w:val="FF0000"/>
          <w:sz w:val="24"/>
          <w:szCs w:val="24"/>
        </w:rPr>
        <w:tab/>
        <w:t xml:space="preserve"> </w:t>
      </w:r>
    </w:p>
    <w:p w:rsidR="008D57B7" w:rsidRPr="0065686A" w:rsidRDefault="008D57B7" w:rsidP="008D57B7">
      <w:pPr>
        <w:widowControl w:val="0"/>
        <w:contextualSpacing/>
        <w:rPr>
          <w:rFonts w:ascii="Verdana" w:hAnsi="Verdana" w:cs="Arial"/>
          <w:b/>
          <w:color w:val="FF0000"/>
          <w:sz w:val="10"/>
          <w:szCs w:val="24"/>
        </w:rPr>
      </w:pPr>
    </w:p>
    <w:p w:rsidR="008D57B7" w:rsidRPr="0065686A" w:rsidRDefault="008D57B7" w:rsidP="008D57B7">
      <w:pPr>
        <w:widowControl w:val="0"/>
        <w:contextualSpacing/>
        <w:rPr>
          <w:rFonts w:ascii="Verdana" w:hAnsi="Verdana" w:cs="Arial"/>
          <w:b/>
          <w:color w:val="FF0000"/>
          <w:sz w:val="24"/>
          <w:szCs w:val="24"/>
        </w:rPr>
      </w:pPr>
    </w:p>
    <w:p w:rsidR="008D57B7" w:rsidRPr="001F1D56" w:rsidRDefault="008D57B7" w:rsidP="008D57B7">
      <w:pPr>
        <w:widowControl w:val="0"/>
        <w:contextualSpacing/>
        <w:rPr>
          <w:rFonts w:ascii="Verdana" w:hAnsi="Verdana" w:cs="Arial"/>
          <w:b/>
          <w:color w:val="auto"/>
          <w:sz w:val="28"/>
          <w:szCs w:val="28"/>
        </w:rPr>
      </w:pPr>
      <w:r w:rsidRPr="001F1D56">
        <w:rPr>
          <w:rFonts w:ascii="Verdana" w:hAnsi="Verdana" w:cs="Arial"/>
          <w:b/>
          <w:color w:val="auto"/>
          <w:sz w:val="28"/>
          <w:szCs w:val="28"/>
        </w:rPr>
        <w:t>Grades 2nd-3rd</w:t>
      </w:r>
      <w:r w:rsidR="001F1D56">
        <w:rPr>
          <w:rFonts w:ascii="Verdana" w:hAnsi="Verdana" w:cs="Arial"/>
          <w:b/>
          <w:color w:val="auto"/>
          <w:sz w:val="28"/>
          <w:szCs w:val="28"/>
        </w:rPr>
        <w:t xml:space="preserve">            </w:t>
      </w:r>
      <w:r w:rsidRPr="001F1D56">
        <w:rPr>
          <w:rFonts w:ascii="Verdana" w:hAnsi="Verdana" w:cs="Arial"/>
          <w:b/>
          <w:color w:val="auto"/>
          <w:sz w:val="28"/>
          <w:szCs w:val="28"/>
        </w:rPr>
        <w:t xml:space="preserve">   </w:t>
      </w:r>
      <w:r w:rsidR="0092044C" w:rsidRPr="001F1D56">
        <w:rPr>
          <w:rFonts w:ascii="Verdana" w:hAnsi="Verdana" w:cs="Arial"/>
          <w:b/>
          <w:color w:val="auto"/>
          <w:sz w:val="28"/>
          <w:szCs w:val="28"/>
        </w:rPr>
        <w:t>Wednesdays -</w:t>
      </w:r>
      <w:r w:rsidRPr="001F1D56">
        <w:rPr>
          <w:rFonts w:ascii="Verdana" w:hAnsi="Verdana" w:cs="Arial"/>
          <w:b/>
          <w:color w:val="auto"/>
          <w:sz w:val="28"/>
          <w:szCs w:val="28"/>
        </w:rPr>
        <w:t>Early Release Day</w:t>
      </w:r>
    </w:p>
    <w:p w:rsidR="008D57B7" w:rsidRPr="001F1D56" w:rsidRDefault="008D57B7" w:rsidP="008D57B7">
      <w:pPr>
        <w:widowControl w:val="0"/>
        <w:contextualSpacing/>
        <w:rPr>
          <w:rFonts w:ascii="Verdana" w:hAnsi="Verdana" w:cs="Arial"/>
          <w:b/>
          <w:color w:val="auto"/>
          <w:sz w:val="28"/>
          <w:szCs w:val="28"/>
        </w:rPr>
      </w:pPr>
    </w:p>
    <w:p w:rsidR="008D57B7" w:rsidRPr="001F1D56" w:rsidRDefault="008D57B7" w:rsidP="001F1D56">
      <w:pPr>
        <w:widowControl w:val="0"/>
        <w:contextualSpacing/>
        <w:rPr>
          <w:rFonts w:ascii="Verdana" w:hAnsi="Verdana" w:cs="Arial"/>
          <w:b/>
          <w:color w:val="auto"/>
          <w:sz w:val="28"/>
          <w:szCs w:val="28"/>
        </w:rPr>
      </w:pPr>
      <w:r w:rsidRPr="001F1D56">
        <w:rPr>
          <w:rFonts w:ascii="Verdana" w:hAnsi="Verdana" w:cs="Arial"/>
          <w:b/>
          <w:color w:val="auto"/>
          <w:sz w:val="28"/>
          <w:szCs w:val="28"/>
        </w:rPr>
        <w:t>Activity</w:t>
      </w:r>
      <w:r w:rsidRPr="001F1D56">
        <w:rPr>
          <w:rFonts w:ascii="Verdana" w:hAnsi="Verdana" w:cs="Arial"/>
          <w:b/>
          <w:color w:val="auto"/>
          <w:sz w:val="28"/>
          <w:szCs w:val="28"/>
        </w:rPr>
        <w:tab/>
      </w:r>
      <w:r w:rsidRPr="001F1D56">
        <w:rPr>
          <w:rFonts w:ascii="Verdana" w:hAnsi="Verdana" w:cs="Arial"/>
          <w:b/>
          <w:color w:val="auto"/>
          <w:sz w:val="28"/>
          <w:szCs w:val="28"/>
        </w:rPr>
        <w:tab/>
      </w:r>
      <w:r w:rsidRPr="001F1D56">
        <w:rPr>
          <w:rFonts w:ascii="Verdana" w:hAnsi="Verdana" w:cs="Arial"/>
          <w:b/>
          <w:color w:val="auto"/>
          <w:sz w:val="28"/>
          <w:szCs w:val="28"/>
        </w:rPr>
        <w:tab/>
      </w:r>
      <w:r w:rsidRPr="001F1D56">
        <w:rPr>
          <w:rFonts w:ascii="Verdana" w:hAnsi="Verdana" w:cs="Arial"/>
          <w:b/>
          <w:color w:val="auto"/>
          <w:sz w:val="28"/>
          <w:szCs w:val="28"/>
        </w:rPr>
        <w:tab/>
        <w:t>Start Time</w:t>
      </w:r>
      <w:r w:rsidR="00F739D4" w:rsidRPr="001F1D56">
        <w:rPr>
          <w:rFonts w:ascii="Verdana" w:hAnsi="Verdana" w:cs="Arial"/>
          <w:b/>
          <w:color w:val="auto"/>
          <w:sz w:val="28"/>
          <w:szCs w:val="28"/>
        </w:rPr>
        <w:t>*</w:t>
      </w:r>
      <w:r w:rsidR="00F739D4" w:rsidRPr="001F1D56">
        <w:rPr>
          <w:rFonts w:ascii="Verdana" w:hAnsi="Verdana" w:cs="Arial"/>
          <w:b/>
          <w:color w:val="auto"/>
          <w:sz w:val="28"/>
          <w:szCs w:val="28"/>
        </w:rPr>
        <w:tab/>
      </w:r>
      <w:r w:rsidR="00F739D4" w:rsidRPr="001F1D56">
        <w:rPr>
          <w:rFonts w:ascii="Verdana" w:hAnsi="Verdana" w:cs="Arial"/>
          <w:b/>
          <w:color w:val="auto"/>
          <w:sz w:val="28"/>
          <w:szCs w:val="28"/>
        </w:rPr>
        <w:tab/>
      </w:r>
      <w:r w:rsidRPr="001F1D56">
        <w:rPr>
          <w:rFonts w:ascii="Verdana" w:hAnsi="Verdana" w:cs="Arial"/>
          <w:b/>
          <w:color w:val="auto"/>
          <w:sz w:val="28"/>
          <w:szCs w:val="28"/>
        </w:rPr>
        <w:t>End Time</w:t>
      </w:r>
    </w:p>
    <w:tbl>
      <w:tblPr>
        <w:tblStyle w:val="TableGrid"/>
        <w:tblW w:w="0" w:type="auto"/>
        <w:tblLook w:val="04A0" w:firstRow="1" w:lastRow="0" w:firstColumn="1" w:lastColumn="0" w:noHBand="0" w:noVBand="1"/>
      </w:tblPr>
      <w:tblGrid>
        <w:gridCol w:w="3192"/>
        <w:gridCol w:w="3192"/>
        <w:gridCol w:w="3192"/>
      </w:tblGrid>
      <w:tr w:rsidR="0065686A" w:rsidRPr="001F1D56" w:rsidTr="00ED20D1">
        <w:tc>
          <w:tcPr>
            <w:tcW w:w="3192" w:type="dxa"/>
          </w:tcPr>
          <w:p w:rsidR="008D57B7" w:rsidRPr="001F1D56" w:rsidRDefault="008D57B7" w:rsidP="001F1D56">
            <w:pPr>
              <w:widowControl w:val="0"/>
              <w:contextualSpacing/>
              <w:rPr>
                <w:rFonts w:ascii="Verdana" w:hAnsi="Verdana" w:cs="Arial"/>
                <w:b/>
                <w:color w:val="auto"/>
                <w:sz w:val="28"/>
                <w:szCs w:val="28"/>
              </w:rPr>
            </w:pPr>
            <w:r w:rsidRPr="001F1D56">
              <w:rPr>
                <w:rFonts w:ascii="Verdana" w:hAnsi="Verdana" w:cs="Arial"/>
                <w:b/>
                <w:color w:val="auto"/>
                <w:sz w:val="28"/>
                <w:szCs w:val="28"/>
              </w:rPr>
              <w:t>AM Block</w:t>
            </w:r>
          </w:p>
        </w:tc>
        <w:tc>
          <w:tcPr>
            <w:tcW w:w="3192" w:type="dxa"/>
          </w:tcPr>
          <w:p w:rsidR="008D57B7" w:rsidRPr="001F1D56" w:rsidRDefault="008D57B7" w:rsidP="001F1D56">
            <w:pPr>
              <w:widowControl w:val="0"/>
              <w:contextualSpacing/>
              <w:jc w:val="center"/>
              <w:rPr>
                <w:rFonts w:ascii="Verdana" w:hAnsi="Verdana" w:cs="Arial"/>
                <w:b/>
                <w:color w:val="auto"/>
                <w:sz w:val="28"/>
                <w:szCs w:val="28"/>
              </w:rPr>
            </w:pPr>
            <w:r w:rsidRPr="001F1D56">
              <w:rPr>
                <w:rFonts w:ascii="Verdana" w:hAnsi="Verdana" w:cs="Arial"/>
                <w:b/>
                <w:color w:val="auto"/>
                <w:sz w:val="28"/>
                <w:szCs w:val="28"/>
              </w:rPr>
              <w:t>8:05 AM</w:t>
            </w:r>
          </w:p>
        </w:tc>
        <w:tc>
          <w:tcPr>
            <w:tcW w:w="3192" w:type="dxa"/>
          </w:tcPr>
          <w:p w:rsidR="008D57B7" w:rsidRPr="001F1D56" w:rsidRDefault="009051BE" w:rsidP="001F1D56">
            <w:pPr>
              <w:widowControl w:val="0"/>
              <w:contextualSpacing/>
              <w:jc w:val="center"/>
              <w:rPr>
                <w:rFonts w:ascii="Verdana" w:hAnsi="Verdana" w:cs="Arial"/>
                <w:b/>
                <w:color w:val="auto"/>
                <w:sz w:val="28"/>
                <w:szCs w:val="28"/>
              </w:rPr>
            </w:pPr>
            <w:r w:rsidRPr="001F1D56">
              <w:rPr>
                <w:rFonts w:ascii="Verdana" w:hAnsi="Verdana" w:cs="Arial"/>
                <w:b/>
                <w:color w:val="auto"/>
                <w:sz w:val="28"/>
                <w:szCs w:val="28"/>
              </w:rPr>
              <w:t>10:30</w:t>
            </w:r>
            <w:r w:rsidR="008D57B7" w:rsidRPr="001F1D56">
              <w:rPr>
                <w:rFonts w:ascii="Verdana" w:hAnsi="Verdana" w:cs="Arial"/>
                <w:b/>
                <w:color w:val="auto"/>
                <w:sz w:val="28"/>
                <w:szCs w:val="28"/>
              </w:rPr>
              <w:t xml:space="preserve"> AM</w:t>
            </w:r>
          </w:p>
        </w:tc>
      </w:tr>
      <w:tr w:rsidR="0065686A" w:rsidRPr="001F1D56" w:rsidTr="00ED20D1">
        <w:tc>
          <w:tcPr>
            <w:tcW w:w="3192" w:type="dxa"/>
          </w:tcPr>
          <w:p w:rsidR="008D57B7" w:rsidRPr="001F1D56" w:rsidRDefault="0065686A" w:rsidP="001F1D56">
            <w:pPr>
              <w:widowControl w:val="0"/>
              <w:contextualSpacing/>
              <w:rPr>
                <w:rFonts w:ascii="Verdana" w:hAnsi="Verdana" w:cs="Arial"/>
                <w:b/>
                <w:color w:val="auto"/>
                <w:sz w:val="28"/>
                <w:szCs w:val="28"/>
              </w:rPr>
            </w:pPr>
            <w:r w:rsidRPr="001F1D56">
              <w:rPr>
                <w:rFonts w:ascii="Verdana" w:hAnsi="Verdana" w:cs="Arial"/>
                <w:b/>
                <w:color w:val="auto"/>
                <w:sz w:val="28"/>
                <w:szCs w:val="28"/>
              </w:rPr>
              <w:t xml:space="preserve">Recess and </w:t>
            </w:r>
            <w:r w:rsidR="008D57B7" w:rsidRPr="001F1D56">
              <w:rPr>
                <w:rFonts w:ascii="Verdana" w:hAnsi="Verdana" w:cs="Arial"/>
                <w:b/>
                <w:color w:val="auto"/>
                <w:sz w:val="28"/>
                <w:szCs w:val="28"/>
              </w:rPr>
              <w:t>Lunch</w:t>
            </w:r>
          </w:p>
        </w:tc>
        <w:tc>
          <w:tcPr>
            <w:tcW w:w="3192" w:type="dxa"/>
          </w:tcPr>
          <w:p w:rsidR="008D57B7" w:rsidRPr="001F1D56" w:rsidRDefault="0065686A" w:rsidP="001F1D56">
            <w:pPr>
              <w:widowControl w:val="0"/>
              <w:contextualSpacing/>
              <w:jc w:val="center"/>
              <w:rPr>
                <w:rFonts w:ascii="Verdana" w:hAnsi="Verdana" w:cs="Arial"/>
                <w:b/>
                <w:color w:val="auto"/>
                <w:sz w:val="28"/>
                <w:szCs w:val="28"/>
              </w:rPr>
            </w:pPr>
            <w:r w:rsidRPr="001F1D56">
              <w:rPr>
                <w:rFonts w:ascii="Verdana" w:hAnsi="Verdana" w:cs="Arial"/>
                <w:b/>
                <w:color w:val="auto"/>
                <w:sz w:val="28"/>
                <w:szCs w:val="28"/>
              </w:rPr>
              <w:t>10:30</w:t>
            </w:r>
            <w:r w:rsidR="008D57B7" w:rsidRPr="001F1D56">
              <w:rPr>
                <w:rFonts w:ascii="Verdana" w:hAnsi="Verdana" w:cs="Arial"/>
                <w:b/>
                <w:color w:val="auto"/>
                <w:sz w:val="28"/>
                <w:szCs w:val="28"/>
              </w:rPr>
              <w:t xml:space="preserve"> AM</w:t>
            </w:r>
          </w:p>
        </w:tc>
        <w:tc>
          <w:tcPr>
            <w:tcW w:w="3192" w:type="dxa"/>
          </w:tcPr>
          <w:p w:rsidR="008D57B7" w:rsidRPr="001F1D56" w:rsidRDefault="0065686A" w:rsidP="001F1D56">
            <w:pPr>
              <w:widowControl w:val="0"/>
              <w:contextualSpacing/>
              <w:jc w:val="center"/>
              <w:rPr>
                <w:rFonts w:ascii="Verdana" w:hAnsi="Verdana" w:cs="Arial"/>
                <w:b/>
                <w:color w:val="auto"/>
                <w:sz w:val="28"/>
                <w:szCs w:val="28"/>
              </w:rPr>
            </w:pPr>
            <w:r w:rsidRPr="001F1D56">
              <w:rPr>
                <w:rFonts w:ascii="Verdana" w:hAnsi="Verdana" w:cs="Arial"/>
                <w:b/>
                <w:color w:val="auto"/>
                <w:sz w:val="28"/>
                <w:szCs w:val="28"/>
              </w:rPr>
              <w:t>11:00</w:t>
            </w:r>
            <w:r w:rsidR="008D57B7" w:rsidRPr="001F1D56">
              <w:rPr>
                <w:rFonts w:ascii="Verdana" w:hAnsi="Verdana" w:cs="Arial"/>
                <w:b/>
                <w:color w:val="auto"/>
                <w:sz w:val="28"/>
                <w:szCs w:val="28"/>
              </w:rPr>
              <w:t xml:space="preserve"> AM</w:t>
            </w:r>
          </w:p>
        </w:tc>
      </w:tr>
      <w:tr w:rsidR="008D57B7" w:rsidRPr="001F1D56" w:rsidTr="00ED20D1">
        <w:tc>
          <w:tcPr>
            <w:tcW w:w="3192" w:type="dxa"/>
          </w:tcPr>
          <w:p w:rsidR="008D57B7" w:rsidRPr="001F1D56" w:rsidRDefault="008D57B7" w:rsidP="001F1D56">
            <w:pPr>
              <w:widowControl w:val="0"/>
              <w:contextualSpacing/>
              <w:rPr>
                <w:rFonts w:ascii="Verdana" w:hAnsi="Verdana" w:cs="Arial"/>
                <w:b/>
                <w:color w:val="auto"/>
                <w:sz w:val="28"/>
                <w:szCs w:val="28"/>
              </w:rPr>
            </w:pPr>
            <w:r w:rsidRPr="001F1D56">
              <w:rPr>
                <w:rFonts w:ascii="Verdana" w:hAnsi="Verdana" w:cs="Arial"/>
                <w:b/>
                <w:color w:val="auto"/>
                <w:sz w:val="28"/>
                <w:szCs w:val="28"/>
              </w:rPr>
              <w:t>PM Block</w:t>
            </w:r>
          </w:p>
        </w:tc>
        <w:tc>
          <w:tcPr>
            <w:tcW w:w="3192" w:type="dxa"/>
          </w:tcPr>
          <w:p w:rsidR="008D57B7" w:rsidRPr="001F1D56" w:rsidRDefault="0065686A" w:rsidP="001F1D56">
            <w:pPr>
              <w:widowControl w:val="0"/>
              <w:contextualSpacing/>
              <w:jc w:val="center"/>
              <w:rPr>
                <w:rFonts w:ascii="Verdana" w:hAnsi="Verdana" w:cs="Arial"/>
                <w:b/>
                <w:color w:val="auto"/>
                <w:sz w:val="28"/>
                <w:szCs w:val="28"/>
              </w:rPr>
            </w:pPr>
            <w:r w:rsidRPr="001F1D56">
              <w:rPr>
                <w:rFonts w:ascii="Verdana" w:hAnsi="Verdana" w:cs="Arial"/>
                <w:b/>
                <w:color w:val="auto"/>
                <w:sz w:val="28"/>
                <w:szCs w:val="28"/>
              </w:rPr>
              <w:t>11:02</w:t>
            </w:r>
            <w:r w:rsidR="008D57B7" w:rsidRPr="001F1D56">
              <w:rPr>
                <w:rFonts w:ascii="Verdana" w:hAnsi="Verdana" w:cs="Arial"/>
                <w:b/>
                <w:color w:val="auto"/>
                <w:sz w:val="28"/>
                <w:szCs w:val="28"/>
              </w:rPr>
              <w:t xml:space="preserve"> AM</w:t>
            </w:r>
          </w:p>
        </w:tc>
        <w:tc>
          <w:tcPr>
            <w:tcW w:w="3192" w:type="dxa"/>
          </w:tcPr>
          <w:p w:rsidR="008D57B7" w:rsidRPr="001F1D56" w:rsidRDefault="008D57B7" w:rsidP="001F1D56">
            <w:pPr>
              <w:widowControl w:val="0"/>
              <w:contextualSpacing/>
              <w:jc w:val="center"/>
              <w:rPr>
                <w:rFonts w:ascii="Verdana" w:hAnsi="Verdana" w:cs="Arial"/>
                <w:b/>
                <w:color w:val="auto"/>
                <w:sz w:val="28"/>
                <w:szCs w:val="28"/>
              </w:rPr>
            </w:pPr>
            <w:r w:rsidRPr="001F1D56">
              <w:rPr>
                <w:rFonts w:ascii="Verdana" w:hAnsi="Verdana" w:cs="Arial"/>
                <w:b/>
                <w:color w:val="auto"/>
                <w:sz w:val="28"/>
                <w:szCs w:val="28"/>
              </w:rPr>
              <w:t>2:05 PM</w:t>
            </w:r>
          </w:p>
        </w:tc>
      </w:tr>
    </w:tbl>
    <w:p w:rsidR="008D57B7" w:rsidRDefault="008D57B7" w:rsidP="008D57B7">
      <w:pPr>
        <w:widowControl w:val="0"/>
        <w:contextualSpacing/>
        <w:rPr>
          <w:rFonts w:ascii="Verdana" w:hAnsi="Verdana" w:cs="Arial"/>
          <w:color w:val="FF0000"/>
          <w:sz w:val="24"/>
          <w:szCs w:val="24"/>
        </w:rPr>
      </w:pPr>
    </w:p>
    <w:p w:rsidR="001F1D56" w:rsidRDefault="001F1D56" w:rsidP="008D57B7">
      <w:pPr>
        <w:widowControl w:val="0"/>
        <w:contextualSpacing/>
        <w:rPr>
          <w:rFonts w:ascii="Verdana" w:hAnsi="Verdana" w:cs="Arial"/>
          <w:color w:val="FF0000"/>
          <w:sz w:val="24"/>
          <w:szCs w:val="24"/>
        </w:rPr>
      </w:pPr>
    </w:p>
    <w:p w:rsidR="001F1D56" w:rsidRPr="0065686A" w:rsidRDefault="001F1D56" w:rsidP="008D57B7">
      <w:pPr>
        <w:widowControl w:val="0"/>
        <w:contextualSpacing/>
        <w:rPr>
          <w:rFonts w:ascii="Verdana" w:hAnsi="Verdana" w:cs="Arial"/>
          <w:color w:val="FF0000"/>
          <w:sz w:val="24"/>
          <w:szCs w:val="24"/>
        </w:rPr>
      </w:pPr>
    </w:p>
    <w:p w:rsidR="008D57B7" w:rsidRPr="0065686A" w:rsidRDefault="008D57B7" w:rsidP="008D57B7">
      <w:pPr>
        <w:widowControl w:val="0"/>
        <w:contextualSpacing/>
        <w:rPr>
          <w:rFonts w:ascii="Verdana" w:hAnsi="Verdana" w:cs="Arial"/>
          <w:b/>
          <w:color w:val="FF0000"/>
          <w:sz w:val="24"/>
          <w:szCs w:val="24"/>
        </w:rPr>
      </w:pPr>
    </w:p>
    <w:p w:rsidR="008D57B7" w:rsidRPr="001F1D56" w:rsidRDefault="008D57B7" w:rsidP="008D57B7">
      <w:pPr>
        <w:widowControl w:val="0"/>
        <w:contextualSpacing/>
        <w:rPr>
          <w:rFonts w:ascii="Verdana" w:hAnsi="Verdana" w:cs="Arial"/>
          <w:b/>
          <w:color w:val="auto"/>
          <w:sz w:val="28"/>
          <w:szCs w:val="28"/>
        </w:rPr>
      </w:pPr>
      <w:r w:rsidRPr="001F1D56">
        <w:rPr>
          <w:rFonts w:ascii="Verdana" w:hAnsi="Verdana" w:cs="Arial"/>
          <w:b/>
          <w:color w:val="auto"/>
          <w:sz w:val="28"/>
          <w:szCs w:val="28"/>
        </w:rPr>
        <w:lastRenderedPageBreak/>
        <w:t xml:space="preserve">Grades 4th - 6th </w:t>
      </w:r>
      <w:r w:rsidR="00364364">
        <w:rPr>
          <w:rFonts w:ascii="Verdana" w:hAnsi="Verdana" w:cs="Arial"/>
          <w:b/>
          <w:color w:val="auto"/>
          <w:sz w:val="28"/>
          <w:szCs w:val="28"/>
        </w:rPr>
        <w:t xml:space="preserve">     </w:t>
      </w:r>
      <w:r w:rsidRPr="001F1D56">
        <w:rPr>
          <w:rFonts w:ascii="Verdana" w:hAnsi="Verdana" w:cs="Arial"/>
          <w:b/>
          <w:color w:val="auto"/>
          <w:sz w:val="28"/>
          <w:szCs w:val="28"/>
        </w:rPr>
        <w:t>Monday, Tuesday, Thursday and Friday</w:t>
      </w:r>
    </w:p>
    <w:p w:rsidR="008D57B7" w:rsidRPr="001F1D56" w:rsidRDefault="008D57B7" w:rsidP="008D57B7">
      <w:pPr>
        <w:widowControl w:val="0"/>
        <w:contextualSpacing/>
        <w:rPr>
          <w:rFonts w:ascii="Verdana" w:hAnsi="Verdana" w:cs="Arial"/>
          <w:b/>
          <w:color w:val="auto"/>
          <w:sz w:val="28"/>
          <w:szCs w:val="28"/>
        </w:rPr>
      </w:pPr>
    </w:p>
    <w:p w:rsidR="008D57B7" w:rsidRPr="001F1D56" w:rsidRDefault="00364364" w:rsidP="008D57B7">
      <w:pPr>
        <w:widowControl w:val="0"/>
        <w:contextualSpacing/>
        <w:rPr>
          <w:rFonts w:ascii="Verdana" w:hAnsi="Verdana" w:cs="Arial"/>
          <w:b/>
          <w:color w:val="auto"/>
          <w:sz w:val="28"/>
          <w:szCs w:val="28"/>
        </w:rPr>
      </w:pPr>
      <w:r>
        <w:rPr>
          <w:rFonts w:ascii="Verdana" w:hAnsi="Verdana" w:cs="Arial"/>
          <w:b/>
          <w:color w:val="auto"/>
          <w:sz w:val="28"/>
          <w:szCs w:val="28"/>
        </w:rPr>
        <w:tab/>
        <w:t>Activity</w:t>
      </w:r>
      <w:r>
        <w:rPr>
          <w:rFonts w:ascii="Verdana" w:hAnsi="Verdana" w:cs="Arial"/>
          <w:b/>
          <w:color w:val="auto"/>
          <w:sz w:val="28"/>
          <w:szCs w:val="28"/>
        </w:rPr>
        <w:tab/>
      </w:r>
      <w:r>
        <w:rPr>
          <w:rFonts w:ascii="Verdana" w:hAnsi="Verdana" w:cs="Arial"/>
          <w:b/>
          <w:color w:val="auto"/>
          <w:sz w:val="28"/>
          <w:szCs w:val="28"/>
        </w:rPr>
        <w:tab/>
      </w:r>
      <w:r>
        <w:rPr>
          <w:rFonts w:ascii="Verdana" w:hAnsi="Verdana" w:cs="Arial"/>
          <w:b/>
          <w:color w:val="auto"/>
          <w:sz w:val="28"/>
          <w:szCs w:val="28"/>
        </w:rPr>
        <w:tab/>
      </w:r>
      <w:r w:rsidR="008D57B7" w:rsidRPr="001F1D56">
        <w:rPr>
          <w:rFonts w:ascii="Verdana" w:hAnsi="Verdana" w:cs="Arial"/>
          <w:b/>
          <w:color w:val="auto"/>
          <w:sz w:val="28"/>
          <w:szCs w:val="28"/>
        </w:rPr>
        <w:t>Start Time</w:t>
      </w:r>
      <w:r w:rsidR="00F739D4" w:rsidRPr="001F1D56">
        <w:rPr>
          <w:rFonts w:ascii="Verdana" w:hAnsi="Verdana" w:cs="Arial"/>
          <w:b/>
          <w:color w:val="auto"/>
          <w:sz w:val="28"/>
          <w:szCs w:val="28"/>
        </w:rPr>
        <w:t>*</w:t>
      </w:r>
      <w:r w:rsidR="00F739D4" w:rsidRPr="001F1D56">
        <w:rPr>
          <w:rFonts w:ascii="Verdana" w:hAnsi="Verdana" w:cs="Arial"/>
          <w:b/>
          <w:color w:val="auto"/>
          <w:sz w:val="28"/>
          <w:szCs w:val="28"/>
        </w:rPr>
        <w:tab/>
      </w:r>
      <w:r w:rsidR="00F739D4" w:rsidRPr="001F1D56">
        <w:rPr>
          <w:rFonts w:ascii="Verdana" w:hAnsi="Verdana" w:cs="Arial"/>
          <w:b/>
          <w:color w:val="auto"/>
          <w:sz w:val="28"/>
          <w:szCs w:val="28"/>
        </w:rPr>
        <w:tab/>
      </w:r>
      <w:r>
        <w:rPr>
          <w:rFonts w:ascii="Verdana" w:hAnsi="Verdana" w:cs="Arial"/>
          <w:b/>
          <w:color w:val="auto"/>
          <w:sz w:val="28"/>
          <w:szCs w:val="28"/>
        </w:rPr>
        <w:t xml:space="preserve">     </w:t>
      </w:r>
      <w:r w:rsidR="008D57B7" w:rsidRPr="001F1D56">
        <w:rPr>
          <w:rFonts w:ascii="Verdana" w:hAnsi="Verdana" w:cs="Arial"/>
          <w:b/>
          <w:color w:val="auto"/>
          <w:sz w:val="28"/>
          <w:szCs w:val="28"/>
        </w:rPr>
        <w:t>End Time</w:t>
      </w:r>
    </w:p>
    <w:tbl>
      <w:tblPr>
        <w:tblStyle w:val="TableGrid"/>
        <w:tblW w:w="0" w:type="auto"/>
        <w:tblLook w:val="04A0" w:firstRow="1" w:lastRow="0" w:firstColumn="1" w:lastColumn="0" w:noHBand="0" w:noVBand="1"/>
      </w:tblPr>
      <w:tblGrid>
        <w:gridCol w:w="3192"/>
        <w:gridCol w:w="3192"/>
        <w:gridCol w:w="3192"/>
      </w:tblGrid>
      <w:tr w:rsidR="0065686A" w:rsidRPr="001F1D56" w:rsidTr="00ED20D1">
        <w:tc>
          <w:tcPr>
            <w:tcW w:w="3192" w:type="dxa"/>
          </w:tcPr>
          <w:p w:rsidR="008D57B7" w:rsidRPr="001F1D56" w:rsidRDefault="008D57B7" w:rsidP="001F1D56">
            <w:pPr>
              <w:widowControl w:val="0"/>
              <w:contextualSpacing/>
              <w:rPr>
                <w:rFonts w:ascii="Verdana" w:hAnsi="Verdana" w:cs="Arial"/>
                <w:b/>
                <w:color w:val="auto"/>
                <w:sz w:val="28"/>
                <w:szCs w:val="28"/>
              </w:rPr>
            </w:pPr>
            <w:r w:rsidRPr="001F1D56">
              <w:rPr>
                <w:rFonts w:ascii="Verdana" w:hAnsi="Verdana" w:cs="Arial"/>
                <w:b/>
                <w:color w:val="auto"/>
                <w:sz w:val="28"/>
                <w:szCs w:val="28"/>
              </w:rPr>
              <w:t>AM Block</w:t>
            </w:r>
          </w:p>
        </w:tc>
        <w:tc>
          <w:tcPr>
            <w:tcW w:w="3192" w:type="dxa"/>
          </w:tcPr>
          <w:p w:rsidR="008D57B7" w:rsidRPr="001F1D56" w:rsidRDefault="008D57B7" w:rsidP="00364364">
            <w:pPr>
              <w:widowControl w:val="0"/>
              <w:contextualSpacing/>
              <w:jc w:val="center"/>
              <w:rPr>
                <w:rFonts w:ascii="Verdana" w:hAnsi="Verdana" w:cs="Arial"/>
                <w:b/>
                <w:color w:val="auto"/>
                <w:sz w:val="28"/>
                <w:szCs w:val="28"/>
              </w:rPr>
            </w:pPr>
            <w:r w:rsidRPr="001F1D56">
              <w:rPr>
                <w:rFonts w:ascii="Verdana" w:hAnsi="Verdana" w:cs="Arial"/>
                <w:b/>
                <w:color w:val="auto"/>
                <w:sz w:val="28"/>
                <w:szCs w:val="28"/>
              </w:rPr>
              <w:t>8:05 AM</w:t>
            </w:r>
          </w:p>
        </w:tc>
        <w:tc>
          <w:tcPr>
            <w:tcW w:w="3192" w:type="dxa"/>
          </w:tcPr>
          <w:p w:rsidR="008D57B7" w:rsidRPr="001F1D56" w:rsidRDefault="0065686A" w:rsidP="00364364">
            <w:pPr>
              <w:widowControl w:val="0"/>
              <w:contextualSpacing/>
              <w:jc w:val="center"/>
              <w:rPr>
                <w:rFonts w:ascii="Verdana" w:hAnsi="Verdana" w:cs="Arial"/>
                <w:b/>
                <w:color w:val="auto"/>
                <w:sz w:val="28"/>
                <w:szCs w:val="28"/>
              </w:rPr>
            </w:pPr>
            <w:r w:rsidRPr="001F1D56">
              <w:rPr>
                <w:rFonts w:ascii="Verdana" w:hAnsi="Verdana" w:cs="Arial"/>
                <w:b/>
                <w:color w:val="auto"/>
                <w:sz w:val="28"/>
                <w:szCs w:val="28"/>
              </w:rPr>
              <w:t>11:00</w:t>
            </w:r>
            <w:r w:rsidR="008D57B7" w:rsidRPr="001F1D56">
              <w:rPr>
                <w:rFonts w:ascii="Verdana" w:hAnsi="Verdana" w:cs="Arial"/>
                <w:b/>
                <w:color w:val="auto"/>
                <w:sz w:val="28"/>
                <w:szCs w:val="28"/>
              </w:rPr>
              <w:t xml:space="preserve"> AM</w:t>
            </w:r>
          </w:p>
        </w:tc>
      </w:tr>
      <w:tr w:rsidR="0065686A" w:rsidRPr="001F1D56" w:rsidTr="00ED20D1">
        <w:tc>
          <w:tcPr>
            <w:tcW w:w="3192" w:type="dxa"/>
          </w:tcPr>
          <w:p w:rsidR="008D57B7" w:rsidRPr="001F1D56" w:rsidRDefault="0065686A" w:rsidP="001F1D56">
            <w:pPr>
              <w:widowControl w:val="0"/>
              <w:contextualSpacing/>
              <w:rPr>
                <w:rFonts w:ascii="Verdana" w:hAnsi="Verdana" w:cs="Arial"/>
                <w:b/>
                <w:color w:val="auto"/>
                <w:sz w:val="28"/>
                <w:szCs w:val="28"/>
              </w:rPr>
            </w:pPr>
            <w:r w:rsidRPr="001F1D56">
              <w:rPr>
                <w:rFonts w:ascii="Verdana" w:hAnsi="Verdana" w:cs="Arial"/>
                <w:b/>
                <w:color w:val="auto"/>
                <w:sz w:val="28"/>
                <w:szCs w:val="28"/>
              </w:rPr>
              <w:t xml:space="preserve">Recess and </w:t>
            </w:r>
            <w:r w:rsidR="008D57B7" w:rsidRPr="001F1D56">
              <w:rPr>
                <w:rFonts w:ascii="Verdana" w:hAnsi="Verdana" w:cs="Arial"/>
                <w:b/>
                <w:color w:val="auto"/>
                <w:sz w:val="28"/>
                <w:szCs w:val="28"/>
              </w:rPr>
              <w:t>Lunch</w:t>
            </w:r>
          </w:p>
        </w:tc>
        <w:tc>
          <w:tcPr>
            <w:tcW w:w="3192" w:type="dxa"/>
          </w:tcPr>
          <w:p w:rsidR="008D57B7" w:rsidRPr="001F1D56" w:rsidRDefault="0065686A" w:rsidP="00364364">
            <w:pPr>
              <w:widowControl w:val="0"/>
              <w:contextualSpacing/>
              <w:jc w:val="center"/>
              <w:rPr>
                <w:rFonts w:ascii="Verdana" w:hAnsi="Verdana" w:cs="Arial"/>
                <w:b/>
                <w:color w:val="auto"/>
                <w:sz w:val="28"/>
                <w:szCs w:val="28"/>
              </w:rPr>
            </w:pPr>
            <w:r w:rsidRPr="001F1D56">
              <w:rPr>
                <w:rFonts w:ascii="Verdana" w:hAnsi="Verdana" w:cs="Arial"/>
                <w:b/>
                <w:color w:val="auto"/>
                <w:sz w:val="28"/>
                <w:szCs w:val="28"/>
              </w:rPr>
              <w:t>11:00</w:t>
            </w:r>
            <w:r w:rsidR="008D57B7" w:rsidRPr="001F1D56">
              <w:rPr>
                <w:rFonts w:ascii="Verdana" w:hAnsi="Verdana" w:cs="Arial"/>
                <w:b/>
                <w:color w:val="auto"/>
                <w:sz w:val="28"/>
                <w:szCs w:val="28"/>
              </w:rPr>
              <w:t xml:space="preserve"> AM</w:t>
            </w:r>
          </w:p>
        </w:tc>
        <w:tc>
          <w:tcPr>
            <w:tcW w:w="3192" w:type="dxa"/>
          </w:tcPr>
          <w:p w:rsidR="008D57B7" w:rsidRPr="001F1D56" w:rsidRDefault="0065686A" w:rsidP="00364364">
            <w:pPr>
              <w:widowControl w:val="0"/>
              <w:contextualSpacing/>
              <w:jc w:val="center"/>
              <w:rPr>
                <w:rFonts w:ascii="Verdana" w:hAnsi="Verdana" w:cs="Arial"/>
                <w:b/>
                <w:color w:val="auto"/>
                <w:sz w:val="28"/>
                <w:szCs w:val="28"/>
              </w:rPr>
            </w:pPr>
            <w:r w:rsidRPr="001F1D56">
              <w:rPr>
                <w:rFonts w:ascii="Verdana" w:hAnsi="Verdana" w:cs="Arial"/>
                <w:b/>
                <w:color w:val="auto"/>
                <w:sz w:val="28"/>
                <w:szCs w:val="28"/>
              </w:rPr>
              <w:t>11:30</w:t>
            </w:r>
            <w:r w:rsidR="008D57B7" w:rsidRPr="001F1D56">
              <w:rPr>
                <w:rFonts w:ascii="Verdana" w:hAnsi="Verdana" w:cs="Arial"/>
                <w:b/>
                <w:color w:val="auto"/>
                <w:sz w:val="28"/>
                <w:szCs w:val="28"/>
              </w:rPr>
              <w:t xml:space="preserve"> AM</w:t>
            </w:r>
          </w:p>
        </w:tc>
      </w:tr>
      <w:tr w:rsidR="0065686A" w:rsidRPr="001F1D56" w:rsidTr="00ED20D1">
        <w:tc>
          <w:tcPr>
            <w:tcW w:w="3192" w:type="dxa"/>
          </w:tcPr>
          <w:p w:rsidR="008D57B7" w:rsidRPr="001F1D56" w:rsidRDefault="008D57B7" w:rsidP="001F1D56">
            <w:pPr>
              <w:widowControl w:val="0"/>
              <w:contextualSpacing/>
              <w:rPr>
                <w:rFonts w:ascii="Verdana" w:hAnsi="Verdana" w:cs="Arial"/>
                <w:b/>
                <w:color w:val="auto"/>
                <w:sz w:val="28"/>
                <w:szCs w:val="28"/>
              </w:rPr>
            </w:pPr>
            <w:r w:rsidRPr="001F1D56">
              <w:rPr>
                <w:rFonts w:ascii="Verdana" w:hAnsi="Verdana" w:cs="Arial"/>
                <w:b/>
                <w:color w:val="auto"/>
                <w:sz w:val="28"/>
                <w:szCs w:val="28"/>
              </w:rPr>
              <w:t>PM Block</w:t>
            </w:r>
          </w:p>
        </w:tc>
        <w:tc>
          <w:tcPr>
            <w:tcW w:w="3192" w:type="dxa"/>
          </w:tcPr>
          <w:p w:rsidR="008D57B7" w:rsidRPr="001F1D56" w:rsidRDefault="0065686A" w:rsidP="00364364">
            <w:pPr>
              <w:widowControl w:val="0"/>
              <w:contextualSpacing/>
              <w:jc w:val="center"/>
              <w:rPr>
                <w:rFonts w:ascii="Verdana" w:hAnsi="Verdana" w:cs="Arial"/>
                <w:b/>
                <w:color w:val="auto"/>
                <w:sz w:val="28"/>
                <w:szCs w:val="28"/>
              </w:rPr>
            </w:pPr>
            <w:r w:rsidRPr="001F1D56">
              <w:rPr>
                <w:rFonts w:ascii="Verdana" w:hAnsi="Verdana" w:cs="Arial"/>
                <w:b/>
                <w:color w:val="auto"/>
                <w:sz w:val="28"/>
                <w:szCs w:val="28"/>
              </w:rPr>
              <w:t>11:32</w:t>
            </w:r>
            <w:r w:rsidR="008D57B7" w:rsidRPr="001F1D56">
              <w:rPr>
                <w:rFonts w:ascii="Verdana" w:hAnsi="Verdana" w:cs="Arial"/>
                <w:b/>
                <w:color w:val="auto"/>
                <w:sz w:val="28"/>
                <w:szCs w:val="28"/>
              </w:rPr>
              <w:t xml:space="preserve"> AM</w:t>
            </w:r>
          </w:p>
        </w:tc>
        <w:tc>
          <w:tcPr>
            <w:tcW w:w="3192" w:type="dxa"/>
          </w:tcPr>
          <w:p w:rsidR="008D57B7" w:rsidRPr="001F1D56" w:rsidRDefault="008D57B7" w:rsidP="00364364">
            <w:pPr>
              <w:widowControl w:val="0"/>
              <w:contextualSpacing/>
              <w:jc w:val="center"/>
              <w:rPr>
                <w:rFonts w:ascii="Verdana" w:hAnsi="Verdana" w:cs="Arial"/>
                <w:b/>
                <w:color w:val="auto"/>
                <w:sz w:val="28"/>
                <w:szCs w:val="28"/>
              </w:rPr>
            </w:pPr>
            <w:r w:rsidRPr="001F1D56">
              <w:rPr>
                <w:rFonts w:ascii="Verdana" w:hAnsi="Verdana" w:cs="Arial"/>
                <w:b/>
                <w:color w:val="auto"/>
                <w:sz w:val="28"/>
                <w:szCs w:val="28"/>
              </w:rPr>
              <w:t>3:05 PM</w:t>
            </w:r>
          </w:p>
        </w:tc>
      </w:tr>
      <w:tr w:rsidR="0065686A" w:rsidRPr="001F1D56" w:rsidTr="00ED20D1">
        <w:tc>
          <w:tcPr>
            <w:tcW w:w="3192" w:type="dxa"/>
          </w:tcPr>
          <w:p w:rsidR="008D57B7" w:rsidRPr="001F1D56" w:rsidRDefault="008D57B7" w:rsidP="008D57B7">
            <w:pPr>
              <w:widowControl w:val="0"/>
              <w:contextualSpacing/>
              <w:rPr>
                <w:rFonts w:ascii="Verdana" w:hAnsi="Verdana" w:cs="Arial"/>
                <w:b/>
                <w:color w:val="auto"/>
                <w:sz w:val="28"/>
                <w:szCs w:val="28"/>
              </w:rPr>
            </w:pPr>
          </w:p>
        </w:tc>
        <w:tc>
          <w:tcPr>
            <w:tcW w:w="3192" w:type="dxa"/>
          </w:tcPr>
          <w:p w:rsidR="008D57B7" w:rsidRPr="001F1D56" w:rsidRDefault="008D57B7" w:rsidP="001F1D56">
            <w:pPr>
              <w:widowControl w:val="0"/>
              <w:contextualSpacing/>
              <w:rPr>
                <w:rFonts w:ascii="Verdana" w:hAnsi="Verdana" w:cs="Arial"/>
                <w:b/>
                <w:color w:val="auto"/>
                <w:sz w:val="28"/>
                <w:szCs w:val="28"/>
              </w:rPr>
            </w:pPr>
          </w:p>
        </w:tc>
        <w:tc>
          <w:tcPr>
            <w:tcW w:w="3192" w:type="dxa"/>
          </w:tcPr>
          <w:p w:rsidR="008D57B7" w:rsidRPr="001F1D56" w:rsidRDefault="008D57B7" w:rsidP="001F1D56">
            <w:pPr>
              <w:widowControl w:val="0"/>
              <w:contextualSpacing/>
              <w:rPr>
                <w:rFonts w:ascii="Verdana" w:hAnsi="Verdana" w:cs="Arial"/>
                <w:b/>
                <w:color w:val="auto"/>
                <w:sz w:val="28"/>
                <w:szCs w:val="28"/>
              </w:rPr>
            </w:pPr>
          </w:p>
        </w:tc>
      </w:tr>
    </w:tbl>
    <w:p w:rsidR="008D57B7" w:rsidRPr="0065686A" w:rsidRDefault="008D57B7" w:rsidP="008D57B7">
      <w:pPr>
        <w:widowControl w:val="0"/>
        <w:contextualSpacing/>
        <w:rPr>
          <w:rFonts w:ascii="Verdana" w:hAnsi="Verdana" w:cs="Arial"/>
          <w:b/>
          <w:color w:val="FF0000"/>
          <w:sz w:val="24"/>
          <w:szCs w:val="24"/>
        </w:rPr>
      </w:pPr>
      <w:r w:rsidRPr="0065686A">
        <w:rPr>
          <w:rFonts w:ascii="Verdana" w:hAnsi="Verdana" w:cs="Arial"/>
          <w:b/>
          <w:color w:val="FF0000"/>
          <w:sz w:val="24"/>
          <w:szCs w:val="24"/>
        </w:rPr>
        <w:tab/>
        <w:t xml:space="preserve"> </w:t>
      </w:r>
      <w:r w:rsidRPr="0065686A">
        <w:rPr>
          <w:rFonts w:ascii="Verdana" w:hAnsi="Verdana" w:cs="Arial"/>
          <w:b/>
          <w:color w:val="FF0000"/>
          <w:sz w:val="24"/>
          <w:szCs w:val="24"/>
        </w:rPr>
        <w:tab/>
      </w:r>
    </w:p>
    <w:p w:rsidR="008D57B7" w:rsidRPr="0065686A" w:rsidRDefault="008D57B7" w:rsidP="008D57B7">
      <w:pPr>
        <w:widowControl w:val="0"/>
        <w:contextualSpacing/>
        <w:rPr>
          <w:rFonts w:ascii="Verdana" w:hAnsi="Verdana" w:cs="Arial"/>
          <w:b/>
          <w:color w:val="FF0000"/>
          <w:sz w:val="24"/>
          <w:szCs w:val="24"/>
        </w:rPr>
      </w:pPr>
    </w:p>
    <w:p w:rsidR="008D57B7" w:rsidRPr="001F1D56" w:rsidRDefault="00364364" w:rsidP="008D57B7">
      <w:pPr>
        <w:widowControl w:val="0"/>
        <w:contextualSpacing/>
        <w:rPr>
          <w:rFonts w:ascii="Verdana" w:hAnsi="Verdana" w:cs="Arial"/>
          <w:b/>
          <w:color w:val="auto"/>
          <w:sz w:val="28"/>
          <w:szCs w:val="28"/>
        </w:rPr>
      </w:pPr>
      <w:r>
        <w:rPr>
          <w:rFonts w:ascii="Verdana" w:hAnsi="Verdana" w:cs="Arial"/>
          <w:b/>
          <w:color w:val="auto"/>
          <w:sz w:val="28"/>
          <w:szCs w:val="28"/>
        </w:rPr>
        <w:t xml:space="preserve">Grades 4th - 6th         </w:t>
      </w:r>
      <w:r w:rsidR="008D57B7" w:rsidRPr="001F1D56">
        <w:rPr>
          <w:rFonts w:ascii="Verdana" w:hAnsi="Verdana" w:cs="Arial"/>
          <w:b/>
          <w:color w:val="auto"/>
          <w:sz w:val="28"/>
          <w:szCs w:val="28"/>
        </w:rPr>
        <w:t xml:space="preserve">Wednesdays </w:t>
      </w:r>
      <w:r w:rsidR="0092044C" w:rsidRPr="001F1D56">
        <w:rPr>
          <w:rFonts w:ascii="Verdana" w:hAnsi="Verdana" w:cs="Arial"/>
          <w:b/>
          <w:color w:val="auto"/>
          <w:sz w:val="28"/>
          <w:szCs w:val="28"/>
        </w:rPr>
        <w:t>–</w:t>
      </w:r>
      <w:r w:rsidR="008D57B7" w:rsidRPr="001F1D56">
        <w:rPr>
          <w:rFonts w:ascii="Verdana" w:hAnsi="Verdana" w:cs="Arial"/>
          <w:b/>
          <w:color w:val="auto"/>
          <w:sz w:val="28"/>
          <w:szCs w:val="28"/>
        </w:rPr>
        <w:t>Early Release Day</w:t>
      </w:r>
    </w:p>
    <w:p w:rsidR="00364364" w:rsidRDefault="00364364" w:rsidP="001F1D56">
      <w:pPr>
        <w:widowControl w:val="0"/>
        <w:contextualSpacing/>
        <w:rPr>
          <w:rFonts w:ascii="Verdana" w:hAnsi="Verdana" w:cs="Arial"/>
          <w:b/>
          <w:color w:val="auto"/>
          <w:sz w:val="28"/>
          <w:szCs w:val="28"/>
        </w:rPr>
      </w:pPr>
    </w:p>
    <w:p w:rsidR="008D57B7" w:rsidRPr="001F1D56" w:rsidRDefault="008D57B7" w:rsidP="001F1D56">
      <w:pPr>
        <w:widowControl w:val="0"/>
        <w:contextualSpacing/>
        <w:rPr>
          <w:rFonts w:ascii="Verdana" w:hAnsi="Verdana" w:cs="Arial"/>
          <w:b/>
          <w:color w:val="auto"/>
          <w:sz w:val="28"/>
          <w:szCs w:val="28"/>
        </w:rPr>
      </w:pPr>
      <w:r w:rsidRPr="001F1D56">
        <w:rPr>
          <w:rFonts w:ascii="Verdana" w:hAnsi="Verdana" w:cs="Arial"/>
          <w:b/>
          <w:color w:val="auto"/>
          <w:sz w:val="28"/>
          <w:szCs w:val="28"/>
        </w:rPr>
        <w:t>Activity</w:t>
      </w:r>
      <w:r w:rsidRPr="001F1D56">
        <w:rPr>
          <w:rFonts w:ascii="Verdana" w:hAnsi="Verdana" w:cs="Arial"/>
          <w:b/>
          <w:color w:val="auto"/>
          <w:sz w:val="28"/>
          <w:szCs w:val="28"/>
        </w:rPr>
        <w:tab/>
      </w:r>
      <w:r w:rsidRPr="001F1D56">
        <w:rPr>
          <w:rFonts w:ascii="Verdana" w:hAnsi="Verdana" w:cs="Arial"/>
          <w:b/>
          <w:color w:val="auto"/>
          <w:sz w:val="28"/>
          <w:szCs w:val="28"/>
        </w:rPr>
        <w:tab/>
      </w:r>
      <w:r w:rsidRPr="001F1D56">
        <w:rPr>
          <w:rFonts w:ascii="Verdana" w:hAnsi="Verdana" w:cs="Arial"/>
          <w:b/>
          <w:color w:val="auto"/>
          <w:sz w:val="28"/>
          <w:szCs w:val="28"/>
        </w:rPr>
        <w:tab/>
      </w:r>
      <w:r w:rsidRPr="001F1D56">
        <w:rPr>
          <w:rFonts w:ascii="Verdana" w:hAnsi="Verdana" w:cs="Arial"/>
          <w:b/>
          <w:color w:val="auto"/>
          <w:sz w:val="28"/>
          <w:szCs w:val="28"/>
        </w:rPr>
        <w:tab/>
        <w:t>Start Time</w:t>
      </w:r>
      <w:r w:rsidRPr="001F1D56">
        <w:rPr>
          <w:rFonts w:ascii="Verdana" w:hAnsi="Verdana" w:cs="Arial"/>
          <w:b/>
          <w:color w:val="auto"/>
          <w:sz w:val="28"/>
          <w:szCs w:val="28"/>
        </w:rPr>
        <w:tab/>
      </w:r>
      <w:r w:rsidR="00860F4B" w:rsidRPr="001F1D56">
        <w:rPr>
          <w:rFonts w:ascii="Verdana" w:hAnsi="Verdana" w:cs="Arial"/>
          <w:b/>
          <w:color w:val="auto"/>
          <w:sz w:val="28"/>
          <w:szCs w:val="28"/>
        </w:rPr>
        <w:t>*</w:t>
      </w:r>
      <w:r w:rsidRPr="001F1D56">
        <w:rPr>
          <w:rFonts w:ascii="Verdana" w:hAnsi="Verdana" w:cs="Arial"/>
          <w:b/>
          <w:color w:val="auto"/>
          <w:sz w:val="28"/>
          <w:szCs w:val="28"/>
        </w:rPr>
        <w:tab/>
      </w:r>
      <w:r w:rsidRPr="001F1D56">
        <w:rPr>
          <w:rFonts w:ascii="Verdana" w:hAnsi="Verdana" w:cs="Arial"/>
          <w:b/>
          <w:color w:val="auto"/>
          <w:sz w:val="28"/>
          <w:szCs w:val="28"/>
        </w:rPr>
        <w:tab/>
        <w:t>End Time</w:t>
      </w:r>
    </w:p>
    <w:tbl>
      <w:tblPr>
        <w:tblStyle w:val="TableGrid"/>
        <w:tblW w:w="0" w:type="auto"/>
        <w:tblLook w:val="04A0" w:firstRow="1" w:lastRow="0" w:firstColumn="1" w:lastColumn="0" w:noHBand="0" w:noVBand="1"/>
      </w:tblPr>
      <w:tblGrid>
        <w:gridCol w:w="3192"/>
        <w:gridCol w:w="3192"/>
        <w:gridCol w:w="3192"/>
      </w:tblGrid>
      <w:tr w:rsidR="0065686A" w:rsidRPr="001F1D56" w:rsidTr="00ED20D1">
        <w:tc>
          <w:tcPr>
            <w:tcW w:w="3192" w:type="dxa"/>
          </w:tcPr>
          <w:p w:rsidR="008D57B7" w:rsidRPr="001F1D56" w:rsidRDefault="008D57B7" w:rsidP="001F1D56">
            <w:pPr>
              <w:widowControl w:val="0"/>
              <w:contextualSpacing/>
              <w:rPr>
                <w:rFonts w:ascii="Verdana" w:hAnsi="Verdana" w:cs="Arial"/>
                <w:b/>
                <w:color w:val="auto"/>
                <w:sz w:val="28"/>
                <w:szCs w:val="28"/>
              </w:rPr>
            </w:pPr>
            <w:r w:rsidRPr="001F1D56">
              <w:rPr>
                <w:rFonts w:ascii="Verdana" w:hAnsi="Verdana" w:cs="Arial"/>
                <w:b/>
                <w:color w:val="auto"/>
                <w:sz w:val="28"/>
                <w:szCs w:val="28"/>
              </w:rPr>
              <w:t>AM Block</w:t>
            </w:r>
          </w:p>
        </w:tc>
        <w:tc>
          <w:tcPr>
            <w:tcW w:w="3192" w:type="dxa"/>
          </w:tcPr>
          <w:p w:rsidR="008D57B7" w:rsidRPr="001F1D56" w:rsidRDefault="008D57B7" w:rsidP="00364364">
            <w:pPr>
              <w:widowControl w:val="0"/>
              <w:contextualSpacing/>
              <w:jc w:val="center"/>
              <w:rPr>
                <w:rFonts w:ascii="Verdana" w:hAnsi="Verdana" w:cs="Arial"/>
                <w:b/>
                <w:color w:val="auto"/>
                <w:sz w:val="28"/>
                <w:szCs w:val="28"/>
              </w:rPr>
            </w:pPr>
            <w:r w:rsidRPr="001F1D56">
              <w:rPr>
                <w:rFonts w:ascii="Verdana" w:hAnsi="Verdana" w:cs="Arial"/>
                <w:b/>
                <w:color w:val="auto"/>
                <w:sz w:val="28"/>
                <w:szCs w:val="28"/>
              </w:rPr>
              <w:t>8:05 AM</w:t>
            </w:r>
          </w:p>
        </w:tc>
        <w:tc>
          <w:tcPr>
            <w:tcW w:w="3192" w:type="dxa"/>
          </w:tcPr>
          <w:p w:rsidR="008D57B7" w:rsidRPr="001F1D56" w:rsidRDefault="008D57B7" w:rsidP="00364364">
            <w:pPr>
              <w:widowControl w:val="0"/>
              <w:contextualSpacing/>
              <w:jc w:val="center"/>
              <w:rPr>
                <w:rFonts w:ascii="Verdana" w:hAnsi="Verdana" w:cs="Arial"/>
                <w:b/>
                <w:color w:val="auto"/>
                <w:sz w:val="28"/>
                <w:szCs w:val="28"/>
              </w:rPr>
            </w:pPr>
            <w:r w:rsidRPr="001F1D56">
              <w:rPr>
                <w:rFonts w:ascii="Verdana" w:hAnsi="Verdana" w:cs="Arial"/>
                <w:b/>
                <w:color w:val="auto"/>
                <w:sz w:val="28"/>
                <w:szCs w:val="28"/>
              </w:rPr>
              <w:t>11:15 AM</w:t>
            </w:r>
          </w:p>
        </w:tc>
      </w:tr>
      <w:tr w:rsidR="0065686A" w:rsidRPr="001F1D56" w:rsidTr="00ED20D1">
        <w:tc>
          <w:tcPr>
            <w:tcW w:w="3192" w:type="dxa"/>
          </w:tcPr>
          <w:p w:rsidR="008D57B7" w:rsidRPr="001F1D56" w:rsidRDefault="0065686A" w:rsidP="001F1D56">
            <w:pPr>
              <w:widowControl w:val="0"/>
              <w:contextualSpacing/>
              <w:rPr>
                <w:rFonts w:ascii="Verdana" w:hAnsi="Verdana" w:cs="Arial"/>
                <w:b/>
                <w:color w:val="auto"/>
                <w:sz w:val="28"/>
                <w:szCs w:val="28"/>
              </w:rPr>
            </w:pPr>
            <w:r w:rsidRPr="001F1D56">
              <w:rPr>
                <w:rFonts w:ascii="Verdana" w:hAnsi="Verdana" w:cs="Arial"/>
                <w:b/>
                <w:color w:val="auto"/>
                <w:sz w:val="28"/>
                <w:szCs w:val="28"/>
              </w:rPr>
              <w:t xml:space="preserve">Recess and </w:t>
            </w:r>
            <w:r w:rsidR="008D57B7" w:rsidRPr="001F1D56">
              <w:rPr>
                <w:rFonts w:ascii="Verdana" w:hAnsi="Verdana" w:cs="Arial"/>
                <w:b/>
                <w:color w:val="auto"/>
                <w:sz w:val="28"/>
                <w:szCs w:val="28"/>
              </w:rPr>
              <w:t>Lunch</w:t>
            </w:r>
          </w:p>
        </w:tc>
        <w:tc>
          <w:tcPr>
            <w:tcW w:w="3192" w:type="dxa"/>
          </w:tcPr>
          <w:p w:rsidR="008D57B7" w:rsidRPr="001F1D56" w:rsidRDefault="0065686A" w:rsidP="00364364">
            <w:pPr>
              <w:widowControl w:val="0"/>
              <w:contextualSpacing/>
              <w:jc w:val="center"/>
              <w:rPr>
                <w:rFonts w:ascii="Verdana" w:hAnsi="Verdana" w:cs="Arial"/>
                <w:b/>
                <w:color w:val="auto"/>
                <w:sz w:val="28"/>
                <w:szCs w:val="28"/>
              </w:rPr>
            </w:pPr>
            <w:r w:rsidRPr="001F1D56">
              <w:rPr>
                <w:rFonts w:ascii="Verdana" w:hAnsi="Verdana" w:cs="Arial"/>
                <w:b/>
                <w:color w:val="auto"/>
                <w:sz w:val="28"/>
                <w:szCs w:val="28"/>
              </w:rPr>
              <w:t>10:45</w:t>
            </w:r>
            <w:r w:rsidR="008D57B7" w:rsidRPr="001F1D56">
              <w:rPr>
                <w:rFonts w:ascii="Verdana" w:hAnsi="Verdana" w:cs="Arial"/>
                <w:b/>
                <w:color w:val="auto"/>
                <w:sz w:val="28"/>
                <w:szCs w:val="28"/>
              </w:rPr>
              <w:t xml:space="preserve"> AM</w:t>
            </w:r>
          </w:p>
        </w:tc>
        <w:tc>
          <w:tcPr>
            <w:tcW w:w="3192" w:type="dxa"/>
          </w:tcPr>
          <w:p w:rsidR="008D57B7" w:rsidRPr="001F1D56" w:rsidRDefault="0065686A" w:rsidP="00364364">
            <w:pPr>
              <w:widowControl w:val="0"/>
              <w:contextualSpacing/>
              <w:jc w:val="center"/>
              <w:rPr>
                <w:rFonts w:ascii="Verdana" w:hAnsi="Verdana" w:cs="Arial"/>
                <w:b/>
                <w:color w:val="auto"/>
                <w:sz w:val="28"/>
                <w:szCs w:val="28"/>
              </w:rPr>
            </w:pPr>
            <w:r w:rsidRPr="001F1D56">
              <w:rPr>
                <w:rFonts w:ascii="Verdana" w:hAnsi="Verdana" w:cs="Arial"/>
                <w:b/>
                <w:color w:val="auto"/>
                <w:sz w:val="28"/>
                <w:szCs w:val="28"/>
              </w:rPr>
              <w:t>11:15</w:t>
            </w:r>
            <w:r w:rsidR="008D57B7" w:rsidRPr="001F1D56">
              <w:rPr>
                <w:rFonts w:ascii="Verdana" w:hAnsi="Verdana" w:cs="Arial"/>
                <w:b/>
                <w:color w:val="auto"/>
                <w:sz w:val="28"/>
                <w:szCs w:val="28"/>
              </w:rPr>
              <w:t xml:space="preserve"> AM</w:t>
            </w:r>
          </w:p>
        </w:tc>
      </w:tr>
      <w:tr w:rsidR="008D57B7" w:rsidRPr="001F1D56" w:rsidTr="00ED20D1">
        <w:tc>
          <w:tcPr>
            <w:tcW w:w="3192" w:type="dxa"/>
          </w:tcPr>
          <w:p w:rsidR="008D57B7" w:rsidRPr="001F1D56" w:rsidRDefault="008D57B7" w:rsidP="001F1D56">
            <w:pPr>
              <w:widowControl w:val="0"/>
              <w:contextualSpacing/>
              <w:rPr>
                <w:rFonts w:ascii="Verdana" w:hAnsi="Verdana" w:cs="Arial"/>
                <w:b/>
                <w:color w:val="auto"/>
                <w:sz w:val="28"/>
                <w:szCs w:val="28"/>
              </w:rPr>
            </w:pPr>
            <w:r w:rsidRPr="001F1D56">
              <w:rPr>
                <w:rFonts w:ascii="Verdana" w:hAnsi="Verdana" w:cs="Arial"/>
                <w:b/>
                <w:color w:val="auto"/>
                <w:sz w:val="28"/>
                <w:szCs w:val="28"/>
              </w:rPr>
              <w:t>PM Block</w:t>
            </w:r>
          </w:p>
        </w:tc>
        <w:tc>
          <w:tcPr>
            <w:tcW w:w="3192" w:type="dxa"/>
          </w:tcPr>
          <w:p w:rsidR="008D57B7" w:rsidRPr="001F1D56" w:rsidRDefault="0065686A" w:rsidP="00364364">
            <w:pPr>
              <w:widowControl w:val="0"/>
              <w:contextualSpacing/>
              <w:jc w:val="center"/>
              <w:rPr>
                <w:rFonts w:ascii="Verdana" w:hAnsi="Verdana" w:cs="Arial"/>
                <w:b/>
                <w:color w:val="auto"/>
                <w:sz w:val="28"/>
                <w:szCs w:val="28"/>
              </w:rPr>
            </w:pPr>
            <w:r w:rsidRPr="001F1D56">
              <w:rPr>
                <w:rFonts w:ascii="Verdana" w:hAnsi="Verdana" w:cs="Arial"/>
                <w:b/>
                <w:color w:val="auto"/>
                <w:sz w:val="28"/>
                <w:szCs w:val="28"/>
              </w:rPr>
              <w:t>11:1</w:t>
            </w:r>
            <w:r w:rsidR="009051BE" w:rsidRPr="001F1D56">
              <w:rPr>
                <w:rFonts w:ascii="Verdana" w:hAnsi="Verdana" w:cs="Arial"/>
                <w:b/>
                <w:color w:val="auto"/>
                <w:sz w:val="28"/>
                <w:szCs w:val="28"/>
              </w:rPr>
              <w:t>7</w:t>
            </w:r>
            <w:r w:rsidR="008D57B7" w:rsidRPr="001F1D56">
              <w:rPr>
                <w:rFonts w:ascii="Verdana" w:hAnsi="Verdana" w:cs="Arial"/>
                <w:b/>
                <w:color w:val="auto"/>
                <w:sz w:val="28"/>
                <w:szCs w:val="28"/>
              </w:rPr>
              <w:t xml:space="preserve"> AM</w:t>
            </w:r>
          </w:p>
        </w:tc>
        <w:tc>
          <w:tcPr>
            <w:tcW w:w="3192" w:type="dxa"/>
          </w:tcPr>
          <w:p w:rsidR="008D57B7" w:rsidRPr="001F1D56" w:rsidRDefault="008D57B7" w:rsidP="00364364">
            <w:pPr>
              <w:widowControl w:val="0"/>
              <w:contextualSpacing/>
              <w:jc w:val="center"/>
              <w:rPr>
                <w:rFonts w:ascii="Verdana" w:hAnsi="Verdana" w:cs="Arial"/>
                <w:b/>
                <w:color w:val="auto"/>
                <w:sz w:val="28"/>
                <w:szCs w:val="28"/>
              </w:rPr>
            </w:pPr>
            <w:r w:rsidRPr="001F1D56">
              <w:rPr>
                <w:rFonts w:ascii="Verdana" w:hAnsi="Verdana" w:cs="Arial"/>
                <w:b/>
                <w:color w:val="auto"/>
                <w:sz w:val="28"/>
                <w:szCs w:val="28"/>
              </w:rPr>
              <w:t>2:05 PM</w:t>
            </w:r>
          </w:p>
        </w:tc>
      </w:tr>
    </w:tbl>
    <w:p w:rsidR="00C6156C" w:rsidRPr="0065686A" w:rsidRDefault="00C6156C" w:rsidP="008D57B7">
      <w:pPr>
        <w:widowControl w:val="0"/>
        <w:contextualSpacing/>
        <w:rPr>
          <w:rFonts w:ascii="Verdana" w:hAnsi="Verdana" w:cs="Arial"/>
          <w:b/>
          <w:bCs/>
          <w:color w:val="FF0000"/>
          <w:sz w:val="24"/>
          <w:szCs w:val="24"/>
        </w:rPr>
      </w:pPr>
    </w:p>
    <w:p w:rsidR="00E527EE" w:rsidRPr="00315D14" w:rsidRDefault="00F739D4" w:rsidP="00315D14">
      <w:pPr>
        <w:widowControl w:val="0"/>
        <w:contextualSpacing/>
        <w:rPr>
          <w:rFonts w:ascii="Verdana" w:hAnsi="Verdana" w:cs="Arial"/>
          <w:b/>
          <w:bCs/>
          <w:color w:val="auto"/>
          <w:sz w:val="22"/>
          <w:szCs w:val="22"/>
        </w:rPr>
      </w:pPr>
      <w:r w:rsidRPr="00F739D4">
        <w:rPr>
          <w:rFonts w:ascii="Verdana" w:hAnsi="Verdana" w:cs="Arial"/>
          <w:b/>
          <w:bCs/>
          <w:color w:val="auto"/>
          <w:sz w:val="22"/>
          <w:szCs w:val="22"/>
        </w:rPr>
        <w:t>* Start Time is the time when the student has to be inside the classroom.</w:t>
      </w:r>
    </w:p>
    <w:p w:rsidR="00364364" w:rsidRDefault="00364364">
      <w:pPr>
        <w:rPr>
          <w:rFonts w:ascii="Verdana" w:hAnsi="Verdana" w:cs="Arial"/>
          <w:b/>
          <w:color w:val="auto"/>
          <w:sz w:val="24"/>
          <w:szCs w:val="24"/>
        </w:rPr>
      </w:pPr>
      <w:r>
        <w:rPr>
          <w:rFonts w:ascii="Verdana" w:hAnsi="Verdana" w:cs="Arial"/>
          <w:b/>
          <w:color w:val="auto"/>
          <w:sz w:val="24"/>
          <w:szCs w:val="24"/>
        </w:rPr>
        <w:br w:type="page"/>
      </w:r>
    </w:p>
    <w:p w:rsidR="00AA024A" w:rsidRPr="00D77EE8" w:rsidRDefault="007235BF" w:rsidP="00412F0A">
      <w:pPr>
        <w:rPr>
          <w:rFonts w:ascii="Verdana" w:hAnsi="Verdana" w:cs="Arial"/>
          <w:b/>
          <w:color w:val="FF0000"/>
          <w:sz w:val="24"/>
          <w:szCs w:val="24"/>
        </w:rPr>
      </w:pPr>
      <w:r>
        <w:rPr>
          <w:rFonts w:ascii="Verdana" w:hAnsi="Verdana" w:cs="Arial"/>
          <w:b/>
          <w:color w:val="auto"/>
          <w:sz w:val="24"/>
          <w:szCs w:val="24"/>
        </w:rPr>
        <w:lastRenderedPageBreak/>
        <w:t>T</w:t>
      </w:r>
      <w:r w:rsidR="00AA024A" w:rsidRPr="00943984">
        <w:rPr>
          <w:rFonts w:ascii="Verdana" w:hAnsi="Verdana" w:cs="Arial"/>
          <w:b/>
          <w:color w:val="auto"/>
          <w:sz w:val="24"/>
          <w:szCs w:val="24"/>
        </w:rPr>
        <w:t>eacher Qualifications</w:t>
      </w:r>
      <w:r w:rsidR="00AA024A" w:rsidRPr="00943984">
        <w:rPr>
          <w:rFonts w:ascii="Verdana" w:hAnsi="Verdana" w:cs="Arial"/>
          <w:b/>
          <w:color w:val="auto"/>
          <w:sz w:val="24"/>
          <w:szCs w:val="24"/>
        </w:rPr>
        <w:tab/>
      </w:r>
    </w:p>
    <w:p w:rsidR="00AA024A" w:rsidRPr="00943984" w:rsidRDefault="00AA024A" w:rsidP="00AA024A">
      <w:pPr>
        <w:tabs>
          <w:tab w:val="left" w:pos="360"/>
          <w:tab w:val="left" w:pos="720"/>
          <w:tab w:val="left" w:pos="7640"/>
        </w:tabs>
        <w:contextualSpacing/>
        <w:outlineLvl w:val="0"/>
        <w:rPr>
          <w:rFonts w:ascii="Verdana" w:hAnsi="Verdana" w:cs="Arial"/>
          <w:b/>
          <w:caps/>
          <w:color w:val="auto"/>
          <w:sz w:val="24"/>
          <w:szCs w:val="24"/>
        </w:rPr>
      </w:pPr>
    </w:p>
    <w:p w:rsidR="00AA024A" w:rsidRPr="00943984" w:rsidRDefault="00AA024A" w:rsidP="00AA024A">
      <w:pPr>
        <w:contextualSpacing/>
        <w:rPr>
          <w:rFonts w:ascii="Verdana" w:hAnsi="Verdana" w:cs="Arial"/>
          <w:color w:val="auto"/>
          <w:sz w:val="24"/>
          <w:szCs w:val="24"/>
        </w:rPr>
      </w:pPr>
      <w:r w:rsidRPr="00943984">
        <w:rPr>
          <w:rFonts w:ascii="Verdana" w:hAnsi="Verdana" w:cs="Arial"/>
          <w:color w:val="auto"/>
          <w:sz w:val="24"/>
          <w:szCs w:val="24"/>
        </w:rPr>
        <w:t>All of the teachers at Hope Academy of West Michigan are properly certified and are teaching in the areas that they are certified to teach.  Each teacher holds a minimum of a bachelor’s degree and a valid State of Michigan Teaching Certificate.  The Hope Academy of West Michigan Academy teachers are all considered highly qualified in ac</w:t>
      </w:r>
      <w:r w:rsidR="008E19C8">
        <w:rPr>
          <w:rFonts w:ascii="Verdana" w:hAnsi="Verdana" w:cs="Arial"/>
          <w:color w:val="auto"/>
          <w:sz w:val="24"/>
          <w:szCs w:val="24"/>
        </w:rPr>
        <w:t>cordance to the Every Student Success Act (ESSA)</w:t>
      </w:r>
      <w:r w:rsidRPr="00943984">
        <w:rPr>
          <w:rFonts w:ascii="Verdana" w:hAnsi="Verdana" w:cs="Arial"/>
          <w:color w:val="auto"/>
          <w:sz w:val="24"/>
          <w:szCs w:val="24"/>
        </w:rPr>
        <w:t xml:space="preserve"> for Highly Qualified Teachers.  Any parent who wants to know the particular teacher qualifications of his/her child's teacher(s) can contact the Principal at any time.</w:t>
      </w:r>
      <w:r w:rsidR="0033793D">
        <w:rPr>
          <w:rFonts w:ascii="Verdana" w:hAnsi="Verdana" w:cs="Arial"/>
          <w:color w:val="auto"/>
          <w:sz w:val="24"/>
          <w:szCs w:val="24"/>
        </w:rPr>
        <w:t xml:space="preserve"> Hope Academy of West Michigan also support Davenport University teacher placement program.  </w:t>
      </w:r>
    </w:p>
    <w:p w:rsidR="00C6156C" w:rsidRDefault="00C6156C" w:rsidP="00AA024A">
      <w:pPr>
        <w:widowControl w:val="0"/>
        <w:contextualSpacing/>
        <w:rPr>
          <w:rFonts w:ascii="Verdana" w:hAnsi="Verdana" w:cs="Arial"/>
          <w:b/>
          <w:bCs/>
          <w:color w:val="auto"/>
          <w:sz w:val="24"/>
          <w:szCs w:val="24"/>
        </w:rPr>
      </w:pPr>
    </w:p>
    <w:p w:rsidR="00AA024A" w:rsidRPr="00943984" w:rsidRDefault="00AA024A" w:rsidP="00AA024A">
      <w:pPr>
        <w:widowControl w:val="0"/>
        <w:contextualSpacing/>
        <w:rPr>
          <w:rFonts w:ascii="Verdana" w:hAnsi="Verdana" w:cs="Arial"/>
          <w:b/>
          <w:bCs/>
          <w:color w:val="auto"/>
          <w:sz w:val="24"/>
          <w:szCs w:val="24"/>
        </w:rPr>
      </w:pPr>
      <w:r w:rsidRPr="00943984">
        <w:rPr>
          <w:rFonts w:ascii="Verdana" w:hAnsi="Verdana" w:cs="Arial"/>
          <w:b/>
          <w:bCs/>
          <w:color w:val="auto"/>
          <w:sz w:val="24"/>
          <w:szCs w:val="24"/>
        </w:rPr>
        <w:br/>
        <w:t>Volunteers</w:t>
      </w:r>
    </w:p>
    <w:p w:rsidR="00AA024A" w:rsidRPr="00943984" w:rsidRDefault="00AA024A" w:rsidP="00AA024A">
      <w:pPr>
        <w:widowControl w:val="0"/>
        <w:contextualSpacing/>
        <w:rPr>
          <w:rFonts w:ascii="Verdana" w:hAnsi="Verdana" w:cs="Arial"/>
          <w:b/>
          <w:bCs/>
          <w:color w:val="auto"/>
          <w:sz w:val="24"/>
          <w:szCs w:val="24"/>
        </w:rPr>
      </w:pPr>
    </w:p>
    <w:p w:rsidR="00AA024A" w:rsidRPr="00943984" w:rsidRDefault="00AA024A" w:rsidP="00AA024A">
      <w:pPr>
        <w:widowControl w:val="0"/>
        <w:contextualSpacing/>
        <w:rPr>
          <w:rFonts w:ascii="Verdana" w:hAnsi="Verdana" w:cs="Arial"/>
          <w:b/>
          <w:bCs/>
          <w:color w:val="auto"/>
          <w:sz w:val="24"/>
          <w:szCs w:val="24"/>
        </w:rPr>
      </w:pPr>
      <w:r w:rsidRPr="00943984">
        <w:rPr>
          <w:rFonts w:ascii="Verdana" w:hAnsi="Verdana" w:cs="Arial"/>
          <w:color w:val="auto"/>
          <w:sz w:val="24"/>
          <w:szCs w:val="24"/>
        </w:rPr>
        <w:t>Volunteers are important to the school. Volunteers of the school are to be treated with the same respect as staff.  If interested in volunteering, please speak to an office staff member.</w:t>
      </w:r>
    </w:p>
    <w:p w:rsidR="00AA024A" w:rsidRDefault="00AA024A" w:rsidP="00AA024A">
      <w:pPr>
        <w:widowControl w:val="0"/>
        <w:ind w:left="360" w:hanging="360"/>
        <w:contextualSpacing/>
        <w:rPr>
          <w:rFonts w:ascii="Verdana" w:hAnsi="Verdana" w:cs="Arial"/>
          <w:b/>
          <w:bCs/>
          <w:color w:val="auto"/>
          <w:sz w:val="24"/>
          <w:szCs w:val="24"/>
        </w:rPr>
      </w:pPr>
    </w:p>
    <w:p w:rsidR="00364364" w:rsidRDefault="00364364" w:rsidP="00AA024A">
      <w:pPr>
        <w:widowControl w:val="0"/>
        <w:ind w:left="360" w:hanging="360"/>
        <w:contextualSpacing/>
        <w:rPr>
          <w:rFonts w:ascii="Verdana" w:hAnsi="Verdana" w:cs="Arial"/>
          <w:b/>
          <w:bCs/>
          <w:color w:val="auto"/>
          <w:sz w:val="24"/>
          <w:szCs w:val="24"/>
        </w:rPr>
      </w:pPr>
    </w:p>
    <w:p w:rsidR="00364364" w:rsidRDefault="00364364" w:rsidP="00AA024A">
      <w:pPr>
        <w:widowControl w:val="0"/>
        <w:ind w:left="360" w:hanging="360"/>
        <w:contextualSpacing/>
        <w:rPr>
          <w:rFonts w:ascii="Verdana" w:hAnsi="Verdana" w:cs="Arial"/>
          <w:b/>
          <w:bCs/>
          <w:color w:val="auto"/>
          <w:sz w:val="24"/>
          <w:szCs w:val="24"/>
        </w:rPr>
      </w:pPr>
    </w:p>
    <w:p w:rsidR="00364364" w:rsidRPr="00943984" w:rsidRDefault="00364364" w:rsidP="00AA024A">
      <w:pPr>
        <w:widowControl w:val="0"/>
        <w:ind w:left="360" w:hanging="360"/>
        <w:contextualSpacing/>
        <w:rPr>
          <w:rFonts w:ascii="Verdana" w:hAnsi="Verdana" w:cs="Arial"/>
          <w:b/>
          <w:bCs/>
          <w:color w:val="auto"/>
          <w:sz w:val="24"/>
          <w:szCs w:val="24"/>
        </w:rPr>
      </w:pPr>
    </w:p>
    <w:p w:rsidR="00AA024A" w:rsidRPr="00943984" w:rsidRDefault="00AA024A" w:rsidP="00AA024A">
      <w:pPr>
        <w:contextualSpacing/>
        <w:rPr>
          <w:rFonts w:ascii="Verdana" w:hAnsi="Verdana" w:cs="Arial"/>
          <w:b/>
          <w:bCs/>
          <w:color w:val="auto"/>
          <w:sz w:val="24"/>
          <w:szCs w:val="24"/>
        </w:rPr>
      </w:pPr>
      <w:r w:rsidRPr="00943984">
        <w:rPr>
          <w:rFonts w:ascii="Verdana" w:hAnsi="Verdana" w:cs="Arial"/>
          <w:b/>
          <w:bCs/>
          <w:color w:val="auto"/>
          <w:sz w:val="24"/>
          <w:szCs w:val="24"/>
        </w:rPr>
        <w:t>Medication</w:t>
      </w:r>
    </w:p>
    <w:p w:rsidR="00AA024A" w:rsidRPr="00943984" w:rsidRDefault="00AA024A" w:rsidP="00AA024A">
      <w:pPr>
        <w:contextualSpacing/>
        <w:rPr>
          <w:rFonts w:ascii="Verdana" w:hAnsi="Verdana" w:cs="Arial"/>
          <w:b/>
          <w:bCs/>
          <w:color w:val="auto"/>
          <w:sz w:val="24"/>
          <w:szCs w:val="24"/>
        </w:rPr>
      </w:pPr>
    </w:p>
    <w:p w:rsidR="00AA024A" w:rsidRPr="00943984" w:rsidRDefault="00AA024A" w:rsidP="00AA024A">
      <w:pPr>
        <w:contextualSpacing/>
        <w:rPr>
          <w:rFonts w:ascii="Verdana" w:hAnsi="Verdana" w:cs="Arial"/>
          <w:color w:val="auto"/>
          <w:sz w:val="24"/>
          <w:szCs w:val="24"/>
        </w:rPr>
      </w:pPr>
      <w:r w:rsidRPr="00943984">
        <w:rPr>
          <w:rFonts w:ascii="Verdana" w:hAnsi="Verdana" w:cs="Arial"/>
          <w:color w:val="auto"/>
          <w:sz w:val="24"/>
          <w:szCs w:val="24"/>
        </w:rPr>
        <w:t>The following definition of “medication” is adopted for use at Hope Academy of West Michigan:  Medication includes prescription, non-prescription, and herbal medications that are taken by mouth, inhaler, or injection; applied as drops to the eyes or nose; or applied to the skin.  Oral medication may be administered to students by school personnel according to the following conditions: The parent/guardian has submitted a written request to the school to give medication following label directions, and has brought the medication (in original pharmacy bottles) directly to the teacher/social worker. Parent may give permission using the Medication Use Form for student to receive Tylenol if necessary. If student needs to take over-the-counter medication, parent must drop off medication in the school office with a note and pick up medication at the end of the school day. Failure to follow this policy will lead to discontinuation of medication being distributed at school.</w:t>
      </w:r>
    </w:p>
    <w:p w:rsidR="00AA024A" w:rsidRPr="00943984" w:rsidRDefault="00AA024A" w:rsidP="00AA024A">
      <w:pPr>
        <w:contextualSpacing/>
        <w:rPr>
          <w:rFonts w:ascii="Verdana" w:hAnsi="Verdana" w:cs="Arial"/>
          <w:color w:val="auto"/>
          <w:sz w:val="24"/>
          <w:szCs w:val="24"/>
        </w:rPr>
      </w:pPr>
    </w:p>
    <w:p w:rsidR="00AA024A" w:rsidRPr="00943984" w:rsidRDefault="00AA024A" w:rsidP="00AA024A">
      <w:pPr>
        <w:contextualSpacing/>
        <w:rPr>
          <w:rFonts w:ascii="Verdana" w:hAnsi="Verdana" w:cs="Arial"/>
          <w:color w:val="auto"/>
          <w:sz w:val="24"/>
          <w:szCs w:val="24"/>
        </w:rPr>
      </w:pPr>
      <w:r w:rsidRPr="00943984">
        <w:rPr>
          <w:rFonts w:ascii="Verdana" w:hAnsi="Verdana" w:cs="Arial"/>
          <w:color w:val="auto"/>
          <w:sz w:val="24"/>
          <w:szCs w:val="24"/>
        </w:rPr>
        <w:t xml:space="preserve">Unsupervised use of an inhaler is allowed with physician authorization and parent/guardian permission. These students should be instructed by their parents to notify their teacher each and every time they use their inhaler so that frequent use can be communicated to the parents/guardians.  </w:t>
      </w:r>
    </w:p>
    <w:p w:rsidR="00AA024A" w:rsidRPr="00943984" w:rsidRDefault="00AA024A" w:rsidP="00AA024A">
      <w:pPr>
        <w:contextualSpacing/>
        <w:rPr>
          <w:rFonts w:ascii="Verdana" w:hAnsi="Verdana" w:cs="Arial"/>
          <w:color w:val="auto"/>
          <w:sz w:val="24"/>
          <w:szCs w:val="24"/>
        </w:rPr>
      </w:pPr>
    </w:p>
    <w:p w:rsidR="00AA024A" w:rsidRPr="00943984" w:rsidRDefault="00AA024A" w:rsidP="00AA024A">
      <w:pPr>
        <w:contextualSpacing/>
        <w:rPr>
          <w:rFonts w:ascii="Verdana" w:hAnsi="Verdana" w:cs="Arial"/>
          <w:color w:val="auto"/>
          <w:sz w:val="24"/>
          <w:szCs w:val="24"/>
        </w:rPr>
      </w:pPr>
      <w:r w:rsidRPr="00943984">
        <w:rPr>
          <w:rFonts w:ascii="Verdana" w:hAnsi="Verdana" w:cs="Arial"/>
          <w:color w:val="auto"/>
          <w:sz w:val="24"/>
          <w:szCs w:val="24"/>
        </w:rPr>
        <w:t>Parents/guardians of students who need an Epi-Pen must contact the school office at the beginning of each school year to institute a medical plan.</w:t>
      </w:r>
    </w:p>
    <w:p w:rsidR="00AA024A" w:rsidRPr="00943984" w:rsidRDefault="00AA024A" w:rsidP="00AA024A">
      <w:pPr>
        <w:contextualSpacing/>
        <w:rPr>
          <w:rFonts w:ascii="Verdana" w:hAnsi="Verdana" w:cs="Arial"/>
          <w:color w:val="auto"/>
          <w:sz w:val="24"/>
          <w:szCs w:val="24"/>
        </w:rPr>
      </w:pPr>
    </w:p>
    <w:p w:rsidR="00C6156C" w:rsidRDefault="00C6156C" w:rsidP="00AA024A">
      <w:pPr>
        <w:contextualSpacing/>
        <w:rPr>
          <w:rFonts w:ascii="Verdana" w:hAnsi="Verdana" w:cs="Arial"/>
          <w:color w:val="auto"/>
          <w:sz w:val="24"/>
          <w:szCs w:val="24"/>
        </w:rPr>
      </w:pPr>
    </w:p>
    <w:p w:rsidR="00AA024A" w:rsidRPr="00943984" w:rsidRDefault="00AA024A" w:rsidP="00AA024A">
      <w:pPr>
        <w:contextualSpacing/>
        <w:rPr>
          <w:rFonts w:ascii="Verdana" w:hAnsi="Verdana" w:cs="Arial"/>
          <w:color w:val="auto"/>
          <w:sz w:val="24"/>
          <w:szCs w:val="24"/>
        </w:rPr>
      </w:pPr>
      <w:r w:rsidRPr="00943984">
        <w:rPr>
          <w:rFonts w:ascii="Verdana" w:hAnsi="Verdana" w:cs="Arial"/>
          <w:color w:val="auto"/>
          <w:sz w:val="24"/>
          <w:szCs w:val="24"/>
        </w:rPr>
        <w:t>Students with disabilities who have an Individualized Educational Program (IEP) or Section 504 Plan are included under the policy and procedures that govern the administration of medications. Note: The policy and procedures do not violate either the Individuals with Disabilities Education Act (IDEA) or Section 504 of the Rehabilitation Act.</w:t>
      </w:r>
    </w:p>
    <w:p w:rsidR="00AA024A" w:rsidRPr="00943984" w:rsidRDefault="00AA024A" w:rsidP="00AA024A">
      <w:pPr>
        <w:widowControl w:val="0"/>
        <w:contextualSpacing/>
        <w:rPr>
          <w:rFonts w:ascii="Verdana" w:hAnsi="Verdana" w:cs="Arial"/>
          <w:color w:val="auto"/>
          <w:sz w:val="24"/>
          <w:szCs w:val="24"/>
        </w:rPr>
      </w:pPr>
    </w:p>
    <w:p w:rsidR="00364364" w:rsidRDefault="00364364" w:rsidP="00AA024A">
      <w:pPr>
        <w:contextualSpacing/>
        <w:rPr>
          <w:rFonts w:ascii="Verdana" w:hAnsi="Verdana" w:cs="Arial"/>
          <w:b/>
          <w:color w:val="auto"/>
          <w:sz w:val="24"/>
          <w:szCs w:val="24"/>
        </w:rPr>
      </w:pPr>
    </w:p>
    <w:p w:rsidR="00364364" w:rsidRDefault="00364364" w:rsidP="00AA024A">
      <w:pPr>
        <w:contextualSpacing/>
        <w:rPr>
          <w:rFonts w:ascii="Verdana" w:hAnsi="Verdana" w:cs="Arial"/>
          <w:b/>
          <w:color w:val="auto"/>
          <w:sz w:val="24"/>
          <w:szCs w:val="24"/>
        </w:rPr>
      </w:pPr>
    </w:p>
    <w:p w:rsidR="00AA024A" w:rsidRPr="00943984" w:rsidRDefault="00AA024A" w:rsidP="00AA024A">
      <w:pPr>
        <w:contextualSpacing/>
        <w:rPr>
          <w:rFonts w:ascii="Verdana" w:hAnsi="Verdana" w:cs="Arial"/>
          <w:b/>
          <w:color w:val="auto"/>
          <w:sz w:val="24"/>
          <w:szCs w:val="24"/>
        </w:rPr>
      </w:pPr>
      <w:r w:rsidRPr="00943984">
        <w:rPr>
          <w:rFonts w:ascii="Verdana" w:hAnsi="Verdana" w:cs="Arial"/>
          <w:b/>
          <w:color w:val="auto"/>
          <w:sz w:val="24"/>
          <w:szCs w:val="24"/>
        </w:rPr>
        <w:t>Immunizations</w:t>
      </w:r>
    </w:p>
    <w:p w:rsidR="00AA024A" w:rsidRPr="00943984" w:rsidRDefault="00AA024A" w:rsidP="00AA024A">
      <w:pPr>
        <w:contextualSpacing/>
        <w:rPr>
          <w:rFonts w:ascii="Verdana" w:hAnsi="Verdana" w:cs="Arial"/>
          <w:color w:val="auto"/>
          <w:sz w:val="24"/>
          <w:szCs w:val="24"/>
        </w:rPr>
      </w:pPr>
    </w:p>
    <w:p w:rsidR="00AA024A" w:rsidRPr="00943984" w:rsidRDefault="00AA024A" w:rsidP="00AA024A">
      <w:pPr>
        <w:contextualSpacing/>
        <w:rPr>
          <w:rFonts w:ascii="Verdana" w:hAnsi="Verdana" w:cs="Arial"/>
          <w:color w:val="auto"/>
          <w:sz w:val="24"/>
          <w:szCs w:val="24"/>
        </w:rPr>
      </w:pPr>
      <w:r w:rsidRPr="00943984">
        <w:rPr>
          <w:rFonts w:ascii="Verdana" w:hAnsi="Verdana" w:cs="Arial"/>
          <w:color w:val="auto"/>
          <w:sz w:val="24"/>
          <w:szCs w:val="24"/>
        </w:rPr>
        <w:t>Students must be current with all immunizations required by law, or have an authorized waiver from State immunization requirements.  If a student does not have the necessary shots or waiver, the school may ask that the student be remove or require compliance with a set deadline.  This is for the safety of all students and in accordance with State law.  Any questions about immunizations or waivers should be directed to a staff member in the school office.</w:t>
      </w:r>
    </w:p>
    <w:p w:rsidR="00AA024A" w:rsidRPr="00943984" w:rsidRDefault="00AA024A" w:rsidP="00AA024A">
      <w:pPr>
        <w:widowControl w:val="0"/>
        <w:ind w:left="360" w:hanging="360"/>
        <w:contextualSpacing/>
        <w:jc w:val="center"/>
        <w:rPr>
          <w:rFonts w:ascii="Verdana" w:hAnsi="Verdana" w:cs="Arial"/>
          <w:b/>
          <w:bCs/>
          <w:color w:val="auto"/>
          <w:sz w:val="12"/>
          <w:szCs w:val="24"/>
        </w:rPr>
      </w:pPr>
    </w:p>
    <w:p w:rsidR="00412F0A" w:rsidRDefault="00412F0A" w:rsidP="00AA024A">
      <w:pPr>
        <w:tabs>
          <w:tab w:val="left" w:pos="360"/>
          <w:tab w:val="left" w:pos="720"/>
          <w:tab w:val="left" w:pos="7640"/>
        </w:tabs>
        <w:contextualSpacing/>
        <w:outlineLvl w:val="0"/>
        <w:rPr>
          <w:rFonts w:ascii="Verdana" w:hAnsi="Verdana" w:cs="Arial"/>
          <w:b/>
          <w:color w:val="auto"/>
          <w:sz w:val="24"/>
          <w:szCs w:val="24"/>
        </w:rPr>
      </w:pPr>
    </w:p>
    <w:p w:rsidR="00364364" w:rsidRDefault="00364364" w:rsidP="00AA024A">
      <w:pPr>
        <w:tabs>
          <w:tab w:val="left" w:pos="360"/>
          <w:tab w:val="left" w:pos="720"/>
          <w:tab w:val="left" w:pos="7640"/>
        </w:tabs>
        <w:contextualSpacing/>
        <w:outlineLvl w:val="0"/>
        <w:rPr>
          <w:rFonts w:ascii="Verdana" w:hAnsi="Verdana" w:cs="Arial"/>
          <w:b/>
          <w:color w:val="auto"/>
          <w:sz w:val="24"/>
          <w:szCs w:val="24"/>
        </w:rPr>
      </w:pPr>
    </w:p>
    <w:p w:rsidR="00364364" w:rsidRDefault="00364364" w:rsidP="00AA024A">
      <w:pPr>
        <w:tabs>
          <w:tab w:val="left" w:pos="360"/>
          <w:tab w:val="left" w:pos="720"/>
          <w:tab w:val="left" w:pos="7640"/>
        </w:tabs>
        <w:contextualSpacing/>
        <w:outlineLvl w:val="0"/>
        <w:rPr>
          <w:rFonts w:ascii="Verdana" w:hAnsi="Verdana" w:cs="Arial"/>
          <w:b/>
          <w:color w:val="auto"/>
          <w:sz w:val="24"/>
          <w:szCs w:val="24"/>
        </w:rPr>
      </w:pPr>
    </w:p>
    <w:p w:rsidR="00AA024A" w:rsidRPr="00943984" w:rsidRDefault="00AA024A" w:rsidP="00AA024A">
      <w:pPr>
        <w:tabs>
          <w:tab w:val="left" w:pos="360"/>
          <w:tab w:val="left" w:pos="720"/>
          <w:tab w:val="left" w:pos="7640"/>
        </w:tabs>
        <w:contextualSpacing/>
        <w:outlineLvl w:val="0"/>
        <w:rPr>
          <w:rFonts w:ascii="Verdana" w:hAnsi="Verdana" w:cs="Arial"/>
          <w:b/>
          <w:i/>
          <w:color w:val="auto"/>
          <w:sz w:val="24"/>
          <w:szCs w:val="24"/>
        </w:rPr>
      </w:pPr>
      <w:r w:rsidRPr="00943984">
        <w:rPr>
          <w:rFonts w:ascii="Verdana" w:hAnsi="Verdana" w:cs="Arial"/>
          <w:b/>
          <w:color w:val="auto"/>
          <w:sz w:val="24"/>
          <w:szCs w:val="24"/>
        </w:rPr>
        <w:t>Review of Instructional Materials and Activities</w:t>
      </w:r>
    </w:p>
    <w:p w:rsidR="00AA024A" w:rsidRPr="00943984" w:rsidRDefault="00AA024A" w:rsidP="00AA024A">
      <w:pPr>
        <w:tabs>
          <w:tab w:val="left" w:pos="360"/>
          <w:tab w:val="left" w:pos="720"/>
          <w:tab w:val="left" w:pos="7640"/>
        </w:tabs>
        <w:contextualSpacing/>
        <w:rPr>
          <w:rFonts w:ascii="Verdana" w:hAnsi="Verdana" w:cs="Arial"/>
          <w:color w:val="auto"/>
          <w:sz w:val="24"/>
          <w:szCs w:val="24"/>
        </w:rPr>
      </w:pPr>
    </w:p>
    <w:p w:rsidR="00AA024A" w:rsidRPr="00943984" w:rsidRDefault="00AA024A" w:rsidP="00AA024A">
      <w:pPr>
        <w:tabs>
          <w:tab w:val="left" w:pos="360"/>
          <w:tab w:val="left" w:pos="720"/>
          <w:tab w:val="left" w:pos="7640"/>
        </w:tabs>
        <w:contextualSpacing/>
        <w:rPr>
          <w:rFonts w:ascii="Verdana" w:hAnsi="Verdana" w:cs="Arial"/>
          <w:color w:val="auto"/>
          <w:sz w:val="24"/>
          <w:szCs w:val="24"/>
        </w:rPr>
      </w:pPr>
      <w:r w:rsidRPr="00943984">
        <w:rPr>
          <w:rFonts w:ascii="Verdana" w:hAnsi="Verdana" w:cs="Arial"/>
          <w:color w:val="auto"/>
          <w:sz w:val="24"/>
          <w:szCs w:val="24"/>
        </w:rPr>
        <w:t>Parents have the right to review any instructional materials being used in the school.  They also may observe instruction in any classroom.  Any parent who wishes to review materials or observe instruction must contact the Principal to set up an appointment prior to coming to the school.  Parental rights to review teaching materials and instructional activities are subject to reasonable restrictions and limits.</w:t>
      </w:r>
    </w:p>
    <w:p w:rsidR="00AA024A" w:rsidRPr="00943984" w:rsidRDefault="00AA024A" w:rsidP="00AA024A">
      <w:pPr>
        <w:widowControl w:val="0"/>
        <w:contextualSpacing/>
        <w:rPr>
          <w:rFonts w:ascii="Verdana" w:hAnsi="Verdana" w:cs="Arial"/>
          <w:b/>
          <w:bCs/>
          <w:color w:val="auto"/>
          <w:sz w:val="24"/>
          <w:szCs w:val="24"/>
        </w:rPr>
      </w:pPr>
    </w:p>
    <w:p w:rsidR="00AA024A" w:rsidRPr="005A37DD" w:rsidRDefault="009C5A8B" w:rsidP="00B617E3">
      <w:pPr>
        <w:rPr>
          <w:rFonts w:ascii="Verdana" w:hAnsi="Verdana" w:cs="Arial"/>
          <w:b/>
          <w:bCs/>
          <w:color w:val="auto"/>
          <w:sz w:val="28"/>
          <w:szCs w:val="28"/>
        </w:rPr>
      </w:pPr>
      <w:r>
        <w:rPr>
          <w:rFonts w:ascii="Verdana" w:hAnsi="Verdana" w:cs="Arial"/>
          <w:b/>
          <w:bCs/>
          <w:color w:val="auto"/>
          <w:sz w:val="24"/>
          <w:szCs w:val="24"/>
        </w:rPr>
        <w:br w:type="page"/>
      </w:r>
      <w:r w:rsidR="00AA024A" w:rsidRPr="005A37DD">
        <w:rPr>
          <w:rFonts w:ascii="Verdana" w:hAnsi="Verdana" w:cs="Arial"/>
          <w:b/>
          <w:bCs/>
          <w:color w:val="auto"/>
          <w:sz w:val="28"/>
          <w:szCs w:val="28"/>
        </w:rPr>
        <w:lastRenderedPageBreak/>
        <w:t>Food</w:t>
      </w:r>
    </w:p>
    <w:p w:rsidR="005A37DD" w:rsidRPr="00943984" w:rsidRDefault="005A37DD" w:rsidP="00B617E3">
      <w:pPr>
        <w:rPr>
          <w:rFonts w:ascii="Verdana" w:hAnsi="Verdana" w:cs="Arial"/>
          <w:b/>
          <w:bCs/>
          <w:color w:val="auto"/>
          <w:sz w:val="24"/>
          <w:szCs w:val="24"/>
        </w:rPr>
      </w:pPr>
    </w:p>
    <w:p w:rsidR="001E16D6" w:rsidRDefault="001C0D89" w:rsidP="00AA024A">
      <w:pPr>
        <w:widowControl w:val="0"/>
        <w:contextualSpacing/>
        <w:rPr>
          <w:rFonts w:ascii="Verdana" w:hAnsi="Verdana" w:cs="Arial"/>
          <w:b/>
          <w:bCs/>
          <w:color w:val="auto"/>
          <w:sz w:val="24"/>
          <w:szCs w:val="24"/>
        </w:rPr>
      </w:pPr>
      <w:r>
        <w:rPr>
          <w:rFonts w:ascii="Verdana" w:hAnsi="Verdana" w:cs="Arial"/>
          <w:bCs/>
          <w:color w:val="auto"/>
          <w:sz w:val="24"/>
          <w:szCs w:val="24"/>
        </w:rPr>
        <w:t xml:space="preserve">A breakfast and </w:t>
      </w:r>
      <w:r w:rsidR="00AA024A" w:rsidRPr="00943984">
        <w:rPr>
          <w:rFonts w:ascii="Verdana" w:hAnsi="Verdana" w:cs="Arial"/>
          <w:bCs/>
          <w:color w:val="auto"/>
          <w:sz w:val="24"/>
          <w:szCs w:val="24"/>
        </w:rPr>
        <w:t xml:space="preserve">lunch program </w:t>
      </w:r>
      <w:r>
        <w:rPr>
          <w:rFonts w:ascii="Verdana" w:hAnsi="Verdana" w:cs="Arial"/>
          <w:bCs/>
          <w:color w:val="auto"/>
          <w:sz w:val="24"/>
          <w:szCs w:val="24"/>
        </w:rPr>
        <w:t>is available for</w:t>
      </w:r>
      <w:r w:rsidR="00AA024A" w:rsidRPr="00943984">
        <w:rPr>
          <w:rFonts w:ascii="Verdana" w:hAnsi="Verdana" w:cs="Arial"/>
          <w:bCs/>
          <w:color w:val="auto"/>
          <w:sz w:val="24"/>
          <w:szCs w:val="24"/>
        </w:rPr>
        <w:t xml:space="preserve"> all students.</w:t>
      </w:r>
      <w:r w:rsidR="00AA024A" w:rsidRPr="00943984">
        <w:rPr>
          <w:rFonts w:ascii="Verdana" w:hAnsi="Verdana" w:cs="Arial"/>
          <w:b/>
          <w:bCs/>
          <w:color w:val="auto"/>
          <w:sz w:val="24"/>
          <w:szCs w:val="24"/>
        </w:rPr>
        <w:t xml:space="preserve"> </w:t>
      </w:r>
    </w:p>
    <w:p w:rsidR="00B617E3" w:rsidRDefault="00B617E3" w:rsidP="00AA024A">
      <w:pPr>
        <w:widowControl w:val="0"/>
        <w:contextualSpacing/>
        <w:rPr>
          <w:rFonts w:ascii="Verdana" w:hAnsi="Verdana" w:cs="Arial"/>
          <w:b/>
          <w:bCs/>
          <w:color w:val="auto"/>
          <w:sz w:val="24"/>
          <w:szCs w:val="24"/>
        </w:rPr>
      </w:pPr>
    </w:p>
    <w:p w:rsidR="00577ED9" w:rsidRDefault="001C0D89" w:rsidP="00AA024A">
      <w:pPr>
        <w:widowControl w:val="0"/>
        <w:contextualSpacing/>
        <w:rPr>
          <w:rFonts w:ascii="Verdana" w:hAnsi="Verdana" w:cs="Arial"/>
          <w:bCs/>
          <w:color w:val="auto"/>
          <w:sz w:val="24"/>
          <w:szCs w:val="24"/>
        </w:rPr>
      </w:pPr>
      <w:r>
        <w:rPr>
          <w:rFonts w:ascii="Verdana" w:hAnsi="Verdana" w:cs="Arial"/>
          <w:b/>
          <w:bCs/>
          <w:color w:val="auto"/>
          <w:sz w:val="24"/>
          <w:szCs w:val="24"/>
        </w:rPr>
        <w:t xml:space="preserve">Hot </w:t>
      </w:r>
      <w:r w:rsidR="00380D21" w:rsidRPr="001E16D6">
        <w:rPr>
          <w:rFonts w:ascii="Verdana" w:hAnsi="Verdana" w:cs="Arial"/>
          <w:b/>
          <w:bCs/>
          <w:color w:val="auto"/>
          <w:sz w:val="24"/>
          <w:szCs w:val="24"/>
        </w:rPr>
        <w:t>Breakfast</w:t>
      </w:r>
      <w:r w:rsidR="00380D21" w:rsidRPr="00F83383">
        <w:rPr>
          <w:rFonts w:ascii="Verdana" w:hAnsi="Verdana" w:cs="Arial"/>
          <w:bCs/>
          <w:color w:val="auto"/>
          <w:sz w:val="24"/>
          <w:szCs w:val="24"/>
        </w:rPr>
        <w:t xml:space="preserve"> is served </w:t>
      </w:r>
      <w:r w:rsidR="00380D21">
        <w:rPr>
          <w:rFonts w:ascii="Verdana" w:hAnsi="Verdana" w:cs="Arial"/>
          <w:bCs/>
          <w:color w:val="auto"/>
          <w:sz w:val="24"/>
          <w:szCs w:val="24"/>
        </w:rPr>
        <w:t xml:space="preserve">from </w:t>
      </w:r>
      <w:r w:rsidR="007106DE">
        <w:rPr>
          <w:rFonts w:ascii="Verdana" w:hAnsi="Verdana" w:cs="Arial"/>
          <w:bCs/>
          <w:color w:val="auto"/>
          <w:sz w:val="24"/>
          <w:szCs w:val="24"/>
        </w:rPr>
        <w:t>7:35</w:t>
      </w:r>
      <w:r w:rsidR="00577ED9">
        <w:rPr>
          <w:rFonts w:ascii="Verdana" w:hAnsi="Verdana" w:cs="Arial"/>
          <w:bCs/>
          <w:color w:val="auto"/>
          <w:sz w:val="24"/>
          <w:szCs w:val="24"/>
        </w:rPr>
        <w:t xml:space="preserve"> </w:t>
      </w:r>
      <w:r w:rsidR="006E541A">
        <w:rPr>
          <w:rFonts w:ascii="Verdana" w:hAnsi="Verdana" w:cs="Arial"/>
          <w:bCs/>
          <w:color w:val="auto"/>
          <w:sz w:val="24"/>
          <w:szCs w:val="24"/>
        </w:rPr>
        <w:t>–</w:t>
      </w:r>
      <w:r w:rsidR="008B7CE9">
        <w:rPr>
          <w:rFonts w:ascii="Verdana" w:hAnsi="Verdana" w:cs="Arial"/>
          <w:bCs/>
          <w:color w:val="auto"/>
          <w:sz w:val="24"/>
          <w:szCs w:val="24"/>
        </w:rPr>
        <w:t xml:space="preserve"> </w:t>
      </w:r>
      <w:r w:rsidR="006E541A" w:rsidRPr="001E16D6">
        <w:rPr>
          <w:rFonts w:ascii="Verdana" w:hAnsi="Verdana" w:cs="Arial"/>
          <w:bCs/>
          <w:color w:val="auto"/>
          <w:sz w:val="24"/>
          <w:szCs w:val="24"/>
        </w:rPr>
        <w:t>7:50</w:t>
      </w:r>
      <w:r w:rsidR="007106DE" w:rsidRPr="001E16D6">
        <w:rPr>
          <w:rFonts w:ascii="Verdana" w:hAnsi="Verdana" w:cs="Arial"/>
          <w:bCs/>
          <w:color w:val="auto"/>
          <w:sz w:val="24"/>
          <w:szCs w:val="24"/>
        </w:rPr>
        <w:t xml:space="preserve"> </w:t>
      </w:r>
      <w:r w:rsidR="007106DE">
        <w:rPr>
          <w:rFonts w:ascii="Verdana" w:hAnsi="Verdana" w:cs="Arial"/>
          <w:bCs/>
          <w:color w:val="auto"/>
          <w:sz w:val="24"/>
          <w:szCs w:val="24"/>
        </w:rPr>
        <w:t>AM</w:t>
      </w:r>
      <w:r>
        <w:rPr>
          <w:rFonts w:ascii="Verdana" w:hAnsi="Verdana" w:cs="Arial"/>
          <w:bCs/>
          <w:color w:val="auto"/>
          <w:sz w:val="24"/>
          <w:szCs w:val="24"/>
        </w:rPr>
        <w:t xml:space="preserve">. </w:t>
      </w:r>
      <w:r w:rsidR="007106DE">
        <w:rPr>
          <w:rFonts w:ascii="Verdana" w:hAnsi="Verdana" w:cs="Arial"/>
          <w:bCs/>
          <w:color w:val="auto"/>
          <w:sz w:val="24"/>
          <w:szCs w:val="24"/>
        </w:rPr>
        <w:t xml:space="preserve"> </w:t>
      </w:r>
      <w:r>
        <w:rPr>
          <w:rFonts w:ascii="Verdana" w:hAnsi="Verdana" w:cs="Arial"/>
          <w:bCs/>
          <w:color w:val="auto"/>
          <w:sz w:val="24"/>
          <w:szCs w:val="24"/>
        </w:rPr>
        <w:t>After</w:t>
      </w:r>
      <w:r w:rsidR="001E16D6">
        <w:rPr>
          <w:rFonts w:ascii="Verdana" w:hAnsi="Verdana" w:cs="Arial"/>
          <w:bCs/>
          <w:color w:val="auto"/>
          <w:sz w:val="24"/>
          <w:szCs w:val="24"/>
        </w:rPr>
        <w:t xml:space="preserve"> 7:51</w:t>
      </w:r>
      <w:r>
        <w:rPr>
          <w:rFonts w:ascii="Verdana" w:hAnsi="Verdana" w:cs="Arial"/>
          <w:bCs/>
          <w:color w:val="auto"/>
          <w:sz w:val="24"/>
          <w:szCs w:val="24"/>
        </w:rPr>
        <w:t xml:space="preserve"> AM, elementary</w:t>
      </w:r>
      <w:r w:rsidR="001E16D6">
        <w:rPr>
          <w:rFonts w:ascii="Verdana" w:hAnsi="Verdana" w:cs="Arial"/>
          <w:bCs/>
          <w:color w:val="auto"/>
          <w:sz w:val="24"/>
          <w:szCs w:val="24"/>
        </w:rPr>
        <w:t xml:space="preserve"> </w:t>
      </w:r>
      <w:r w:rsidR="00FA6CC4">
        <w:rPr>
          <w:rFonts w:ascii="Verdana" w:hAnsi="Verdana" w:cs="Arial"/>
          <w:bCs/>
          <w:color w:val="auto"/>
          <w:sz w:val="24"/>
          <w:szCs w:val="24"/>
        </w:rPr>
        <w:t xml:space="preserve">students </w:t>
      </w:r>
      <w:r>
        <w:rPr>
          <w:rFonts w:ascii="Verdana" w:hAnsi="Verdana" w:cs="Arial"/>
          <w:bCs/>
          <w:color w:val="auto"/>
          <w:sz w:val="24"/>
          <w:szCs w:val="24"/>
        </w:rPr>
        <w:t>must enter through the front office door</w:t>
      </w:r>
      <w:r w:rsidR="001E16D6">
        <w:rPr>
          <w:rFonts w:ascii="Verdana" w:hAnsi="Verdana" w:cs="Arial"/>
          <w:bCs/>
          <w:color w:val="auto"/>
          <w:sz w:val="24"/>
          <w:szCs w:val="24"/>
        </w:rPr>
        <w:t xml:space="preserve">. </w:t>
      </w:r>
      <w:r w:rsidR="00FD75B2">
        <w:rPr>
          <w:rFonts w:ascii="Verdana" w:hAnsi="Verdana" w:cs="Arial"/>
          <w:bCs/>
          <w:color w:val="auto"/>
          <w:sz w:val="24"/>
          <w:szCs w:val="24"/>
        </w:rPr>
        <w:t xml:space="preserve"> </w:t>
      </w:r>
      <w:r w:rsidR="00563825">
        <w:rPr>
          <w:rFonts w:ascii="Verdana" w:hAnsi="Verdana" w:cs="Arial"/>
          <w:bCs/>
          <w:color w:val="auto"/>
          <w:sz w:val="24"/>
          <w:szCs w:val="24"/>
        </w:rPr>
        <w:t>Cold b</w:t>
      </w:r>
      <w:r w:rsidR="00FD75B2">
        <w:rPr>
          <w:rFonts w:ascii="Verdana" w:hAnsi="Verdana" w:cs="Arial"/>
          <w:bCs/>
          <w:color w:val="auto"/>
          <w:sz w:val="24"/>
          <w:szCs w:val="24"/>
        </w:rPr>
        <w:t xml:space="preserve">reakfast cannot be guaranteed if students arrive after </w:t>
      </w:r>
      <w:r w:rsidR="00FD75B2" w:rsidRPr="00364364">
        <w:rPr>
          <w:rFonts w:ascii="Verdana" w:hAnsi="Verdana" w:cs="Arial"/>
          <w:bCs/>
          <w:color w:val="auto"/>
          <w:sz w:val="24"/>
          <w:szCs w:val="24"/>
        </w:rPr>
        <w:t xml:space="preserve">8:05 AM.  </w:t>
      </w:r>
    </w:p>
    <w:p w:rsidR="001E16D6" w:rsidRDefault="001E16D6" w:rsidP="00AA024A">
      <w:pPr>
        <w:widowControl w:val="0"/>
        <w:contextualSpacing/>
        <w:rPr>
          <w:rFonts w:ascii="Verdana" w:hAnsi="Verdana" w:cs="Arial"/>
          <w:color w:val="auto"/>
          <w:sz w:val="24"/>
          <w:szCs w:val="24"/>
        </w:rPr>
      </w:pPr>
    </w:p>
    <w:p w:rsidR="00AA024A" w:rsidRPr="00507677" w:rsidRDefault="00AA024A" w:rsidP="00AA024A">
      <w:pPr>
        <w:widowControl w:val="0"/>
        <w:contextualSpacing/>
        <w:rPr>
          <w:rFonts w:ascii="Verdana" w:hAnsi="Verdana" w:cs="Arial"/>
          <w:color w:val="auto"/>
          <w:sz w:val="24"/>
          <w:szCs w:val="24"/>
          <w:u w:val="single"/>
        </w:rPr>
      </w:pPr>
      <w:r w:rsidRPr="00943984">
        <w:rPr>
          <w:rFonts w:ascii="Verdana" w:hAnsi="Verdana" w:cs="Arial"/>
          <w:color w:val="auto"/>
          <w:sz w:val="24"/>
          <w:szCs w:val="24"/>
        </w:rPr>
        <w:t xml:space="preserve">Students may also choose to bring their own lunch to school.  </w:t>
      </w:r>
      <w:r w:rsidRPr="00507677">
        <w:rPr>
          <w:rFonts w:ascii="Verdana" w:hAnsi="Verdana" w:cs="Arial"/>
          <w:color w:val="auto"/>
          <w:sz w:val="24"/>
          <w:szCs w:val="24"/>
          <w:u w:val="single"/>
        </w:rPr>
        <w:t xml:space="preserve">However, students may NOT order any lunch from outside businesses during school hours.  </w:t>
      </w:r>
    </w:p>
    <w:p w:rsidR="008D57B7" w:rsidRPr="00E527EE" w:rsidRDefault="008D57B7" w:rsidP="008D57B7">
      <w:pPr>
        <w:widowControl w:val="0"/>
        <w:contextualSpacing/>
        <w:rPr>
          <w:rFonts w:ascii="Verdana" w:hAnsi="Verdana" w:cs="Arial"/>
          <w:b/>
          <w:color w:val="auto"/>
          <w:sz w:val="24"/>
          <w:szCs w:val="24"/>
        </w:rPr>
      </w:pPr>
    </w:p>
    <w:p w:rsidR="005A37DD" w:rsidRDefault="005A37DD" w:rsidP="008D57B7">
      <w:pPr>
        <w:widowControl w:val="0"/>
        <w:contextualSpacing/>
        <w:rPr>
          <w:rFonts w:ascii="Verdana" w:hAnsi="Verdana" w:cs="Arial"/>
          <w:b/>
          <w:color w:val="auto"/>
          <w:sz w:val="24"/>
          <w:szCs w:val="24"/>
        </w:rPr>
      </w:pPr>
    </w:p>
    <w:p w:rsidR="008D57B7" w:rsidRPr="005A37DD" w:rsidRDefault="008D57B7" w:rsidP="008D57B7">
      <w:pPr>
        <w:widowControl w:val="0"/>
        <w:contextualSpacing/>
        <w:rPr>
          <w:rFonts w:ascii="Verdana" w:hAnsi="Verdana" w:cs="Arial"/>
          <w:b/>
          <w:color w:val="auto"/>
          <w:sz w:val="26"/>
          <w:szCs w:val="26"/>
        </w:rPr>
      </w:pPr>
      <w:proofErr w:type="gramStart"/>
      <w:r w:rsidRPr="005A37DD">
        <w:rPr>
          <w:rFonts w:ascii="Verdana" w:hAnsi="Verdana" w:cs="Arial"/>
          <w:b/>
          <w:color w:val="auto"/>
          <w:sz w:val="26"/>
          <w:szCs w:val="26"/>
        </w:rPr>
        <w:t>Lunch Schedules for Monday, Tuesday, Thursday and Friday.</w:t>
      </w:r>
      <w:proofErr w:type="gramEnd"/>
    </w:p>
    <w:p w:rsidR="008D57B7" w:rsidRPr="005A37DD" w:rsidRDefault="008D57B7" w:rsidP="008D57B7">
      <w:pPr>
        <w:widowControl w:val="0"/>
        <w:ind w:firstLine="720"/>
        <w:contextualSpacing/>
        <w:rPr>
          <w:rFonts w:ascii="Verdana" w:hAnsi="Verdana" w:cs="Arial"/>
          <w:b/>
          <w:color w:val="auto"/>
          <w:sz w:val="24"/>
          <w:szCs w:val="24"/>
        </w:rPr>
      </w:pPr>
    </w:p>
    <w:p w:rsidR="008D57B7" w:rsidRPr="005A37DD" w:rsidRDefault="008D57B7" w:rsidP="008D57B7">
      <w:pPr>
        <w:widowControl w:val="0"/>
        <w:ind w:firstLine="720"/>
        <w:contextualSpacing/>
        <w:rPr>
          <w:rFonts w:ascii="Verdana" w:hAnsi="Verdana" w:cs="Arial"/>
          <w:b/>
          <w:color w:val="auto"/>
          <w:sz w:val="26"/>
          <w:szCs w:val="26"/>
        </w:rPr>
      </w:pPr>
      <w:r w:rsidRPr="005A37DD">
        <w:rPr>
          <w:rFonts w:ascii="Verdana" w:hAnsi="Verdana" w:cs="Arial"/>
          <w:b/>
          <w:color w:val="auto"/>
          <w:sz w:val="26"/>
          <w:szCs w:val="26"/>
        </w:rPr>
        <w:t>Grades K-1</w:t>
      </w:r>
      <w:r w:rsidRPr="005A37DD">
        <w:rPr>
          <w:rFonts w:ascii="Verdana" w:hAnsi="Verdana" w:cs="Arial"/>
          <w:b/>
          <w:color w:val="auto"/>
          <w:sz w:val="26"/>
          <w:szCs w:val="26"/>
          <w:vertAlign w:val="superscript"/>
        </w:rPr>
        <w:t>st</w:t>
      </w:r>
      <w:r w:rsidRPr="005A37DD">
        <w:rPr>
          <w:rFonts w:ascii="Verdana" w:hAnsi="Verdana" w:cs="Arial"/>
          <w:b/>
          <w:color w:val="auto"/>
          <w:sz w:val="26"/>
          <w:szCs w:val="26"/>
        </w:rPr>
        <w:t xml:space="preserve"> </w:t>
      </w:r>
      <w:r w:rsidRPr="005A37DD">
        <w:rPr>
          <w:rFonts w:ascii="Verdana" w:hAnsi="Verdana" w:cs="Arial"/>
          <w:b/>
          <w:color w:val="auto"/>
          <w:sz w:val="26"/>
          <w:szCs w:val="26"/>
        </w:rPr>
        <w:tab/>
      </w:r>
      <w:r w:rsidRPr="005A37DD">
        <w:rPr>
          <w:rFonts w:ascii="Verdana" w:hAnsi="Verdana" w:cs="Arial"/>
          <w:b/>
          <w:color w:val="auto"/>
          <w:sz w:val="26"/>
          <w:szCs w:val="26"/>
        </w:rPr>
        <w:tab/>
      </w:r>
      <w:r w:rsidRPr="005A37DD">
        <w:rPr>
          <w:rFonts w:ascii="Verdana" w:hAnsi="Verdana" w:cs="Arial"/>
          <w:b/>
          <w:color w:val="auto"/>
          <w:sz w:val="26"/>
          <w:szCs w:val="26"/>
        </w:rPr>
        <w:tab/>
        <w:t>Starts</w:t>
      </w:r>
      <w:r w:rsidRPr="005A37DD">
        <w:rPr>
          <w:rFonts w:ascii="Verdana" w:hAnsi="Verdana" w:cs="Arial"/>
          <w:b/>
          <w:color w:val="auto"/>
          <w:sz w:val="26"/>
          <w:szCs w:val="26"/>
        </w:rPr>
        <w:tab/>
      </w:r>
      <w:r w:rsidRPr="005A37DD">
        <w:rPr>
          <w:rFonts w:ascii="Verdana" w:hAnsi="Verdana" w:cs="Arial"/>
          <w:b/>
          <w:color w:val="auto"/>
          <w:sz w:val="26"/>
          <w:szCs w:val="26"/>
        </w:rPr>
        <w:tab/>
      </w:r>
      <w:r w:rsidRPr="005A37DD">
        <w:rPr>
          <w:rFonts w:ascii="Verdana" w:hAnsi="Verdana" w:cs="Arial"/>
          <w:b/>
          <w:color w:val="auto"/>
          <w:sz w:val="26"/>
          <w:szCs w:val="26"/>
        </w:rPr>
        <w:tab/>
        <w:t>Ends</w:t>
      </w:r>
    </w:p>
    <w:tbl>
      <w:tblPr>
        <w:tblStyle w:val="TableGrid"/>
        <w:tblW w:w="0" w:type="auto"/>
        <w:tblLook w:val="04A0" w:firstRow="1" w:lastRow="0" w:firstColumn="1" w:lastColumn="0" w:noHBand="0" w:noVBand="1"/>
      </w:tblPr>
      <w:tblGrid>
        <w:gridCol w:w="3192"/>
        <w:gridCol w:w="3192"/>
        <w:gridCol w:w="3192"/>
      </w:tblGrid>
      <w:tr w:rsidR="008D57B7" w:rsidRPr="005A37DD" w:rsidTr="00ED20D1">
        <w:trPr>
          <w:trHeight w:val="431"/>
        </w:trPr>
        <w:tc>
          <w:tcPr>
            <w:tcW w:w="3192" w:type="dxa"/>
            <w:vAlign w:val="center"/>
          </w:tcPr>
          <w:p w:rsidR="008D57B7" w:rsidRPr="005A37DD" w:rsidRDefault="008D57B7" w:rsidP="00ED20D1">
            <w:pPr>
              <w:widowControl w:val="0"/>
              <w:contextualSpacing/>
              <w:jc w:val="center"/>
              <w:rPr>
                <w:rFonts w:ascii="Verdana" w:hAnsi="Verdana" w:cs="Arial"/>
                <w:color w:val="auto"/>
                <w:sz w:val="26"/>
                <w:szCs w:val="26"/>
              </w:rPr>
            </w:pPr>
            <w:r w:rsidRPr="005A37DD">
              <w:rPr>
                <w:rFonts w:ascii="Verdana" w:hAnsi="Verdana" w:cs="Arial"/>
                <w:color w:val="auto"/>
                <w:sz w:val="26"/>
                <w:szCs w:val="26"/>
              </w:rPr>
              <w:t>Lunch</w:t>
            </w:r>
          </w:p>
        </w:tc>
        <w:tc>
          <w:tcPr>
            <w:tcW w:w="3192" w:type="dxa"/>
            <w:vAlign w:val="center"/>
          </w:tcPr>
          <w:p w:rsidR="008D57B7" w:rsidRPr="005A37DD" w:rsidRDefault="009051BE" w:rsidP="00ED20D1">
            <w:pPr>
              <w:widowControl w:val="0"/>
              <w:contextualSpacing/>
              <w:jc w:val="center"/>
              <w:rPr>
                <w:rFonts w:ascii="Verdana" w:hAnsi="Verdana" w:cs="Arial"/>
                <w:color w:val="auto"/>
                <w:sz w:val="26"/>
                <w:szCs w:val="26"/>
              </w:rPr>
            </w:pPr>
            <w:r w:rsidRPr="005A37DD">
              <w:rPr>
                <w:rFonts w:ascii="Verdana" w:hAnsi="Verdana" w:cs="Arial"/>
                <w:color w:val="auto"/>
                <w:sz w:val="26"/>
                <w:szCs w:val="26"/>
              </w:rPr>
              <w:t>11:00</w:t>
            </w:r>
            <w:r w:rsidR="008D57B7" w:rsidRPr="005A37DD">
              <w:rPr>
                <w:rFonts w:ascii="Verdana" w:hAnsi="Verdana" w:cs="Arial"/>
                <w:color w:val="auto"/>
                <w:sz w:val="26"/>
                <w:szCs w:val="26"/>
              </w:rPr>
              <w:t xml:space="preserve"> AM</w:t>
            </w:r>
          </w:p>
        </w:tc>
        <w:tc>
          <w:tcPr>
            <w:tcW w:w="3192" w:type="dxa"/>
            <w:vAlign w:val="center"/>
          </w:tcPr>
          <w:p w:rsidR="008D57B7" w:rsidRPr="005A37DD" w:rsidRDefault="009051BE" w:rsidP="00ED20D1">
            <w:pPr>
              <w:widowControl w:val="0"/>
              <w:contextualSpacing/>
              <w:jc w:val="center"/>
              <w:rPr>
                <w:rFonts w:ascii="Verdana" w:hAnsi="Verdana" w:cs="Arial"/>
                <w:color w:val="auto"/>
                <w:sz w:val="26"/>
                <w:szCs w:val="26"/>
              </w:rPr>
            </w:pPr>
            <w:r w:rsidRPr="005A37DD">
              <w:rPr>
                <w:rFonts w:ascii="Verdana" w:hAnsi="Verdana" w:cs="Arial"/>
                <w:color w:val="auto"/>
                <w:sz w:val="26"/>
                <w:szCs w:val="26"/>
              </w:rPr>
              <w:t>11:15</w:t>
            </w:r>
            <w:r w:rsidR="008D57B7" w:rsidRPr="005A37DD">
              <w:rPr>
                <w:rFonts w:ascii="Verdana" w:hAnsi="Verdana" w:cs="Arial"/>
                <w:color w:val="auto"/>
                <w:sz w:val="26"/>
                <w:szCs w:val="26"/>
              </w:rPr>
              <w:t xml:space="preserve"> AM</w:t>
            </w:r>
          </w:p>
        </w:tc>
      </w:tr>
    </w:tbl>
    <w:p w:rsidR="008D57B7" w:rsidRPr="005A37DD" w:rsidRDefault="008D57B7" w:rsidP="008D57B7">
      <w:pPr>
        <w:widowControl w:val="0"/>
        <w:rPr>
          <w:rFonts w:cs="Arial"/>
          <w:i/>
          <w:color w:val="auto"/>
          <w:sz w:val="26"/>
          <w:szCs w:val="26"/>
        </w:rPr>
      </w:pPr>
    </w:p>
    <w:p w:rsidR="008D57B7" w:rsidRPr="005A37DD" w:rsidRDefault="008D57B7" w:rsidP="008D57B7">
      <w:pPr>
        <w:widowControl w:val="0"/>
        <w:ind w:firstLine="720"/>
        <w:contextualSpacing/>
        <w:rPr>
          <w:rFonts w:ascii="Verdana" w:hAnsi="Verdana" w:cs="Arial"/>
          <w:b/>
          <w:color w:val="auto"/>
          <w:sz w:val="26"/>
          <w:szCs w:val="26"/>
        </w:rPr>
      </w:pPr>
      <w:r w:rsidRPr="005A37DD">
        <w:rPr>
          <w:rFonts w:ascii="Verdana" w:hAnsi="Verdana" w:cs="Arial"/>
          <w:b/>
          <w:color w:val="auto"/>
          <w:sz w:val="26"/>
          <w:szCs w:val="26"/>
        </w:rPr>
        <w:t>Grades 2</w:t>
      </w:r>
      <w:r w:rsidRPr="005A37DD">
        <w:rPr>
          <w:rFonts w:ascii="Verdana" w:hAnsi="Verdana" w:cs="Arial"/>
          <w:b/>
          <w:color w:val="auto"/>
          <w:sz w:val="26"/>
          <w:szCs w:val="26"/>
          <w:vertAlign w:val="superscript"/>
        </w:rPr>
        <w:t>nd</w:t>
      </w:r>
      <w:r w:rsidRPr="005A37DD">
        <w:rPr>
          <w:rFonts w:ascii="Verdana" w:hAnsi="Verdana" w:cs="Arial"/>
          <w:b/>
          <w:color w:val="auto"/>
          <w:sz w:val="26"/>
          <w:szCs w:val="26"/>
        </w:rPr>
        <w:t xml:space="preserve"> 3</w:t>
      </w:r>
      <w:r w:rsidRPr="005A37DD">
        <w:rPr>
          <w:rFonts w:ascii="Verdana" w:hAnsi="Verdana" w:cs="Arial"/>
          <w:b/>
          <w:color w:val="auto"/>
          <w:sz w:val="26"/>
          <w:szCs w:val="26"/>
          <w:vertAlign w:val="superscript"/>
        </w:rPr>
        <w:t>rd</w:t>
      </w:r>
      <w:r w:rsidRPr="005A37DD">
        <w:rPr>
          <w:rFonts w:ascii="Verdana" w:hAnsi="Verdana" w:cs="Arial"/>
          <w:b/>
          <w:color w:val="auto"/>
          <w:sz w:val="26"/>
          <w:szCs w:val="26"/>
        </w:rPr>
        <w:tab/>
      </w:r>
      <w:r w:rsidRPr="005A37DD">
        <w:rPr>
          <w:rFonts w:ascii="Verdana" w:hAnsi="Verdana" w:cs="Arial"/>
          <w:b/>
          <w:color w:val="auto"/>
          <w:sz w:val="26"/>
          <w:szCs w:val="26"/>
        </w:rPr>
        <w:tab/>
      </w:r>
      <w:r w:rsidRPr="005A37DD">
        <w:rPr>
          <w:rFonts w:ascii="Verdana" w:hAnsi="Verdana" w:cs="Arial"/>
          <w:b/>
          <w:color w:val="auto"/>
          <w:sz w:val="26"/>
          <w:szCs w:val="26"/>
        </w:rPr>
        <w:tab/>
        <w:t>Starts</w:t>
      </w:r>
      <w:r w:rsidRPr="005A37DD">
        <w:rPr>
          <w:rFonts w:ascii="Verdana" w:hAnsi="Verdana" w:cs="Arial"/>
          <w:b/>
          <w:color w:val="auto"/>
          <w:sz w:val="26"/>
          <w:szCs w:val="26"/>
        </w:rPr>
        <w:tab/>
      </w:r>
      <w:r w:rsidRPr="005A37DD">
        <w:rPr>
          <w:rFonts w:ascii="Verdana" w:hAnsi="Verdana" w:cs="Arial"/>
          <w:b/>
          <w:color w:val="auto"/>
          <w:sz w:val="26"/>
          <w:szCs w:val="26"/>
        </w:rPr>
        <w:tab/>
      </w:r>
      <w:r w:rsidRPr="005A37DD">
        <w:rPr>
          <w:rFonts w:ascii="Verdana" w:hAnsi="Verdana" w:cs="Arial"/>
          <w:b/>
          <w:color w:val="auto"/>
          <w:sz w:val="26"/>
          <w:szCs w:val="26"/>
        </w:rPr>
        <w:tab/>
        <w:t>Ends</w:t>
      </w:r>
    </w:p>
    <w:tbl>
      <w:tblPr>
        <w:tblStyle w:val="TableGrid"/>
        <w:tblW w:w="0" w:type="auto"/>
        <w:tblLook w:val="04A0" w:firstRow="1" w:lastRow="0" w:firstColumn="1" w:lastColumn="0" w:noHBand="0" w:noVBand="1"/>
      </w:tblPr>
      <w:tblGrid>
        <w:gridCol w:w="3192"/>
        <w:gridCol w:w="3192"/>
        <w:gridCol w:w="3192"/>
      </w:tblGrid>
      <w:tr w:rsidR="008D57B7" w:rsidRPr="005A37DD" w:rsidTr="00ED20D1">
        <w:trPr>
          <w:trHeight w:val="431"/>
        </w:trPr>
        <w:tc>
          <w:tcPr>
            <w:tcW w:w="3192" w:type="dxa"/>
            <w:vAlign w:val="center"/>
          </w:tcPr>
          <w:p w:rsidR="008D57B7" w:rsidRPr="005A37DD" w:rsidRDefault="008D57B7" w:rsidP="00ED20D1">
            <w:pPr>
              <w:widowControl w:val="0"/>
              <w:contextualSpacing/>
              <w:jc w:val="center"/>
              <w:rPr>
                <w:rFonts w:ascii="Verdana" w:hAnsi="Verdana" w:cs="Arial"/>
                <w:color w:val="auto"/>
                <w:sz w:val="26"/>
                <w:szCs w:val="26"/>
              </w:rPr>
            </w:pPr>
            <w:r w:rsidRPr="005A37DD">
              <w:rPr>
                <w:rFonts w:ascii="Verdana" w:hAnsi="Verdana" w:cs="Arial"/>
                <w:color w:val="auto"/>
                <w:sz w:val="26"/>
                <w:szCs w:val="26"/>
              </w:rPr>
              <w:t>Lunch</w:t>
            </w:r>
          </w:p>
        </w:tc>
        <w:tc>
          <w:tcPr>
            <w:tcW w:w="3192" w:type="dxa"/>
            <w:vAlign w:val="center"/>
          </w:tcPr>
          <w:p w:rsidR="008D57B7" w:rsidRPr="005A37DD" w:rsidRDefault="00F74B72" w:rsidP="00ED20D1">
            <w:pPr>
              <w:widowControl w:val="0"/>
              <w:contextualSpacing/>
              <w:jc w:val="center"/>
              <w:rPr>
                <w:rFonts w:ascii="Verdana" w:hAnsi="Verdana" w:cs="Arial"/>
                <w:color w:val="auto"/>
                <w:sz w:val="26"/>
                <w:szCs w:val="26"/>
              </w:rPr>
            </w:pPr>
            <w:r w:rsidRPr="005A37DD">
              <w:rPr>
                <w:rFonts w:ascii="Verdana" w:hAnsi="Verdana" w:cs="Arial"/>
                <w:color w:val="auto"/>
                <w:sz w:val="26"/>
                <w:szCs w:val="26"/>
              </w:rPr>
              <w:t>11:30</w:t>
            </w:r>
            <w:r w:rsidR="008D57B7" w:rsidRPr="005A37DD">
              <w:rPr>
                <w:rFonts w:ascii="Verdana" w:hAnsi="Verdana" w:cs="Arial"/>
                <w:color w:val="auto"/>
                <w:sz w:val="26"/>
                <w:szCs w:val="26"/>
              </w:rPr>
              <w:t xml:space="preserve"> AM</w:t>
            </w:r>
          </w:p>
        </w:tc>
        <w:tc>
          <w:tcPr>
            <w:tcW w:w="3192" w:type="dxa"/>
            <w:vAlign w:val="center"/>
          </w:tcPr>
          <w:p w:rsidR="008D57B7" w:rsidRPr="005A37DD" w:rsidRDefault="00F74B72" w:rsidP="00ED20D1">
            <w:pPr>
              <w:widowControl w:val="0"/>
              <w:contextualSpacing/>
              <w:jc w:val="center"/>
              <w:rPr>
                <w:rFonts w:ascii="Verdana" w:hAnsi="Verdana" w:cs="Arial"/>
                <w:color w:val="auto"/>
                <w:sz w:val="26"/>
                <w:szCs w:val="26"/>
              </w:rPr>
            </w:pPr>
            <w:r w:rsidRPr="005A37DD">
              <w:rPr>
                <w:rFonts w:ascii="Verdana" w:hAnsi="Verdana" w:cs="Arial"/>
                <w:color w:val="auto"/>
                <w:sz w:val="26"/>
                <w:szCs w:val="26"/>
              </w:rPr>
              <w:t>11:45</w:t>
            </w:r>
            <w:r w:rsidR="008D57B7" w:rsidRPr="005A37DD">
              <w:rPr>
                <w:rFonts w:ascii="Verdana" w:hAnsi="Verdana" w:cs="Arial"/>
                <w:color w:val="auto"/>
                <w:sz w:val="26"/>
                <w:szCs w:val="26"/>
              </w:rPr>
              <w:t xml:space="preserve"> AM</w:t>
            </w:r>
          </w:p>
        </w:tc>
      </w:tr>
    </w:tbl>
    <w:p w:rsidR="008D57B7" w:rsidRPr="005A37DD" w:rsidRDefault="008D57B7" w:rsidP="008D57B7">
      <w:pPr>
        <w:widowControl w:val="0"/>
        <w:ind w:firstLine="720"/>
        <w:contextualSpacing/>
        <w:rPr>
          <w:rFonts w:ascii="Verdana" w:hAnsi="Verdana" w:cs="Arial"/>
          <w:b/>
          <w:color w:val="auto"/>
          <w:sz w:val="26"/>
          <w:szCs w:val="26"/>
        </w:rPr>
      </w:pPr>
    </w:p>
    <w:p w:rsidR="008D57B7" w:rsidRPr="005A37DD" w:rsidRDefault="008D57B7" w:rsidP="008D57B7">
      <w:pPr>
        <w:widowControl w:val="0"/>
        <w:ind w:firstLine="720"/>
        <w:contextualSpacing/>
        <w:rPr>
          <w:rFonts w:ascii="Verdana" w:hAnsi="Verdana" w:cs="Arial"/>
          <w:b/>
          <w:color w:val="auto"/>
          <w:sz w:val="26"/>
          <w:szCs w:val="26"/>
        </w:rPr>
      </w:pPr>
      <w:r w:rsidRPr="005A37DD">
        <w:rPr>
          <w:rFonts w:ascii="Verdana" w:hAnsi="Verdana" w:cs="Arial"/>
          <w:b/>
          <w:color w:val="auto"/>
          <w:sz w:val="26"/>
          <w:szCs w:val="26"/>
        </w:rPr>
        <w:t>Grades 4</w:t>
      </w:r>
      <w:r w:rsidRPr="005A37DD">
        <w:rPr>
          <w:rFonts w:ascii="Verdana" w:hAnsi="Verdana" w:cs="Arial"/>
          <w:b/>
          <w:color w:val="auto"/>
          <w:sz w:val="26"/>
          <w:szCs w:val="26"/>
          <w:vertAlign w:val="superscript"/>
        </w:rPr>
        <w:t>th</w:t>
      </w:r>
      <w:r w:rsidRPr="005A37DD">
        <w:rPr>
          <w:rFonts w:ascii="Verdana" w:hAnsi="Verdana" w:cs="Arial"/>
          <w:b/>
          <w:color w:val="auto"/>
          <w:sz w:val="26"/>
          <w:szCs w:val="26"/>
        </w:rPr>
        <w:t>-6</w:t>
      </w:r>
      <w:r w:rsidRPr="005A37DD">
        <w:rPr>
          <w:rFonts w:ascii="Verdana" w:hAnsi="Verdana" w:cs="Arial"/>
          <w:b/>
          <w:color w:val="auto"/>
          <w:sz w:val="26"/>
          <w:szCs w:val="26"/>
          <w:vertAlign w:val="superscript"/>
        </w:rPr>
        <w:t>th</w:t>
      </w:r>
      <w:r w:rsidRPr="005A37DD">
        <w:rPr>
          <w:rFonts w:ascii="Verdana" w:hAnsi="Verdana" w:cs="Arial"/>
          <w:b/>
          <w:color w:val="auto"/>
          <w:sz w:val="26"/>
          <w:szCs w:val="26"/>
        </w:rPr>
        <w:tab/>
      </w:r>
      <w:r w:rsidRPr="005A37DD">
        <w:rPr>
          <w:rFonts w:ascii="Verdana" w:hAnsi="Verdana" w:cs="Arial"/>
          <w:b/>
          <w:color w:val="auto"/>
          <w:sz w:val="26"/>
          <w:szCs w:val="26"/>
        </w:rPr>
        <w:tab/>
      </w:r>
      <w:r w:rsidRPr="005A37DD">
        <w:rPr>
          <w:rFonts w:ascii="Verdana" w:hAnsi="Verdana" w:cs="Arial"/>
          <w:b/>
          <w:color w:val="auto"/>
          <w:sz w:val="26"/>
          <w:szCs w:val="26"/>
        </w:rPr>
        <w:tab/>
        <w:t>Starts</w:t>
      </w:r>
      <w:r w:rsidRPr="005A37DD">
        <w:rPr>
          <w:rFonts w:ascii="Verdana" w:hAnsi="Verdana" w:cs="Arial"/>
          <w:b/>
          <w:color w:val="auto"/>
          <w:sz w:val="26"/>
          <w:szCs w:val="26"/>
        </w:rPr>
        <w:tab/>
      </w:r>
      <w:r w:rsidRPr="005A37DD">
        <w:rPr>
          <w:rFonts w:ascii="Verdana" w:hAnsi="Verdana" w:cs="Arial"/>
          <w:b/>
          <w:color w:val="auto"/>
          <w:sz w:val="26"/>
          <w:szCs w:val="26"/>
        </w:rPr>
        <w:tab/>
      </w:r>
      <w:r w:rsidRPr="005A37DD">
        <w:rPr>
          <w:rFonts w:ascii="Verdana" w:hAnsi="Verdana" w:cs="Arial"/>
          <w:b/>
          <w:color w:val="auto"/>
          <w:sz w:val="26"/>
          <w:szCs w:val="26"/>
        </w:rPr>
        <w:tab/>
        <w:t>Ends</w:t>
      </w:r>
    </w:p>
    <w:tbl>
      <w:tblPr>
        <w:tblStyle w:val="TableGrid"/>
        <w:tblW w:w="0" w:type="auto"/>
        <w:tblLook w:val="04A0" w:firstRow="1" w:lastRow="0" w:firstColumn="1" w:lastColumn="0" w:noHBand="0" w:noVBand="1"/>
      </w:tblPr>
      <w:tblGrid>
        <w:gridCol w:w="3192"/>
        <w:gridCol w:w="3192"/>
        <w:gridCol w:w="3192"/>
      </w:tblGrid>
      <w:tr w:rsidR="008D57B7" w:rsidRPr="005A37DD" w:rsidTr="00ED20D1">
        <w:trPr>
          <w:trHeight w:val="431"/>
        </w:trPr>
        <w:tc>
          <w:tcPr>
            <w:tcW w:w="3192" w:type="dxa"/>
            <w:vAlign w:val="center"/>
          </w:tcPr>
          <w:p w:rsidR="008D57B7" w:rsidRPr="005A37DD" w:rsidRDefault="008D57B7" w:rsidP="00ED20D1">
            <w:pPr>
              <w:widowControl w:val="0"/>
              <w:contextualSpacing/>
              <w:jc w:val="center"/>
              <w:rPr>
                <w:rFonts w:ascii="Verdana" w:hAnsi="Verdana" w:cs="Arial"/>
                <w:color w:val="auto"/>
                <w:sz w:val="26"/>
                <w:szCs w:val="26"/>
              </w:rPr>
            </w:pPr>
            <w:r w:rsidRPr="005A37DD">
              <w:rPr>
                <w:rFonts w:ascii="Verdana" w:hAnsi="Verdana" w:cs="Arial"/>
                <w:color w:val="auto"/>
                <w:sz w:val="26"/>
                <w:szCs w:val="26"/>
              </w:rPr>
              <w:t>Lunch</w:t>
            </w:r>
          </w:p>
        </w:tc>
        <w:tc>
          <w:tcPr>
            <w:tcW w:w="3192" w:type="dxa"/>
            <w:vAlign w:val="center"/>
          </w:tcPr>
          <w:p w:rsidR="008D57B7" w:rsidRPr="005A37DD" w:rsidRDefault="00F74B72" w:rsidP="00ED20D1">
            <w:pPr>
              <w:widowControl w:val="0"/>
              <w:contextualSpacing/>
              <w:jc w:val="center"/>
              <w:rPr>
                <w:rFonts w:ascii="Verdana" w:hAnsi="Verdana" w:cs="Arial"/>
                <w:color w:val="auto"/>
                <w:sz w:val="26"/>
                <w:szCs w:val="26"/>
              </w:rPr>
            </w:pPr>
            <w:r w:rsidRPr="005A37DD">
              <w:rPr>
                <w:rFonts w:ascii="Verdana" w:hAnsi="Verdana" w:cs="Arial"/>
                <w:color w:val="auto"/>
                <w:sz w:val="26"/>
                <w:szCs w:val="26"/>
              </w:rPr>
              <w:t>11:15</w:t>
            </w:r>
            <w:r w:rsidR="008D57B7" w:rsidRPr="005A37DD">
              <w:rPr>
                <w:rFonts w:ascii="Verdana" w:hAnsi="Verdana" w:cs="Arial"/>
                <w:color w:val="auto"/>
                <w:sz w:val="26"/>
                <w:szCs w:val="26"/>
              </w:rPr>
              <w:t xml:space="preserve"> AM</w:t>
            </w:r>
          </w:p>
        </w:tc>
        <w:tc>
          <w:tcPr>
            <w:tcW w:w="3192" w:type="dxa"/>
            <w:vAlign w:val="center"/>
          </w:tcPr>
          <w:p w:rsidR="008D57B7" w:rsidRPr="005A37DD" w:rsidRDefault="00F74B72" w:rsidP="00ED20D1">
            <w:pPr>
              <w:widowControl w:val="0"/>
              <w:contextualSpacing/>
              <w:jc w:val="center"/>
              <w:rPr>
                <w:rFonts w:ascii="Verdana" w:hAnsi="Verdana" w:cs="Arial"/>
                <w:color w:val="auto"/>
                <w:sz w:val="26"/>
                <w:szCs w:val="26"/>
              </w:rPr>
            </w:pPr>
            <w:r w:rsidRPr="005A37DD">
              <w:rPr>
                <w:rFonts w:ascii="Verdana" w:hAnsi="Verdana" w:cs="Arial"/>
                <w:color w:val="auto"/>
                <w:sz w:val="26"/>
                <w:szCs w:val="26"/>
              </w:rPr>
              <w:t>11:30</w:t>
            </w:r>
            <w:r w:rsidR="008D57B7" w:rsidRPr="005A37DD">
              <w:rPr>
                <w:rFonts w:ascii="Verdana" w:hAnsi="Verdana" w:cs="Arial"/>
                <w:color w:val="auto"/>
                <w:sz w:val="26"/>
                <w:szCs w:val="26"/>
              </w:rPr>
              <w:t xml:space="preserve"> AM</w:t>
            </w:r>
          </w:p>
        </w:tc>
      </w:tr>
    </w:tbl>
    <w:p w:rsidR="008D57B7" w:rsidRPr="005A37DD" w:rsidRDefault="008D57B7" w:rsidP="008D57B7">
      <w:pPr>
        <w:widowControl w:val="0"/>
        <w:contextualSpacing/>
        <w:jc w:val="center"/>
        <w:rPr>
          <w:rFonts w:ascii="Verdana" w:hAnsi="Verdana" w:cs="Arial"/>
          <w:color w:val="auto"/>
          <w:sz w:val="26"/>
          <w:szCs w:val="26"/>
        </w:rPr>
      </w:pPr>
    </w:p>
    <w:p w:rsidR="008D57B7" w:rsidRPr="005A37DD" w:rsidRDefault="008D57B7" w:rsidP="008D57B7">
      <w:pPr>
        <w:widowControl w:val="0"/>
        <w:ind w:left="360"/>
        <w:rPr>
          <w:rFonts w:cs="Arial"/>
          <w:color w:val="auto"/>
          <w:sz w:val="24"/>
          <w:szCs w:val="24"/>
        </w:rPr>
      </w:pPr>
    </w:p>
    <w:p w:rsidR="008D57B7" w:rsidRPr="005A37DD" w:rsidRDefault="008D57B7" w:rsidP="005A37DD">
      <w:pPr>
        <w:widowControl w:val="0"/>
        <w:ind w:left="360"/>
        <w:rPr>
          <w:rFonts w:cs="Arial"/>
          <w:color w:val="auto"/>
          <w:sz w:val="24"/>
          <w:szCs w:val="24"/>
        </w:rPr>
      </w:pPr>
      <w:r w:rsidRPr="005A37DD">
        <w:rPr>
          <w:rFonts w:ascii="Verdana" w:hAnsi="Verdana" w:cs="Arial"/>
          <w:b/>
          <w:color w:val="auto"/>
          <w:sz w:val="24"/>
          <w:szCs w:val="24"/>
        </w:rPr>
        <w:tab/>
      </w:r>
    </w:p>
    <w:p w:rsidR="008D57B7" w:rsidRPr="005A37DD" w:rsidRDefault="008D57B7" w:rsidP="008D57B7">
      <w:pPr>
        <w:widowControl w:val="0"/>
        <w:rPr>
          <w:rFonts w:cs="Arial"/>
          <w:color w:val="auto"/>
          <w:sz w:val="24"/>
          <w:szCs w:val="24"/>
        </w:rPr>
      </w:pPr>
    </w:p>
    <w:p w:rsidR="008D57B7" w:rsidRPr="005A37DD" w:rsidRDefault="005A37DD" w:rsidP="008D57B7">
      <w:pPr>
        <w:widowControl w:val="0"/>
        <w:rPr>
          <w:rFonts w:ascii="Verdana" w:hAnsi="Verdana" w:cs="Arial"/>
          <w:b/>
          <w:color w:val="auto"/>
          <w:sz w:val="26"/>
          <w:szCs w:val="26"/>
        </w:rPr>
      </w:pPr>
      <w:r w:rsidRPr="005A37DD">
        <w:rPr>
          <w:rFonts w:ascii="Verdana" w:hAnsi="Verdana" w:cs="Arial"/>
          <w:b/>
          <w:color w:val="auto"/>
          <w:sz w:val="26"/>
          <w:szCs w:val="26"/>
        </w:rPr>
        <w:t>Lunch Schedules for Wednesdays</w:t>
      </w:r>
    </w:p>
    <w:p w:rsidR="008D57B7" w:rsidRPr="005A37DD" w:rsidRDefault="008D57B7" w:rsidP="008D57B7">
      <w:pPr>
        <w:widowControl w:val="0"/>
        <w:rPr>
          <w:rFonts w:ascii="Verdana" w:hAnsi="Verdana" w:cs="Arial"/>
          <w:b/>
          <w:color w:val="auto"/>
          <w:sz w:val="26"/>
          <w:szCs w:val="26"/>
        </w:rPr>
      </w:pPr>
      <w:r w:rsidRPr="005A37DD">
        <w:rPr>
          <w:rFonts w:ascii="Verdana" w:hAnsi="Verdana" w:cs="Arial"/>
          <w:b/>
          <w:color w:val="auto"/>
          <w:sz w:val="26"/>
          <w:szCs w:val="26"/>
        </w:rPr>
        <w:tab/>
      </w:r>
    </w:p>
    <w:p w:rsidR="008D57B7" w:rsidRPr="005A37DD" w:rsidRDefault="008D57B7" w:rsidP="008D57B7">
      <w:pPr>
        <w:widowControl w:val="0"/>
        <w:rPr>
          <w:rFonts w:ascii="Verdana" w:hAnsi="Verdana" w:cs="Arial"/>
          <w:b/>
          <w:color w:val="auto"/>
          <w:sz w:val="26"/>
          <w:szCs w:val="26"/>
        </w:rPr>
      </w:pPr>
      <w:r w:rsidRPr="005A37DD">
        <w:rPr>
          <w:rFonts w:ascii="Verdana" w:hAnsi="Verdana" w:cs="Arial"/>
          <w:b/>
          <w:color w:val="auto"/>
          <w:sz w:val="26"/>
          <w:szCs w:val="26"/>
        </w:rPr>
        <w:t xml:space="preserve">       Grades K-1</w:t>
      </w:r>
      <w:r w:rsidRPr="005A37DD">
        <w:rPr>
          <w:rFonts w:ascii="Verdana" w:hAnsi="Verdana" w:cs="Arial"/>
          <w:b/>
          <w:color w:val="auto"/>
          <w:sz w:val="26"/>
          <w:szCs w:val="26"/>
          <w:vertAlign w:val="superscript"/>
        </w:rPr>
        <w:t>st</w:t>
      </w:r>
      <w:r w:rsidRPr="005A37DD">
        <w:rPr>
          <w:rFonts w:ascii="Verdana" w:hAnsi="Verdana" w:cs="Arial"/>
          <w:b/>
          <w:color w:val="auto"/>
          <w:sz w:val="26"/>
          <w:szCs w:val="26"/>
        </w:rPr>
        <w:t xml:space="preserve"> </w:t>
      </w:r>
      <w:r w:rsidRPr="005A37DD">
        <w:rPr>
          <w:rFonts w:ascii="Verdana" w:hAnsi="Verdana" w:cs="Arial"/>
          <w:b/>
          <w:color w:val="auto"/>
          <w:sz w:val="26"/>
          <w:szCs w:val="26"/>
        </w:rPr>
        <w:tab/>
      </w:r>
      <w:r w:rsidRPr="005A37DD">
        <w:rPr>
          <w:rFonts w:ascii="Verdana" w:hAnsi="Verdana" w:cs="Arial"/>
          <w:b/>
          <w:color w:val="auto"/>
          <w:sz w:val="26"/>
          <w:szCs w:val="26"/>
        </w:rPr>
        <w:tab/>
        <w:t xml:space="preserve">      Starts</w:t>
      </w:r>
      <w:r w:rsidRPr="005A37DD">
        <w:rPr>
          <w:rFonts w:ascii="Verdana" w:hAnsi="Verdana" w:cs="Arial"/>
          <w:b/>
          <w:color w:val="auto"/>
          <w:sz w:val="26"/>
          <w:szCs w:val="26"/>
        </w:rPr>
        <w:tab/>
      </w:r>
      <w:r w:rsidRPr="005A37DD">
        <w:rPr>
          <w:rFonts w:ascii="Verdana" w:hAnsi="Verdana" w:cs="Arial"/>
          <w:b/>
          <w:color w:val="auto"/>
          <w:sz w:val="26"/>
          <w:szCs w:val="26"/>
        </w:rPr>
        <w:tab/>
      </w:r>
      <w:r w:rsidRPr="005A37DD">
        <w:rPr>
          <w:rFonts w:ascii="Verdana" w:hAnsi="Verdana" w:cs="Arial"/>
          <w:b/>
          <w:color w:val="auto"/>
          <w:sz w:val="26"/>
          <w:szCs w:val="26"/>
        </w:rPr>
        <w:tab/>
        <w:t xml:space="preserve">          Ends</w:t>
      </w:r>
    </w:p>
    <w:tbl>
      <w:tblPr>
        <w:tblStyle w:val="TableGrid"/>
        <w:tblW w:w="0" w:type="auto"/>
        <w:tblLook w:val="04A0" w:firstRow="1" w:lastRow="0" w:firstColumn="1" w:lastColumn="0" w:noHBand="0" w:noVBand="1"/>
      </w:tblPr>
      <w:tblGrid>
        <w:gridCol w:w="3192"/>
        <w:gridCol w:w="3192"/>
        <w:gridCol w:w="3192"/>
      </w:tblGrid>
      <w:tr w:rsidR="008D57B7" w:rsidRPr="005A37DD" w:rsidTr="00ED20D1">
        <w:trPr>
          <w:trHeight w:val="458"/>
        </w:trPr>
        <w:tc>
          <w:tcPr>
            <w:tcW w:w="3192" w:type="dxa"/>
            <w:vAlign w:val="center"/>
          </w:tcPr>
          <w:p w:rsidR="008D57B7" w:rsidRPr="005A37DD" w:rsidRDefault="008D57B7" w:rsidP="00ED20D1">
            <w:pPr>
              <w:widowControl w:val="0"/>
              <w:contextualSpacing/>
              <w:jc w:val="center"/>
              <w:rPr>
                <w:rFonts w:ascii="Verdana" w:hAnsi="Verdana" w:cs="Arial"/>
                <w:color w:val="auto"/>
                <w:sz w:val="26"/>
                <w:szCs w:val="26"/>
              </w:rPr>
            </w:pPr>
            <w:r w:rsidRPr="005A37DD">
              <w:rPr>
                <w:rFonts w:ascii="Verdana" w:hAnsi="Verdana" w:cs="Arial"/>
                <w:color w:val="auto"/>
                <w:sz w:val="26"/>
                <w:szCs w:val="26"/>
              </w:rPr>
              <w:t>Lunch</w:t>
            </w:r>
          </w:p>
        </w:tc>
        <w:tc>
          <w:tcPr>
            <w:tcW w:w="3192" w:type="dxa"/>
            <w:vAlign w:val="center"/>
          </w:tcPr>
          <w:p w:rsidR="008D57B7" w:rsidRPr="005A37DD" w:rsidRDefault="000D05C8" w:rsidP="00ED20D1">
            <w:pPr>
              <w:widowControl w:val="0"/>
              <w:contextualSpacing/>
              <w:jc w:val="center"/>
              <w:rPr>
                <w:rFonts w:ascii="Verdana" w:hAnsi="Verdana" w:cs="Arial"/>
                <w:color w:val="auto"/>
                <w:sz w:val="26"/>
                <w:szCs w:val="26"/>
              </w:rPr>
            </w:pPr>
            <w:r w:rsidRPr="005A37DD">
              <w:rPr>
                <w:rFonts w:ascii="Verdana" w:hAnsi="Verdana" w:cs="Arial"/>
                <w:color w:val="auto"/>
                <w:sz w:val="26"/>
                <w:szCs w:val="26"/>
              </w:rPr>
              <w:t>10:45</w:t>
            </w:r>
            <w:r w:rsidR="008D57B7" w:rsidRPr="005A37DD">
              <w:rPr>
                <w:rFonts w:ascii="Verdana" w:hAnsi="Verdana" w:cs="Arial"/>
                <w:color w:val="auto"/>
                <w:sz w:val="26"/>
                <w:szCs w:val="26"/>
              </w:rPr>
              <w:t xml:space="preserve"> AM</w:t>
            </w:r>
          </w:p>
        </w:tc>
        <w:tc>
          <w:tcPr>
            <w:tcW w:w="3192" w:type="dxa"/>
            <w:vAlign w:val="center"/>
          </w:tcPr>
          <w:p w:rsidR="008D57B7" w:rsidRPr="005A37DD" w:rsidRDefault="000D05C8" w:rsidP="00ED20D1">
            <w:pPr>
              <w:widowControl w:val="0"/>
              <w:contextualSpacing/>
              <w:jc w:val="center"/>
              <w:rPr>
                <w:rFonts w:ascii="Verdana" w:hAnsi="Verdana" w:cs="Arial"/>
                <w:color w:val="auto"/>
                <w:sz w:val="26"/>
                <w:szCs w:val="26"/>
              </w:rPr>
            </w:pPr>
            <w:r w:rsidRPr="005A37DD">
              <w:rPr>
                <w:rFonts w:ascii="Verdana" w:hAnsi="Verdana" w:cs="Arial"/>
                <w:color w:val="auto"/>
                <w:sz w:val="26"/>
                <w:szCs w:val="26"/>
              </w:rPr>
              <w:t>11:00</w:t>
            </w:r>
            <w:r w:rsidR="008D57B7" w:rsidRPr="005A37DD">
              <w:rPr>
                <w:rFonts w:ascii="Verdana" w:hAnsi="Verdana" w:cs="Arial"/>
                <w:color w:val="auto"/>
                <w:sz w:val="26"/>
                <w:szCs w:val="26"/>
              </w:rPr>
              <w:t xml:space="preserve"> AM</w:t>
            </w:r>
          </w:p>
        </w:tc>
      </w:tr>
    </w:tbl>
    <w:p w:rsidR="008D57B7" w:rsidRPr="005A37DD" w:rsidRDefault="008D57B7" w:rsidP="008D57B7">
      <w:pPr>
        <w:widowControl w:val="0"/>
        <w:rPr>
          <w:rFonts w:ascii="Verdana" w:hAnsi="Verdana" w:cs="Arial"/>
          <w:b/>
          <w:color w:val="auto"/>
          <w:sz w:val="26"/>
          <w:szCs w:val="26"/>
        </w:rPr>
      </w:pPr>
    </w:p>
    <w:p w:rsidR="008D57B7" w:rsidRPr="005A37DD" w:rsidRDefault="008D57B7" w:rsidP="008D57B7">
      <w:pPr>
        <w:widowControl w:val="0"/>
        <w:rPr>
          <w:rFonts w:ascii="Verdana" w:hAnsi="Verdana" w:cs="Arial"/>
          <w:b/>
          <w:color w:val="auto"/>
          <w:sz w:val="26"/>
          <w:szCs w:val="26"/>
        </w:rPr>
      </w:pPr>
      <w:r w:rsidRPr="005A37DD">
        <w:rPr>
          <w:rFonts w:ascii="Verdana" w:hAnsi="Verdana" w:cs="Arial"/>
          <w:b/>
          <w:color w:val="auto"/>
          <w:sz w:val="26"/>
          <w:szCs w:val="26"/>
        </w:rPr>
        <w:t xml:space="preserve">       Grades 2</w:t>
      </w:r>
      <w:r w:rsidRPr="005A37DD">
        <w:rPr>
          <w:rFonts w:ascii="Verdana" w:hAnsi="Verdana" w:cs="Arial"/>
          <w:b/>
          <w:color w:val="auto"/>
          <w:sz w:val="26"/>
          <w:szCs w:val="26"/>
          <w:vertAlign w:val="superscript"/>
        </w:rPr>
        <w:t>nd</w:t>
      </w:r>
      <w:r w:rsidRPr="005A37DD">
        <w:rPr>
          <w:rFonts w:ascii="Verdana" w:hAnsi="Verdana" w:cs="Arial"/>
          <w:b/>
          <w:color w:val="auto"/>
          <w:sz w:val="26"/>
          <w:szCs w:val="26"/>
        </w:rPr>
        <w:t xml:space="preserve"> 3</w:t>
      </w:r>
      <w:r w:rsidRPr="005A37DD">
        <w:rPr>
          <w:rFonts w:ascii="Verdana" w:hAnsi="Verdana" w:cs="Arial"/>
          <w:b/>
          <w:color w:val="auto"/>
          <w:sz w:val="26"/>
          <w:szCs w:val="26"/>
          <w:vertAlign w:val="superscript"/>
        </w:rPr>
        <w:t>rd</w:t>
      </w:r>
      <w:r w:rsidRPr="005A37DD">
        <w:rPr>
          <w:rFonts w:ascii="Verdana" w:hAnsi="Verdana" w:cs="Arial"/>
          <w:b/>
          <w:color w:val="auto"/>
          <w:sz w:val="26"/>
          <w:szCs w:val="26"/>
        </w:rPr>
        <w:tab/>
      </w:r>
      <w:r w:rsidRPr="005A37DD">
        <w:rPr>
          <w:rFonts w:ascii="Verdana" w:hAnsi="Verdana" w:cs="Arial"/>
          <w:b/>
          <w:color w:val="auto"/>
          <w:sz w:val="26"/>
          <w:szCs w:val="26"/>
        </w:rPr>
        <w:tab/>
        <w:t xml:space="preserve">      Starts</w:t>
      </w:r>
      <w:r w:rsidRPr="005A37DD">
        <w:rPr>
          <w:rFonts w:ascii="Verdana" w:hAnsi="Verdana" w:cs="Arial"/>
          <w:b/>
          <w:color w:val="auto"/>
          <w:sz w:val="26"/>
          <w:szCs w:val="26"/>
        </w:rPr>
        <w:tab/>
      </w:r>
      <w:r w:rsidRPr="005A37DD">
        <w:rPr>
          <w:rFonts w:ascii="Verdana" w:hAnsi="Verdana" w:cs="Arial"/>
          <w:b/>
          <w:color w:val="auto"/>
          <w:sz w:val="26"/>
          <w:szCs w:val="26"/>
        </w:rPr>
        <w:tab/>
      </w:r>
      <w:r w:rsidRPr="005A37DD">
        <w:rPr>
          <w:rFonts w:ascii="Verdana" w:hAnsi="Verdana" w:cs="Arial"/>
          <w:b/>
          <w:color w:val="auto"/>
          <w:sz w:val="26"/>
          <w:szCs w:val="26"/>
        </w:rPr>
        <w:tab/>
        <w:t xml:space="preserve">          Ends</w:t>
      </w:r>
    </w:p>
    <w:tbl>
      <w:tblPr>
        <w:tblStyle w:val="TableGrid"/>
        <w:tblW w:w="0" w:type="auto"/>
        <w:tblLook w:val="04A0" w:firstRow="1" w:lastRow="0" w:firstColumn="1" w:lastColumn="0" w:noHBand="0" w:noVBand="1"/>
      </w:tblPr>
      <w:tblGrid>
        <w:gridCol w:w="3192"/>
        <w:gridCol w:w="3192"/>
        <w:gridCol w:w="3192"/>
      </w:tblGrid>
      <w:tr w:rsidR="008D57B7" w:rsidRPr="005A37DD" w:rsidTr="00ED20D1">
        <w:trPr>
          <w:trHeight w:val="458"/>
        </w:trPr>
        <w:tc>
          <w:tcPr>
            <w:tcW w:w="3192" w:type="dxa"/>
            <w:vAlign w:val="center"/>
          </w:tcPr>
          <w:p w:rsidR="008D57B7" w:rsidRPr="005A37DD" w:rsidRDefault="008D57B7" w:rsidP="00ED20D1">
            <w:pPr>
              <w:widowControl w:val="0"/>
              <w:contextualSpacing/>
              <w:jc w:val="center"/>
              <w:rPr>
                <w:rFonts w:ascii="Verdana" w:hAnsi="Verdana" w:cs="Arial"/>
                <w:color w:val="auto"/>
                <w:sz w:val="26"/>
                <w:szCs w:val="26"/>
              </w:rPr>
            </w:pPr>
            <w:r w:rsidRPr="005A37DD">
              <w:rPr>
                <w:rFonts w:ascii="Verdana" w:hAnsi="Verdana" w:cs="Arial"/>
                <w:color w:val="auto"/>
                <w:sz w:val="26"/>
                <w:szCs w:val="26"/>
              </w:rPr>
              <w:t>Lunch</w:t>
            </w:r>
          </w:p>
        </w:tc>
        <w:tc>
          <w:tcPr>
            <w:tcW w:w="3192" w:type="dxa"/>
            <w:vAlign w:val="center"/>
          </w:tcPr>
          <w:p w:rsidR="008D57B7" w:rsidRPr="005A37DD" w:rsidRDefault="008E19C8" w:rsidP="00ED20D1">
            <w:pPr>
              <w:widowControl w:val="0"/>
              <w:contextualSpacing/>
              <w:jc w:val="center"/>
              <w:rPr>
                <w:rFonts w:ascii="Verdana" w:hAnsi="Verdana" w:cs="Arial"/>
                <w:color w:val="auto"/>
                <w:sz w:val="26"/>
                <w:szCs w:val="26"/>
              </w:rPr>
            </w:pPr>
            <w:r w:rsidRPr="005A37DD">
              <w:rPr>
                <w:rFonts w:ascii="Verdana" w:hAnsi="Verdana" w:cs="Arial"/>
                <w:color w:val="auto"/>
                <w:sz w:val="26"/>
                <w:szCs w:val="26"/>
              </w:rPr>
              <w:t>10:30</w:t>
            </w:r>
            <w:r w:rsidR="008D57B7" w:rsidRPr="005A37DD">
              <w:rPr>
                <w:rFonts w:ascii="Verdana" w:hAnsi="Verdana" w:cs="Arial"/>
                <w:color w:val="auto"/>
                <w:sz w:val="26"/>
                <w:szCs w:val="26"/>
              </w:rPr>
              <w:t xml:space="preserve"> AM</w:t>
            </w:r>
          </w:p>
        </w:tc>
        <w:tc>
          <w:tcPr>
            <w:tcW w:w="3192" w:type="dxa"/>
            <w:vAlign w:val="center"/>
          </w:tcPr>
          <w:p w:rsidR="008D57B7" w:rsidRPr="005A37DD" w:rsidRDefault="008E19C8" w:rsidP="00ED20D1">
            <w:pPr>
              <w:widowControl w:val="0"/>
              <w:contextualSpacing/>
              <w:jc w:val="center"/>
              <w:rPr>
                <w:rFonts w:ascii="Verdana" w:hAnsi="Verdana" w:cs="Arial"/>
                <w:color w:val="auto"/>
                <w:sz w:val="26"/>
                <w:szCs w:val="26"/>
              </w:rPr>
            </w:pPr>
            <w:r w:rsidRPr="005A37DD">
              <w:rPr>
                <w:rFonts w:ascii="Verdana" w:hAnsi="Verdana" w:cs="Arial"/>
                <w:color w:val="auto"/>
                <w:sz w:val="26"/>
                <w:szCs w:val="26"/>
              </w:rPr>
              <w:t>10:45</w:t>
            </w:r>
            <w:r w:rsidR="008D57B7" w:rsidRPr="005A37DD">
              <w:rPr>
                <w:rFonts w:ascii="Verdana" w:hAnsi="Verdana" w:cs="Arial"/>
                <w:color w:val="auto"/>
                <w:sz w:val="26"/>
                <w:szCs w:val="26"/>
              </w:rPr>
              <w:t xml:space="preserve"> AM</w:t>
            </w:r>
          </w:p>
        </w:tc>
      </w:tr>
    </w:tbl>
    <w:p w:rsidR="008D57B7" w:rsidRPr="005A37DD" w:rsidRDefault="008D57B7" w:rsidP="008D57B7">
      <w:pPr>
        <w:widowControl w:val="0"/>
        <w:rPr>
          <w:rFonts w:ascii="Verdana" w:hAnsi="Verdana" w:cs="Arial"/>
          <w:b/>
          <w:color w:val="auto"/>
          <w:sz w:val="26"/>
          <w:szCs w:val="26"/>
        </w:rPr>
      </w:pPr>
    </w:p>
    <w:p w:rsidR="008D57B7" w:rsidRPr="005A37DD" w:rsidRDefault="008D57B7" w:rsidP="008D57B7">
      <w:pPr>
        <w:widowControl w:val="0"/>
        <w:rPr>
          <w:rFonts w:ascii="Verdana" w:hAnsi="Verdana" w:cs="Arial"/>
          <w:b/>
          <w:color w:val="auto"/>
          <w:sz w:val="26"/>
          <w:szCs w:val="26"/>
        </w:rPr>
      </w:pPr>
      <w:r w:rsidRPr="005A37DD">
        <w:rPr>
          <w:rFonts w:ascii="Verdana" w:hAnsi="Verdana" w:cs="Arial"/>
          <w:b/>
          <w:color w:val="auto"/>
          <w:sz w:val="26"/>
          <w:szCs w:val="26"/>
        </w:rPr>
        <w:t xml:space="preserve">        Grades 4</w:t>
      </w:r>
      <w:r w:rsidRPr="005A37DD">
        <w:rPr>
          <w:rFonts w:ascii="Verdana" w:hAnsi="Verdana" w:cs="Arial"/>
          <w:b/>
          <w:color w:val="auto"/>
          <w:sz w:val="26"/>
          <w:szCs w:val="26"/>
          <w:vertAlign w:val="superscript"/>
        </w:rPr>
        <w:t>th</w:t>
      </w:r>
      <w:r w:rsidRPr="005A37DD">
        <w:rPr>
          <w:rFonts w:ascii="Verdana" w:hAnsi="Verdana" w:cs="Arial"/>
          <w:b/>
          <w:color w:val="auto"/>
          <w:sz w:val="26"/>
          <w:szCs w:val="26"/>
        </w:rPr>
        <w:t>-6</w:t>
      </w:r>
      <w:r w:rsidRPr="005A37DD">
        <w:rPr>
          <w:rFonts w:ascii="Verdana" w:hAnsi="Verdana" w:cs="Arial"/>
          <w:b/>
          <w:color w:val="auto"/>
          <w:sz w:val="26"/>
          <w:szCs w:val="26"/>
          <w:vertAlign w:val="superscript"/>
        </w:rPr>
        <w:t>th</w:t>
      </w:r>
      <w:r w:rsidRPr="005A37DD">
        <w:rPr>
          <w:rFonts w:ascii="Verdana" w:hAnsi="Verdana" w:cs="Arial"/>
          <w:b/>
          <w:color w:val="auto"/>
          <w:sz w:val="26"/>
          <w:szCs w:val="26"/>
        </w:rPr>
        <w:tab/>
      </w:r>
      <w:r w:rsidRPr="005A37DD">
        <w:rPr>
          <w:rFonts w:ascii="Verdana" w:hAnsi="Verdana" w:cs="Arial"/>
          <w:b/>
          <w:color w:val="auto"/>
          <w:sz w:val="26"/>
          <w:szCs w:val="26"/>
        </w:rPr>
        <w:tab/>
        <w:t xml:space="preserve">      Starts</w:t>
      </w:r>
      <w:r w:rsidRPr="005A37DD">
        <w:rPr>
          <w:rFonts w:ascii="Verdana" w:hAnsi="Verdana" w:cs="Arial"/>
          <w:b/>
          <w:color w:val="auto"/>
          <w:sz w:val="26"/>
          <w:szCs w:val="26"/>
        </w:rPr>
        <w:tab/>
      </w:r>
      <w:r w:rsidRPr="005A37DD">
        <w:rPr>
          <w:rFonts w:ascii="Verdana" w:hAnsi="Verdana" w:cs="Arial"/>
          <w:b/>
          <w:color w:val="auto"/>
          <w:sz w:val="26"/>
          <w:szCs w:val="26"/>
        </w:rPr>
        <w:tab/>
      </w:r>
      <w:r w:rsidRPr="005A37DD">
        <w:rPr>
          <w:rFonts w:ascii="Verdana" w:hAnsi="Verdana" w:cs="Arial"/>
          <w:b/>
          <w:color w:val="auto"/>
          <w:sz w:val="26"/>
          <w:szCs w:val="26"/>
        </w:rPr>
        <w:tab/>
        <w:t xml:space="preserve">          Ends</w:t>
      </w:r>
    </w:p>
    <w:tbl>
      <w:tblPr>
        <w:tblStyle w:val="TableGrid"/>
        <w:tblW w:w="0" w:type="auto"/>
        <w:tblLook w:val="04A0" w:firstRow="1" w:lastRow="0" w:firstColumn="1" w:lastColumn="0" w:noHBand="0" w:noVBand="1"/>
      </w:tblPr>
      <w:tblGrid>
        <w:gridCol w:w="3192"/>
        <w:gridCol w:w="3192"/>
        <w:gridCol w:w="3192"/>
      </w:tblGrid>
      <w:tr w:rsidR="008D57B7" w:rsidRPr="005A37DD" w:rsidTr="00ED20D1">
        <w:trPr>
          <w:trHeight w:val="458"/>
        </w:trPr>
        <w:tc>
          <w:tcPr>
            <w:tcW w:w="3192" w:type="dxa"/>
            <w:vAlign w:val="center"/>
          </w:tcPr>
          <w:p w:rsidR="008D57B7" w:rsidRPr="005A37DD" w:rsidRDefault="008D57B7" w:rsidP="00ED20D1">
            <w:pPr>
              <w:widowControl w:val="0"/>
              <w:contextualSpacing/>
              <w:jc w:val="center"/>
              <w:rPr>
                <w:rFonts w:ascii="Verdana" w:hAnsi="Verdana" w:cs="Arial"/>
                <w:color w:val="auto"/>
                <w:sz w:val="26"/>
                <w:szCs w:val="26"/>
              </w:rPr>
            </w:pPr>
            <w:r w:rsidRPr="005A37DD">
              <w:rPr>
                <w:rFonts w:ascii="Verdana" w:hAnsi="Verdana" w:cs="Arial"/>
                <w:color w:val="auto"/>
                <w:sz w:val="26"/>
                <w:szCs w:val="26"/>
              </w:rPr>
              <w:t>Lunch</w:t>
            </w:r>
          </w:p>
        </w:tc>
        <w:tc>
          <w:tcPr>
            <w:tcW w:w="3192" w:type="dxa"/>
            <w:vAlign w:val="center"/>
          </w:tcPr>
          <w:p w:rsidR="008D57B7" w:rsidRPr="005A37DD" w:rsidRDefault="008E19C8" w:rsidP="00ED20D1">
            <w:pPr>
              <w:widowControl w:val="0"/>
              <w:contextualSpacing/>
              <w:jc w:val="center"/>
              <w:rPr>
                <w:rFonts w:ascii="Verdana" w:hAnsi="Verdana" w:cs="Arial"/>
                <w:color w:val="auto"/>
                <w:sz w:val="26"/>
                <w:szCs w:val="26"/>
              </w:rPr>
            </w:pPr>
            <w:r w:rsidRPr="005A37DD">
              <w:rPr>
                <w:rFonts w:ascii="Verdana" w:hAnsi="Verdana" w:cs="Arial"/>
                <w:color w:val="auto"/>
                <w:sz w:val="26"/>
                <w:szCs w:val="26"/>
              </w:rPr>
              <w:t>10:45</w:t>
            </w:r>
            <w:r w:rsidR="008D57B7" w:rsidRPr="005A37DD">
              <w:rPr>
                <w:rFonts w:ascii="Verdana" w:hAnsi="Verdana" w:cs="Arial"/>
                <w:color w:val="auto"/>
                <w:sz w:val="26"/>
                <w:szCs w:val="26"/>
              </w:rPr>
              <w:t xml:space="preserve"> AM</w:t>
            </w:r>
          </w:p>
        </w:tc>
        <w:tc>
          <w:tcPr>
            <w:tcW w:w="3192" w:type="dxa"/>
            <w:vAlign w:val="center"/>
          </w:tcPr>
          <w:p w:rsidR="008D57B7" w:rsidRPr="005A37DD" w:rsidRDefault="008E19C8" w:rsidP="00ED20D1">
            <w:pPr>
              <w:widowControl w:val="0"/>
              <w:contextualSpacing/>
              <w:jc w:val="center"/>
              <w:rPr>
                <w:rFonts w:ascii="Verdana" w:hAnsi="Verdana" w:cs="Arial"/>
                <w:color w:val="auto"/>
                <w:sz w:val="26"/>
                <w:szCs w:val="26"/>
              </w:rPr>
            </w:pPr>
            <w:r w:rsidRPr="005A37DD">
              <w:rPr>
                <w:rFonts w:ascii="Verdana" w:hAnsi="Verdana" w:cs="Arial"/>
                <w:color w:val="auto"/>
                <w:sz w:val="26"/>
                <w:szCs w:val="26"/>
              </w:rPr>
              <w:t>11:00</w:t>
            </w:r>
            <w:r w:rsidR="008D57B7" w:rsidRPr="005A37DD">
              <w:rPr>
                <w:rFonts w:ascii="Verdana" w:hAnsi="Verdana" w:cs="Arial"/>
                <w:color w:val="auto"/>
                <w:sz w:val="26"/>
                <w:szCs w:val="26"/>
              </w:rPr>
              <w:t xml:space="preserve"> AM</w:t>
            </w:r>
          </w:p>
        </w:tc>
      </w:tr>
    </w:tbl>
    <w:p w:rsidR="008D57B7" w:rsidRPr="005A37DD" w:rsidRDefault="008D57B7" w:rsidP="008D57B7">
      <w:pPr>
        <w:widowControl w:val="0"/>
        <w:rPr>
          <w:rFonts w:ascii="Verdana" w:hAnsi="Verdana" w:cs="Arial"/>
          <w:b/>
          <w:color w:val="auto"/>
          <w:sz w:val="24"/>
          <w:szCs w:val="24"/>
        </w:rPr>
      </w:pPr>
    </w:p>
    <w:p w:rsidR="008D57B7" w:rsidRPr="005A37DD" w:rsidRDefault="008D57B7" w:rsidP="008D57B7">
      <w:pPr>
        <w:widowControl w:val="0"/>
        <w:rPr>
          <w:rFonts w:ascii="Verdana" w:hAnsi="Verdana" w:cs="Arial"/>
          <w:b/>
          <w:color w:val="auto"/>
          <w:sz w:val="24"/>
          <w:szCs w:val="24"/>
        </w:rPr>
      </w:pPr>
    </w:p>
    <w:p w:rsidR="005A37DD" w:rsidRDefault="005A37DD">
      <w:pPr>
        <w:rPr>
          <w:rFonts w:ascii="Verdana" w:hAnsi="Verdana" w:cs="Arial"/>
          <w:b/>
          <w:bCs/>
          <w:color w:val="auto"/>
          <w:sz w:val="24"/>
          <w:szCs w:val="24"/>
        </w:rPr>
      </w:pPr>
      <w:r>
        <w:rPr>
          <w:rFonts w:ascii="Verdana" w:hAnsi="Verdana" w:cs="Arial"/>
          <w:b/>
          <w:bCs/>
          <w:color w:val="auto"/>
          <w:sz w:val="24"/>
          <w:szCs w:val="24"/>
        </w:rPr>
        <w:br w:type="page"/>
      </w:r>
    </w:p>
    <w:p w:rsidR="00AA024A" w:rsidRPr="005A37DD" w:rsidRDefault="00AA024A" w:rsidP="00AA024A">
      <w:pPr>
        <w:widowControl w:val="0"/>
        <w:contextualSpacing/>
        <w:rPr>
          <w:rFonts w:ascii="Verdana" w:hAnsi="Verdana" w:cs="Arial"/>
          <w:b/>
          <w:bCs/>
          <w:color w:val="auto"/>
          <w:sz w:val="24"/>
          <w:szCs w:val="24"/>
        </w:rPr>
      </w:pPr>
      <w:r w:rsidRPr="005A37DD">
        <w:rPr>
          <w:rFonts w:ascii="Verdana" w:hAnsi="Verdana" w:cs="Arial"/>
          <w:b/>
          <w:bCs/>
          <w:color w:val="auto"/>
          <w:sz w:val="24"/>
          <w:szCs w:val="24"/>
        </w:rPr>
        <w:lastRenderedPageBreak/>
        <w:t>Transportation</w:t>
      </w:r>
    </w:p>
    <w:p w:rsidR="00AA024A" w:rsidRPr="005A37DD" w:rsidRDefault="00AA024A" w:rsidP="00AA024A">
      <w:pPr>
        <w:widowControl w:val="0"/>
        <w:contextualSpacing/>
        <w:jc w:val="center"/>
        <w:rPr>
          <w:rFonts w:ascii="Verdana" w:hAnsi="Verdana" w:cs="Arial"/>
          <w:b/>
          <w:bCs/>
          <w:color w:val="auto"/>
          <w:sz w:val="24"/>
          <w:szCs w:val="24"/>
        </w:rPr>
      </w:pPr>
    </w:p>
    <w:p w:rsidR="0077154D" w:rsidRDefault="00AA024A" w:rsidP="0077154D">
      <w:pPr>
        <w:widowControl w:val="0"/>
        <w:contextualSpacing/>
        <w:rPr>
          <w:rFonts w:ascii="Verdana" w:hAnsi="Verdana" w:cs="Arial"/>
          <w:color w:val="auto"/>
          <w:sz w:val="24"/>
          <w:szCs w:val="24"/>
        </w:rPr>
      </w:pPr>
      <w:r w:rsidRPr="005A37DD">
        <w:rPr>
          <w:rFonts w:ascii="Verdana" w:hAnsi="Verdana" w:cs="Arial"/>
          <w:color w:val="auto"/>
          <w:sz w:val="24"/>
          <w:szCs w:val="24"/>
        </w:rPr>
        <w:t>Students</w:t>
      </w:r>
      <w:r w:rsidR="00590A5B" w:rsidRPr="005A37DD">
        <w:rPr>
          <w:rFonts w:ascii="Verdana" w:hAnsi="Verdana" w:cs="Arial"/>
          <w:color w:val="auto"/>
          <w:sz w:val="24"/>
          <w:szCs w:val="24"/>
        </w:rPr>
        <w:t xml:space="preserve"> may not arrive ear</w:t>
      </w:r>
      <w:r w:rsidR="007106DE" w:rsidRPr="005A37DD">
        <w:rPr>
          <w:rFonts w:ascii="Verdana" w:hAnsi="Verdana" w:cs="Arial"/>
          <w:color w:val="auto"/>
          <w:sz w:val="24"/>
          <w:szCs w:val="24"/>
        </w:rPr>
        <w:t>lier than 7:</w:t>
      </w:r>
      <w:r w:rsidR="00F74B72" w:rsidRPr="005A37DD">
        <w:rPr>
          <w:rFonts w:ascii="Verdana" w:hAnsi="Verdana" w:cs="Arial"/>
          <w:color w:val="auto"/>
          <w:sz w:val="24"/>
          <w:szCs w:val="24"/>
        </w:rPr>
        <w:t>35</w:t>
      </w:r>
      <w:r w:rsidRPr="005A37DD">
        <w:rPr>
          <w:rFonts w:ascii="Verdana" w:hAnsi="Verdana" w:cs="Arial"/>
          <w:color w:val="auto"/>
          <w:sz w:val="24"/>
          <w:szCs w:val="24"/>
        </w:rPr>
        <w:t xml:space="preserve"> AM, or 20 minutes before school </w:t>
      </w:r>
      <w:r w:rsidRPr="00943984">
        <w:rPr>
          <w:rFonts w:ascii="Verdana" w:hAnsi="Verdana" w:cs="Arial"/>
          <w:color w:val="auto"/>
          <w:sz w:val="24"/>
          <w:szCs w:val="24"/>
        </w:rPr>
        <w:t xml:space="preserve">starts.  If a student does arrive earlier than this, s/he will be allowed to wait outside the building until the appropriate time. Transportation is not provided for Hope Academy of West Michigan students. Students who have a valid driver’s license and are legally able to drive may drive to school. The student must register the car s/he will be driving to school at the school’s main office before s/he begins driving to school. Families are expected to arrange transportation to and from school.  Some of the students coming from the community to Hope Academy of West Michigan take the city GRATA bus.  If a student is not picked up within 15 minutes after dismissal, the student will be expected to take public transportation home at parent/guardian expense. </w:t>
      </w:r>
    </w:p>
    <w:p w:rsidR="00D63435" w:rsidRDefault="00D63435" w:rsidP="0077154D">
      <w:pPr>
        <w:widowControl w:val="0"/>
        <w:contextualSpacing/>
        <w:rPr>
          <w:rFonts w:ascii="Verdana" w:hAnsi="Verdana" w:cs="Arial"/>
          <w:b/>
          <w:bCs/>
          <w:color w:val="auto"/>
          <w:sz w:val="24"/>
          <w:szCs w:val="24"/>
        </w:rPr>
      </w:pPr>
    </w:p>
    <w:p w:rsidR="00D63435" w:rsidRDefault="00D63435" w:rsidP="0077154D">
      <w:pPr>
        <w:widowControl w:val="0"/>
        <w:contextualSpacing/>
        <w:rPr>
          <w:rFonts w:ascii="Verdana" w:hAnsi="Verdana" w:cs="Arial"/>
          <w:b/>
          <w:bCs/>
          <w:color w:val="auto"/>
          <w:sz w:val="24"/>
          <w:szCs w:val="24"/>
        </w:rPr>
      </w:pPr>
    </w:p>
    <w:p w:rsidR="00D63435" w:rsidRDefault="00D63435" w:rsidP="0077154D">
      <w:pPr>
        <w:widowControl w:val="0"/>
        <w:contextualSpacing/>
        <w:rPr>
          <w:rFonts w:ascii="Verdana" w:hAnsi="Verdana" w:cs="Arial"/>
          <w:b/>
          <w:bCs/>
          <w:color w:val="auto"/>
          <w:sz w:val="24"/>
          <w:szCs w:val="24"/>
        </w:rPr>
      </w:pPr>
    </w:p>
    <w:p w:rsidR="00BC5BB1" w:rsidRDefault="00BC5BB1">
      <w:pPr>
        <w:rPr>
          <w:rFonts w:ascii="Verdana" w:hAnsi="Verdana" w:cs="Arial"/>
          <w:b/>
          <w:bCs/>
          <w:color w:val="auto"/>
          <w:sz w:val="24"/>
          <w:szCs w:val="24"/>
        </w:rPr>
      </w:pPr>
      <w:r>
        <w:rPr>
          <w:rFonts w:ascii="Verdana" w:hAnsi="Verdana" w:cs="Arial"/>
          <w:b/>
          <w:bCs/>
          <w:color w:val="auto"/>
          <w:sz w:val="24"/>
          <w:szCs w:val="24"/>
        </w:rPr>
        <w:br w:type="page"/>
      </w:r>
    </w:p>
    <w:p w:rsidR="00AA024A" w:rsidRPr="0077154D" w:rsidRDefault="00AA024A" w:rsidP="0077154D">
      <w:pPr>
        <w:widowControl w:val="0"/>
        <w:contextualSpacing/>
        <w:rPr>
          <w:rFonts w:ascii="Verdana" w:hAnsi="Verdana" w:cs="Arial"/>
          <w:color w:val="auto"/>
          <w:sz w:val="24"/>
          <w:szCs w:val="24"/>
        </w:rPr>
      </w:pPr>
      <w:r w:rsidRPr="00943984">
        <w:rPr>
          <w:rFonts w:ascii="Verdana" w:hAnsi="Verdana" w:cs="Arial"/>
          <w:b/>
          <w:bCs/>
          <w:color w:val="auto"/>
          <w:sz w:val="24"/>
          <w:szCs w:val="24"/>
        </w:rPr>
        <w:lastRenderedPageBreak/>
        <w:t>Dress Code</w:t>
      </w:r>
      <w:r w:rsidRPr="00943984">
        <w:rPr>
          <w:rFonts w:ascii="Verdana" w:hAnsi="Verdana" w:cs="Arial"/>
          <w:color w:val="auto"/>
          <w:sz w:val="24"/>
          <w:szCs w:val="24"/>
        </w:rPr>
        <w:t xml:space="preserve">  </w:t>
      </w:r>
    </w:p>
    <w:p w:rsidR="00AA024A" w:rsidRPr="00943984" w:rsidRDefault="00AA024A" w:rsidP="00AA024A">
      <w:pPr>
        <w:widowControl w:val="0"/>
        <w:contextualSpacing/>
        <w:jc w:val="both"/>
        <w:rPr>
          <w:rFonts w:ascii="Verdana" w:hAnsi="Verdana" w:cs="Arial"/>
          <w:color w:val="auto"/>
          <w:sz w:val="24"/>
          <w:szCs w:val="24"/>
        </w:rPr>
      </w:pPr>
    </w:p>
    <w:p w:rsidR="00AA024A" w:rsidRPr="00943984" w:rsidRDefault="00AA024A" w:rsidP="00AA024A">
      <w:pPr>
        <w:widowControl w:val="0"/>
        <w:contextualSpacing/>
        <w:rPr>
          <w:rFonts w:ascii="Verdana" w:hAnsi="Verdana" w:cs="Arial"/>
          <w:color w:val="auto"/>
          <w:sz w:val="24"/>
          <w:szCs w:val="24"/>
        </w:rPr>
      </w:pPr>
      <w:r w:rsidRPr="00943984">
        <w:rPr>
          <w:rFonts w:ascii="Verdana" w:hAnsi="Verdana" w:cs="Arial"/>
          <w:color w:val="auto"/>
          <w:sz w:val="24"/>
          <w:szCs w:val="24"/>
        </w:rPr>
        <w:t xml:space="preserve">We believe appearance and grooming show respect for fellow students and staff, and create the appropriate tone for school and the classroom. The uniform policy as described below is for all Hope Academy students. </w:t>
      </w:r>
    </w:p>
    <w:p w:rsidR="00AA024A" w:rsidRPr="00943984" w:rsidRDefault="00AA024A" w:rsidP="00AA024A">
      <w:pPr>
        <w:widowControl w:val="0"/>
        <w:contextualSpacing/>
        <w:rPr>
          <w:rFonts w:ascii="Verdana" w:hAnsi="Verdana" w:cs="Arial"/>
          <w:color w:val="auto"/>
          <w:sz w:val="24"/>
          <w:szCs w:val="24"/>
        </w:rPr>
      </w:pPr>
    </w:p>
    <w:p w:rsidR="00AA024A" w:rsidRPr="00943984" w:rsidRDefault="00AA024A" w:rsidP="00AA024A">
      <w:pPr>
        <w:widowControl w:val="0"/>
        <w:contextualSpacing/>
        <w:rPr>
          <w:rFonts w:ascii="Verdana" w:hAnsi="Verdana" w:cs="Arial"/>
          <w:color w:val="auto"/>
          <w:sz w:val="24"/>
          <w:szCs w:val="24"/>
        </w:rPr>
      </w:pPr>
      <w:r w:rsidRPr="00943984">
        <w:rPr>
          <w:rFonts w:ascii="Verdana" w:hAnsi="Verdana" w:cs="Arial"/>
          <w:color w:val="auto"/>
          <w:sz w:val="24"/>
          <w:szCs w:val="24"/>
        </w:rPr>
        <w:t>Uniforms:</w:t>
      </w:r>
    </w:p>
    <w:p w:rsidR="00AA024A" w:rsidRPr="00943984" w:rsidRDefault="00AA024A" w:rsidP="00AA024A">
      <w:pPr>
        <w:widowControl w:val="0"/>
        <w:contextualSpacing/>
        <w:rPr>
          <w:rFonts w:ascii="Verdana" w:hAnsi="Verdana" w:cs="Arial"/>
          <w:color w:val="auto"/>
          <w:sz w:val="24"/>
          <w:szCs w:val="24"/>
        </w:rPr>
      </w:pPr>
    </w:p>
    <w:p w:rsidR="00AA024A" w:rsidRPr="00943984" w:rsidRDefault="00AA024A" w:rsidP="00AA024A">
      <w:pPr>
        <w:pStyle w:val="ListParagraph"/>
        <w:numPr>
          <w:ilvl w:val="0"/>
          <w:numId w:val="1"/>
        </w:numPr>
        <w:autoSpaceDE w:val="0"/>
        <w:autoSpaceDN w:val="0"/>
        <w:adjustRightInd w:val="0"/>
        <w:spacing w:after="0" w:line="240" w:lineRule="auto"/>
        <w:rPr>
          <w:rFonts w:cs="Arial"/>
          <w:b w:val="0"/>
          <w:sz w:val="24"/>
          <w:szCs w:val="24"/>
        </w:rPr>
      </w:pPr>
      <w:r w:rsidRPr="00943984">
        <w:rPr>
          <w:rFonts w:cs="Arial"/>
          <w:b w:val="0"/>
          <w:sz w:val="24"/>
          <w:szCs w:val="24"/>
        </w:rPr>
        <w:t>All Grades, K-12:   Forest Green Hope Academy polos may be worn.  Shirts may be long or short sleeved.  Polos c</w:t>
      </w:r>
      <w:r w:rsidR="00590A5B" w:rsidRPr="00943984">
        <w:rPr>
          <w:rFonts w:cs="Arial"/>
          <w:b w:val="0"/>
          <w:sz w:val="24"/>
          <w:szCs w:val="24"/>
        </w:rPr>
        <w:t>an be purchased through the school</w:t>
      </w:r>
      <w:r w:rsidRPr="00943984">
        <w:rPr>
          <w:rFonts w:cs="Arial"/>
          <w:b w:val="0"/>
          <w:sz w:val="24"/>
          <w:szCs w:val="24"/>
        </w:rPr>
        <w:t xml:space="preserve"> office.  </w:t>
      </w:r>
    </w:p>
    <w:p w:rsidR="00AA024A" w:rsidRPr="00943984" w:rsidRDefault="00AA024A" w:rsidP="00AA024A">
      <w:pPr>
        <w:pStyle w:val="ListParagraph"/>
        <w:autoSpaceDE w:val="0"/>
        <w:autoSpaceDN w:val="0"/>
        <w:adjustRightInd w:val="0"/>
        <w:spacing w:after="0" w:line="240" w:lineRule="auto"/>
        <w:rPr>
          <w:rFonts w:cs="Arial"/>
          <w:b w:val="0"/>
          <w:sz w:val="24"/>
          <w:szCs w:val="24"/>
        </w:rPr>
      </w:pPr>
    </w:p>
    <w:p w:rsidR="00AA024A" w:rsidRPr="00943984" w:rsidRDefault="00AA024A" w:rsidP="00AA024A">
      <w:pPr>
        <w:pStyle w:val="ListParagraph"/>
        <w:numPr>
          <w:ilvl w:val="0"/>
          <w:numId w:val="1"/>
        </w:numPr>
        <w:autoSpaceDE w:val="0"/>
        <w:autoSpaceDN w:val="0"/>
        <w:adjustRightInd w:val="0"/>
        <w:spacing w:after="0" w:line="240" w:lineRule="auto"/>
        <w:rPr>
          <w:rFonts w:cs="Arial"/>
          <w:b w:val="0"/>
          <w:sz w:val="24"/>
          <w:szCs w:val="24"/>
        </w:rPr>
      </w:pPr>
      <w:r w:rsidRPr="00943984">
        <w:rPr>
          <w:rFonts w:cs="Arial"/>
          <w:b w:val="0"/>
          <w:sz w:val="24"/>
          <w:szCs w:val="24"/>
        </w:rPr>
        <w:t xml:space="preserve">Uniform pants must be Khaki pants and be khaki in color.  Skirts and shorts are alright but need to be longer than finger-tip length.  </w:t>
      </w:r>
    </w:p>
    <w:p w:rsidR="00AA024A" w:rsidRPr="00943984" w:rsidRDefault="00AA024A" w:rsidP="00AA024A">
      <w:pPr>
        <w:pStyle w:val="ListParagraph"/>
        <w:autoSpaceDE w:val="0"/>
        <w:autoSpaceDN w:val="0"/>
        <w:adjustRightInd w:val="0"/>
        <w:spacing w:after="0" w:line="240" w:lineRule="auto"/>
        <w:rPr>
          <w:rFonts w:cs="Arial"/>
          <w:b w:val="0"/>
          <w:sz w:val="24"/>
          <w:szCs w:val="24"/>
        </w:rPr>
      </w:pPr>
    </w:p>
    <w:p w:rsidR="00AA024A" w:rsidRPr="00943984" w:rsidRDefault="00AA024A" w:rsidP="00AA024A">
      <w:pPr>
        <w:widowControl w:val="0"/>
        <w:numPr>
          <w:ilvl w:val="0"/>
          <w:numId w:val="1"/>
        </w:numPr>
        <w:contextualSpacing/>
        <w:rPr>
          <w:rFonts w:ascii="Verdana" w:hAnsi="Verdana" w:cs="Arial"/>
          <w:color w:val="auto"/>
          <w:sz w:val="24"/>
          <w:szCs w:val="24"/>
        </w:rPr>
      </w:pPr>
      <w:r w:rsidRPr="00943984">
        <w:rPr>
          <w:rFonts w:ascii="Verdana" w:hAnsi="Verdana" w:cs="Arial"/>
          <w:color w:val="auto"/>
          <w:sz w:val="24"/>
          <w:szCs w:val="24"/>
        </w:rPr>
        <w:t xml:space="preserve">Zip-ups, pull-over sweatshirts and sweaters with the school logo may be purchased and worn to school if any family chooses to do so. </w:t>
      </w:r>
      <w:r w:rsidRPr="008A62EA">
        <w:rPr>
          <w:rFonts w:ascii="Verdana" w:hAnsi="Verdana" w:cs="Arial"/>
          <w:b/>
          <w:color w:val="auto"/>
          <w:sz w:val="24"/>
          <w:szCs w:val="24"/>
        </w:rPr>
        <w:t>Students may not wear zip-up and pull-over sweaters unless they contain the school logo.</w:t>
      </w:r>
      <w:r w:rsidRPr="00943984">
        <w:rPr>
          <w:rFonts w:ascii="Verdana" w:hAnsi="Verdana" w:cs="Arial"/>
          <w:color w:val="auto"/>
          <w:sz w:val="24"/>
          <w:szCs w:val="24"/>
        </w:rPr>
        <w:t xml:space="preserve">  </w:t>
      </w:r>
    </w:p>
    <w:p w:rsidR="00AA024A" w:rsidRPr="00943984" w:rsidRDefault="00AA024A" w:rsidP="00AA024A">
      <w:pPr>
        <w:pStyle w:val="ListParagraph"/>
        <w:autoSpaceDE w:val="0"/>
        <w:autoSpaceDN w:val="0"/>
        <w:adjustRightInd w:val="0"/>
        <w:spacing w:after="0" w:line="240" w:lineRule="auto"/>
        <w:rPr>
          <w:rFonts w:cs="Arial"/>
          <w:b w:val="0"/>
          <w:sz w:val="24"/>
          <w:szCs w:val="24"/>
        </w:rPr>
      </w:pPr>
    </w:p>
    <w:p w:rsidR="00AA024A" w:rsidRPr="008A62EA" w:rsidRDefault="0029778B" w:rsidP="008A62EA">
      <w:pPr>
        <w:pStyle w:val="ListParagraph"/>
        <w:numPr>
          <w:ilvl w:val="0"/>
          <w:numId w:val="1"/>
        </w:numPr>
        <w:rPr>
          <w:rFonts w:cs="Arial"/>
          <w:b w:val="0"/>
          <w:sz w:val="24"/>
          <w:szCs w:val="24"/>
        </w:rPr>
      </w:pPr>
      <w:r w:rsidRPr="008A62EA">
        <w:rPr>
          <w:rFonts w:cs="Arial"/>
          <w:b w:val="0"/>
          <w:sz w:val="24"/>
          <w:szCs w:val="24"/>
        </w:rPr>
        <w:t>Uniform pants are not denim or jeans</w:t>
      </w:r>
      <w:r w:rsidR="002C5515">
        <w:rPr>
          <w:rFonts w:cs="Arial"/>
          <w:b w:val="0"/>
          <w:sz w:val="24"/>
          <w:szCs w:val="24"/>
        </w:rPr>
        <w:t xml:space="preserve"> or tight pants</w:t>
      </w:r>
      <w:r w:rsidR="008A62EA">
        <w:rPr>
          <w:rFonts w:cs="Arial"/>
          <w:b w:val="0"/>
          <w:sz w:val="24"/>
          <w:szCs w:val="24"/>
        </w:rPr>
        <w:t>.</w:t>
      </w:r>
    </w:p>
    <w:p w:rsidR="002805F0" w:rsidRPr="00507677" w:rsidRDefault="00AA024A" w:rsidP="00AA024A">
      <w:pPr>
        <w:widowControl w:val="0"/>
        <w:ind w:left="360"/>
        <w:contextualSpacing/>
        <w:rPr>
          <w:rFonts w:ascii="Verdana" w:hAnsi="Verdana" w:cs="Arial"/>
          <w:b/>
          <w:color w:val="auto"/>
          <w:sz w:val="24"/>
          <w:szCs w:val="24"/>
        </w:rPr>
      </w:pPr>
      <w:r w:rsidRPr="00507677">
        <w:rPr>
          <w:rFonts w:ascii="Verdana" w:hAnsi="Verdana" w:cs="Arial"/>
          <w:b/>
          <w:color w:val="auto"/>
          <w:sz w:val="24"/>
          <w:szCs w:val="24"/>
        </w:rPr>
        <w:t xml:space="preserve">If a student comes to school and is not in uniform, a phone call will be made to the parent/guardian and the student will not be allowed to enter the classroom until the appropriate clothing is brought to school for them.  </w:t>
      </w:r>
    </w:p>
    <w:p w:rsidR="002805F0" w:rsidRDefault="002805F0" w:rsidP="00AA024A">
      <w:pPr>
        <w:widowControl w:val="0"/>
        <w:ind w:left="360"/>
        <w:contextualSpacing/>
        <w:rPr>
          <w:rFonts w:ascii="Verdana" w:hAnsi="Verdana" w:cs="Arial"/>
          <w:color w:val="auto"/>
          <w:sz w:val="24"/>
          <w:szCs w:val="24"/>
        </w:rPr>
      </w:pPr>
    </w:p>
    <w:p w:rsidR="00AA024A" w:rsidRPr="00943984" w:rsidRDefault="00AA024A" w:rsidP="00AA024A">
      <w:pPr>
        <w:widowControl w:val="0"/>
        <w:ind w:left="360"/>
        <w:contextualSpacing/>
        <w:rPr>
          <w:rFonts w:ascii="Verdana" w:hAnsi="Verdana" w:cs="Arial"/>
          <w:color w:val="auto"/>
          <w:sz w:val="24"/>
          <w:szCs w:val="24"/>
        </w:rPr>
      </w:pPr>
      <w:r w:rsidRPr="00943984">
        <w:rPr>
          <w:rFonts w:ascii="Verdana" w:hAnsi="Verdana" w:cs="Arial"/>
          <w:color w:val="auto"/>
          <w:sz w:val="24"/>
          <w:szCs w:val="24"/>
        </w:rPr>
        <w:t xml:space="preserve">Staff will address </w:t>
      </w:r>
      <w:r w:rsidRPr="002805F0">
        <w:rPr>
          <w:rFonts w:ascii="Verdana" w:hAnsi="Verdana" w:cs="Arial"/>
          <w:color w:val="auto"/>
          <w:sz w:val="24"/>
          <w:szCs w:val="24"/>
          <w:u w:val="single"/>
        </w:rPr>
        <w:t>violations</w:t>
      </w:r>
      <w:r w:rsidRPr="00943984">
        <w:rPr>
          <w:rFonts w:ascii="Verdana" w:hAnsi="Verdana" w:cs="Arial"/>
          <w:color w:val="auto"/>
          <w:sz w:val="24"/>
          <w:szCs w:val="24"/>
        </w:rPr>
        <w:t xml:space="preserve"> of the following additional dress code requirements: </w:t>
      </w:r>
    </w:p>
    <w:p w:rsidR="00AA024A" w:rsidRPr="00943984" w:rsidRDefault="00AA024A" w:rsidP="00AA024A">
      <w:pPr>
        <w:widowControl w:val="0"/>
        <w:contextualSpacing/>
        <w:rPr>
          <w:rFonts w:ascii="Verdana" w:hAnsi="Verdana" w:cs="Arial"/>
          <w:color w:val="auto"/>
          <w:sz w:val="24"/>
          <w:szCs w:val="24"/>
        </w:rPr>
      </w:pPr>
    </w:p>
    <w:p w:rsidR="00AA024A" w:rsidRPr="00943984" w:rsidRDefault="00AA024A" w:rsidP="00AA024A">
      <w:pPr>
        <w:pStyle w:val="ListParagraph"/>
        <w:widowControl w:val="0"/>
        <w:numPr>
          <w:ilvl w:val="0"/>
          <w:numId w:val="11"/>
        </w:numPr>
        <w:ind w:left="1080"/>
        <w:rPr>
          <w:rFonts w:cs="Arial"/>
          <w:b w:val="0"/>
          <w:sz w:val="24"/>
          <w:szCs w:val="24"/>
        </w:rPr>
      </w:pPr>
      <w:r w:rsidRPr="00943984">
        <w:rPr>
          <w:rFonts w:cs="Arial"/>
          <w:b w:val="0"/>
          <w:sz w:val="24"/>
          <w:szCs w:val="24"/>
        </w:rPr>
        <w:t>No hats, hoods, do-rags, or bandanas</w:t>
      </w:r>
    </w:p>
    <w:p w:rsidR="00AA024A" w:rsidRPr="00943984" w:rsidRDefault="00AA024A" w:rsidP="00AA024A">
      <w:pPr>
        <w:pStyle w:val="ListParagraph"/>
        <w:widowControl w:val="0"/>
        <w:numPr>
          <w:ilvl w:val="0"/>
          <w:numId w:val="11"/>
        </w:numPr>
        <w:ind w:left="1080"/>
        <w:rPr>
          <w:rFonts w:cs="Arial"/>
          <w:b w:val="0"/>
          <w:sz w:val="24"/>
          <w:szCs w:val="24"/>
        </w:rPr>
      </w:pPr>
      <w:r w:rsidRPr="00943984">
        <w:rPr>
          <w:rFonts w:cs="Arial"/>
          <w:b w:val="0"/>
          <w:sz w:val="24"/>
          <w:szCs w:val="24"/>
        </w:rPr>
        <w:t>No sagging</w:t>
      </w:r>
    </w:p>
    <w:p w:rsidR="00AA024A" w:rsidRPr="00943984" w:rsidRDefault="00AA024A" w:rsidP="00AA024A">
      <w:pPr>
        <w:pStyle w:val="ListParagraph"/>
        <w:widowControl w:val="0"/>
        <w:numPr>
          <w:ilvl w:val="0"/>
          <w:numId w:val="11"/>
        </w:numPr>
        <w:ind w:left="1080"/>
        <w:rPr>
          <w:rFonts w:cs="Arial"/>
          <w:b w:val="0"/>
          <w:sz w:val="24"/>
          <w:szCs w:val="24"/>
        </w:rPr>
      </w:pPr>
      <w:r w:rsidRPr="00943984">
        <w:rPr>
          <w:rFonts w:cs="Arial"/>
          <w:b w:val="0"/>
          <w:sz w:val="24"/>
          <w:szCs w:val="24"/>
        </w:rPr>
        <w:t>No bare midriffs, belly shirts, short skirts/shorts</w:t>
      </w:r>
    </w:p>
    <w:p w:rsidR="00AA024A" w:rsidRPr="00943984" w:rsidRDefault="00AA024A" w:rsidP="00AA024A">
      <w:pPr>
        <w:pStyle w:val="ListParagraph"/>
        <w:widowControl w:val="0"/>
        <w:numPr>
          <w:ilvl w:val="0"/>
          <w:numId w:val="11"/>
        </w:numPr>
        <w:ind w:left="1080"/>
        <w:rPr>
          <w:rFonts w:cs="Arial"/>
          <w:b w:val="0"/>
          <w:sz w:val="24"/>
          <w:szCs w:val="24"/>
        </w:rPr>
      </w:pPr>
      <w:r w:rsidRPr="00943984">
        <w:rPr>
          <w:rFonts w:cs="Arial"/>
          <w:b w:val="0"/>
          <w:sz w:val="24"/>
          <w:szCs w:val="24"/>
        </w:rPr>
        <w:t>No low-cut shirts or anything sexually suggestive</w:t>
      </w:r>
    </w:p>
    <w:p w:rsidR="00AA024A" w:rsidRDefault="00AA024A" w:rsidP="00AA024A">
      <w:pPr>
        <w:pStyle w:val="ListParagraph"/>
        <w:widowControl w:val="0"/>
        <w:numPr>
          <w:ilvl w:val="0"/>
          <w:numId w:val="11"/>
        </w:numPr>
        <w:spacing w:after="0"/>
        <w:ind w:left="1080"/>
        <w:rPr>
          <w:rFonts w:cs="Arial"/>
          <w:b w:val="0"/>
          <w:sz w:val="24"/>
          <w:szCs w:val="24"/>
        </w:rPr>
      </w:pPr>
      <w:r w:rsidRPr="00943984">
        <w:rPr>
          <w:rFonts w:cs="Arial"/>
          <w:b w:val="0"/>
          <w:sz w:val="24"/>
          <w:szCs w:val="24"/>
        </w:rPr>
        <w:t>No references to alcohol, drugs, tobacco, or violence</w:t>
      </w:r>
    </w:p>
    <w:p w:rsidR="008F2A7A" w:rsidRPr="00507677" w:rsidRDefault="00C45F47" w:rsidP="00AA024A">
      <w:pPr>
        <w:pStyle w:val="ListParagraph"/>
        <w:widowControl w:val="0"/>
        <w:numPr>
          <w:ilvl w:val="0"/>
          <w:numId w:val="11"/>
        </w:numPr>
        <w:spacing w:after="0"/>
        <w:ind w:left="1080"/>
        <w:rPr>
          <w:rFonts w:cs="Arial"/>
          <w:b w:val="0"/>
          <w:sz w:val="24"/>
          <w:szCs w:val="24"/>
        </w:rPr>
      </w:pPr>
      <w:r w:rsidRPr="00507677">
        <w:rPr>
          <w:rFonts w:eastAsia="MS Mincho" w:cs="Arial"/>
          <w:b w:val="0"/>
          <w:sz w:val="24"/>
          <w:szCs w:val="24"/>
          <w:shd w:val="clear" w:color="auto" w:fill="FFFFFF"/>
        </w:rPr>
        <w:t>H</w:t>
      </w:r>
      <w:r w:rsidR="008F2A7A" w:rsidRPr="00507677">
        <w:rPr>
          <w:rFonts w:eastAsia="MS Mincho" w:cs="Arial"/>
          <w:b w:val="0"/>
          <w:sz w:val="24"/>
          <w:szCs w:val="24"/>
          <w:shd w:val="clear" w:color="auto" w:fill="FFFFFF"/>
        </w:rPr>
        <w:t xml:space="preserve">ooded shirts underneath or long sleeves hanging out </w:t>
      </w:r>
      <w:r w:rsidRPr="00507677">
        <w:rPr>
          <w:rFonts w:eastAsia="MS Mincho" w:cs="Arial"/>
          <w:b w:val="0"/>
          <w:sz w:val="24"/>
          <w:szCs w:val="24"/>
          <w:shd w:val="clear" w:color="auto" w:fill="FFFFFF"/>
        </w:rPr>
        <w:t>of the uniform shirt</w:t>
      </w:r>
      <w:r w:rsidR="00402F12">
        <w:rPr>
          <w:rFonts w:eastAsia="MS Mincho" w:cs="Arial"/>
          <w:b w:val="0"/>
          <w:sz w:val="24"/>
          <w:szCs w:val="24"/>
          <w:shd w:val="clear" w:color="auto" w:fill="FFFFFF"/>
        </w:rPr>
        <w:t>.</w:t>
      </w:r>
    </w:p>
    <w:p w:rsidR="00AA024A" w:rsidRPr="00943984" w:rsidRDefault="00AA024A" w:rsidP="00AA024A">
      <w:pPr>
        <w:pStyle w:val="ListParagraph"/>
        <w:autoSpaceDE w:val="0"/>
        <w:autoSpaceDN w:val="0"/>
        <w:adjustRightInd w:val="0"/>
        <w:spacing w:after="0" w:line="240" w:lineRule="auto"/>
        <w:rPr>
          <w:rFonts w:cs="Arial"/>
          <w:b w:val="0"/>
          <w:sz w:val="24"/>
          <w:szCs w:val="24"/>
        </w:rPr>
      </w:pPr>
      <w:r w:rsidRPr="00943984">
        <w:rPr>
          <w:rFonts w:cs="Arial"/>
          <w:sz w:val="24"/>
          <w:szCs w:val="24"/>
        </w:rPr>
        <w:t xml:space="preserve">  </w:t>
      </w:r>
    </w:p>
    <w:p w:rsidR="00860F4B" w:rsidRDefault="00860F4B" w:rsidP="000A6E41">
      <w:pPr>
        <w:pStyle w:val="ListParagraph"/>
        <w:widowControl w:val="0"/>
        <w:ind w:left="0"/>
        <w:rPr>
          <w:rFonts w:cs="Arial"/>
          <w:bCs/>
          <w:sz w:val="24"/>
          <w:szCs w:val="24"/>
        </w:rPr>
      </w:pPr>
    </w:p>
    <w:p w:rsidR="00490E11" w:rsidRDefault="00490E11" w:rsidP="000A6E41">
      <w:pPr>
        <w:pStyle w:val="ListParagraph"/>
        <w:widowControl w:val="0"/>
        <w:ind w:left="0"/>
        <w:rPr>
          <w:rFonts w:cs="Arial"/>
          <w:bCs/>
          <w:sz w:val="24"/>
          <w:szCs w:val="24"/>
        </w:rPr>
      </w:pPr>
    </w:p>
    <w:p w:rsidR="00490E11" w:rsidRDefault="00490E11" w:rsidP="000A6E41">
      <w:pPr>
        <w:pStyle w:val="ListParagraph"/>
        <w:widowControl w:val="0"/>
        <w:ind w:left="0"/>
        <w:rPr>
          <w:rFonts w:cs="Arial"/>
          <w:bCs/>
          <w:sz w:val="24"/>
          <w:szCs w:val="24"/>
        </w:rPr>
      </w:pPr>
    </w:p>
    <w:p w:rsidR="00490E11" w:rsidRDefault="00490E11" w:rsidP="000A6E41">
      <w:pPr>
        <w:pStyle w:val="ListParagraph"/>
        <w:widowControl w:val="0"/>
        <w:ind w:left="0"/>
        <w:rPr>
          <w:rFonts w:cs="Arial"/>
          <w:bCs/>
          <w:sz w:val="24"/>
          <w:szCs w:val="24"/>
        </w:rPr>
      </w:pPr>
    </w:p>
    <w:p w:rsidR="00490E11" w:rsidRDefault="00490E11" w:rsidP="000A6E41">
      <w:pPr>
        <w:pStyle w:val="ListParagraph"/>
        <w:widowControl w:val="0"/>
        <w:ind w:left="0"/>
        <w:rPr>
          <w:rFonts w:cs="Arial"/>
          <w:bCs/>
          <w:sz w:val="24"/>
          <w:szCs w:val="24"/>
        </w:rPr>
      </w:pPr>
    </w:p>
    <w:p w:rsidR="00490E11" w:rsidRDefault="00490E11" w:rsidP="000A6E41">
      <w:pPr>
        <w:pStyle w:val="ListParagraph"/>
        <w:widowControl w:val="0"/>
        <w:ind w:left="0"/>
        <w:rPr>
          <w:rFonts w:cs="Arial"/>
          <w:bCs/>
          <w:sz w:val="24"/>
          <w:szCs w:val="24"/>
        </w:rPr>
      </w:pPr>
    </w:p>
    <w:p w:rsidR="00AA024A" w:rsidRPr="00DA6597" w:rsidRDefault="00AA024A" w:rsidP="000A6E41">
      <w:pPr>
        <w:pStyle w:val="ListParagraph"/>
        <w:widowControl w:val="0"/>
        <w:ind w:left="0"/>
        <w:rPr>
          <w:rFonts w:cs="Arial"/>
          <w:bCs/>
          <w:sz w:val="28"/>
          <w:szCs w:val="28"/>
        </w:rPr>
      </w:pPr>
      <w:r w:rsidRPr="00DA6597">
        <w:rPr>
          <w:rFonts w:cs="Arial"/>
          <w:bCs/>
          <w:sz w:val="28"/>
          <w:szCs w:val="28"/>
        </w:rPr>
        <w:lastRenderedPageBreak/>
        <w:t>Electronics</w:t>
      </w:r>
    </w:p>
    <w:p w:rsidR="00AA024A" w:rsidRPr="00943984" w:rsidRDefault="00AA024A" w:rsidP="00AA024A">
      <w:pPr>
        <w:widowControl w:val="0"/>
        <w:contextualSpacing/>
        <w:rPr>
          <w:rFonts w:ascii="Verdana" w:hAnsi="Verdana" w:cs="Arial"/>
          <w:b/>
          <w:bCs/>
          <w:color w:val="auto"/>
          <w:sz w:val="24"/>
          <w:szCs w:val="24"/>
        </w:rPr>
      </w:pPr>
    </w:p>
    <w:p w:rsidR="00AA024A" w:rsidRPr="00943984" w:rsidRDefault="00AA024A" w:rsidP="00AA024A">
      <w:pPr>
        <w:widowControl w:val="0"/>
        <w:contextualSpacing/>
        <w:rPr>
          <w:rFonts w:ascii="Verdana" w:hAnsi="Verdana" w:cs="Arial"/>
          <w:color w:val="auto"/>
          <w:sz w:val="24"/>
          <w:szCs w:val="24"/>
        </w:rPr>
      </w:pPr>
      <w:r w:rsidRPr="00943984">
        <w:rPr>
          <w:rFonts w:ascii="Verdana" w:hAnsi="Verdana" w:cs="Arial"/>
          <w:color w:val="auto"/>
          <w:sz w:val="24"/>
          <w:szCs w:val="24"/>
        </w:rPr>
        <w:t>Students are expected to follow the rules for electronic devices (i.e. cell phones, music players, handheld games, IPods, etc.) as described below:</w:t>
      </w:r>
    </w:p>
    <w:p w:rsidR="00AA024A" w:rsidRPr="00943984" w:rsidRDefault="00AA024A" w:rsidP="00AA024A">
      <w:pPr>
        <w:widowControl w:val="0"/>
        <w:rPr>
          <w:rFonts w:cs="Arial"/>
          <w:color w:val="auto"/>
          <w:sz w:val="24"/>
          <w:szCs w:val="24"/>
        </w:rPr>
      </w:pPr>
    </w:p>
    <w:p w:rsidR="00AA024A" w:rsidRPr="00930D8E" w:rsidRDefault="00AA024A" w:rsidP="00AA024A">
      <w:pPr>
        <w:widowControl w:val="0"/>
        <w:rPr>
          <w:rFonts w:ascii="Verdana" w:hAnsi="Verdana" w:cs="Arial"/>
          <w:b/>
          <w:color w:val="auto"/>
          <w:sz w:val="32"/>
          <w:szCs w:val="32"/>
        </w:rPr>
      </w:pPr>
      <w:r w:rsidRPr="00930D8E">
        <w:rPr>
          <w:rFonts w:ascii="Verdana" w:hAnsi="Verdana" w:cs="Arial"/>
          <w:b/>
          <w:color w:val="auto"/>
          <w:sz w:val="32"/>
          <w:szCs w:val="32"/>
        </w:rPr>
        <w:t xml:space="preserve">Students must keep all electronic devices </w:t>
      </w:r>
      <w:r w:rsidRPr="00930D8E">
        <w:rPr>
          <w:rFonts w:ascii="Verdana" w:hAnsi="Verdana" w:cs="Arial"/>
          <w:b/>
          <w:color w:val="auto"/>
          <w:sz w:val="32"/>
          <w:szCs w:val="32"/>
          <w:u w:val="single"/>
        </w:rPr>
        <w:t>off and away</w:t>
      </w:r>
      <w:r w:rsidR="00930D8E">
        <w:rPr>
          <w:rFonts w:ascii="Verdana" w:hAnsi="Verdana" w:cs="Arial"/>
          <w:b/>
          <w:color w:val="auto"/>
          <w:sz w:val="32"/>
          <w:szCs w:val="32"/>
        </w:rPr>
        <w:t xml:space="preserve"> during the school day</w:t>
      </w:r>
      <w:r w:rsidRPr="00930D8E">
        <w:rPr>
          <w:rFonts w:ascii="Verdana" w:hAnsi="Verdana" w:cs="Arial"/>
          <w:b/>
          <w:color w:val="auto"/>
          <w:sz w:val="32"/>
          <w:szCs w:val="32"/>
        </w:rPr>
        <w:t>.</w:t>
      </w:r>
    </w:p>
    <w:p w:rsidR="00AA024A" w:rsidRPr="00943984" w:rsidRDefault="00AA024A" w:rsidP="00AA024A">
      <w:pPr>
        <w:widowControl w:val="0"/>
        <w:ind w:left="720"/>
        <w:rPr>
          <w:rFonts w:cs="Arial"/>
          <w:color w:val="auto"/>
          <w:sz w:val="24"/>
          <w:szCs w:val="24"/>
        </w:rPr>
      </w:pPr>
    </w:p>
    <w:p w:rsidR="00AA024A" w:rsidRPr="00943984" w:rsidRDefault="00AA024A" w:rsidP="00AA024A">
      <w:pPr>
        <w:widowControl w:val="0"/>
        <w:contextualSpacing/>
        <w:rPr>
          <w:rFonts w:ascii="Verdana" w:hAnsi="Verdana" w:cs="Arial"/>
          <w:color w:val="auto"/>
          <w:sz w:val="24"/>
          <w:szCs w:val="24"/>
        </w:rPr>
      </w:pPr>
      <w:r w:rsidRPr="00943984">
        <w:rPr>
          <w:rFonts w:ascii="Verdana" w:hAnsi="Verdana" w:cs="Arial"/>
          <w:color w:val="auto"/>
          <w:sz w:val="24"/>
          <w:szCs w:val="24"/>
        </w:rPr>
        <w:t xml:space="preserve">If this policy is not followed, the item will be confiscated for the day (1st offense).  If problem persists, parent/guardian will have to retrieve item (2nd offense).  Parent/guardian will take the item and ensure that it is not at school for the remainder of </w:t>
      </w:r>
      <w:r w:rsidR="00A44650">
        <w:rPr>
          <w:rFonts w:ascii="Verdana" w:hAnsi="Verdana" w:cs="Arial"/>
          <w:color w:val="auto"/>
          <w:sz w:val="24"/>
          <w:szCs w:val="24"/>
        </w:rPr>
        <w:t>semester</w:t>
      </w:r>
      <w:r w:rsidRPr="00943984">
        <w:rPr>
          <w:rFonts w:ascii="Verdana" w:hAnsi="Verdana" w:cs="Arial"/>
          <w:color w:val="auto"/>
          <w:sz w:val="24"/>
          <w:szCs w:val="24"/>
        </w:rPr>
        <w:t xml:space="preserve"> upon 3rd offense. </w:t>
      </w:r>
    </w:p>
    <w:p w:rsidR="00AA024A" w:rsidRPr="00943984" w:rsidRDefault="00AA024A" w:rsidP="00AA024A">
      <w:pPr>
        <w:widowControl w:val="0"/>
        <w:contextualSpacing/>
        <w:rPr>
          <w:rFonts w:ascii="Verdana" w:hAnsi="Verdana" w:cs="Arial"/>
          <w:color w:val="auto"/>
          <w:sz w:val="24"/>
          <w:szCs w:val="24"/>
        </w:rPr>
      </w:pPr>
    </w:p>
    <w:p w:rsidR="00AA024A" w:rsidRPr="00943984" w:rsidRDefault="00AA024A" w:rsidP="00AA024A">
      <w:pPr>
        <w:tabs>
          <w:tab w:val="left" w:pos="360"/>
          <w:tab w:val="left" w:pos="720"/>
          <w:tab w:val="left" w:pos="7640"/>
        </w:tabs>
        <w:contextualSpacing/>
        <w:rPr>
          <w:rFonts w:ascii="Verdana" w:hAnsi="Verdana" w:cs="Arial"/>
          <w:color w:val="auto"/>
          <w:sz w:val="24"/>
          <w:szCs w:val="24"/>
        </w:rPr>
      </w:pPr>
      <w:r w:rsidRPr="00395981">
        <w:rPr>
          <w:rFonts w:ascii="Verdana" w:hAnsi="Verdana" w:cs="Arial"/>
          <w:b/>
          <w:color w:val="auto"/>
          <w:sz w:val="24"/>
          <w:szCs w:val="24"/>
        </w:rPr>
        <w:t>Note:</w:t>
      </w:r>
      <w:r w:rsidRPr="00943984">
        <w:rPr>
          <w:rFonts w:ascii="Verdana" w:hAnsi="Verdana" w:cs="Arial"/>
          <w:color w:val="auto"/>
          <w:sz w:val="24"/>
          <w:szCs w:val="24"/>
        </w:rPr>
        <w:t xml:space="preserve"> </w:t>
      </w:r>
      <w:r w:rsidR="00D54471" w:rsidRPr="00D54471">
        <w:rPr>
          <w:rFonts w:ascii="Verdana" w:hAnsi="Verdana" w:cs="Arial"/>
          <w:b/>
          <w:color w:val="auto"/>
          <w:sz w:val="24"/>
          <w:szCs w:val="24"/>
        </w:rPr>
        <w:t>Students should NOT</w:t>
      </w:r>
      <w:r w:rsidRPr="00D54471">
        <w:rPr>
          <w:rFonts w:ascii="Verdana" w:hAnsi="Verdana" w:cs="Arial"/>
          <w:b/>
          <w:color w:val="auto"/>
          <w:sz w:val="24"/>
          <w:szCs w:val="24"/>
        </w:rPr>
        <w:t xml:space="preserve"> bring items of value to school.</w:t>
      </w:r>
      <w:r w:rsidRPr="00943984">
        <w:rPr>
          <w:rFonts w:ascii="Verdana" w:hAnsi="Verdana" w:cs="Arial"/>
          <w:color w:val="auto"/>
          <w:sz w:val="24"/>
          <w:szCs w:val="24"/>
        </w:rPr>
        <w:t xml:space="preserve">  Items such as jewelry, expensive clothing, and electronic equipment are tempting targets for theft.  Hope Academy of West Michigan cannot be responsible for their safe-keeping and will not be liable for loss or damage to any personal valuables.  Students who purchase materials from other students while on school property will be suspended [unless selling items that may be periodically sponsored by the school and the student council (e.</w:t>
      </w:r>
      <w:r w:rsidR="00284053">
        <w:rPr>
          <w:rFonts w:ascii="Verdana" w:hAnsi="Verdana" w:cs="Arial"/>
          <w:color w:val="auto"/>
          <w:sz w:val="24"/>
          <w:szCs w:val="24"/>
        </w:rPr>
        <w:t>g. Valentine candy-grams, etc.)].</w:t>
      </w:r>
      <w:r w:rsidRPr="00943984">
        <w:rPr>
          <w:rFonts w:ascii="Verdana" w:hAnsi="Verdana" w:cs="Arial"/>
          <w:color w:val="auto"/>
          <w:sz w:val="24"/>
          <w:szCs w:val="24"/>
        </w:rPr>
        <w:t xml:space="preserve"> </w:t>
      </w:r>
    </w:p>
    <w:p w:rsidR="00AA024A" w:rsidRPr="00943984" w:rsidRDefault="00AA024A" w:rsidP="00AA024A">
      <w:pPr>
        <w:widowControl w:val="0"/>
        <w:contextualSpacing/>
        <w:jc w:val="center"/>
        <w:rPr>
          <w:rFonts w:ascii="Verdana" w:hAnsi="Verdana" w:cs="Arial"/>
          <w:b/>
          <w:bCs/>
          <w:color w:val="auto"/>
          <w:sz w:val="24"/>
          <w:szCs w:val="24"/>
        </w:rPr>
      </w:pPr>
    </w:p>
    <w:p w:rsidR="00AA024A" w:rsidRPr="00943984" w:rsidRDefault="00AA024A" w:rsidP="00AA024A">
      <w:pPr>
        <w:widowControl w:val="0"/>
        <w:contextualSpacing/>
        <w:rPr>
          <w:rFonts w:ascii="Verdana" w:hAnsi="Verdana" w:cs="Arial"/>
          <w:b/>
          <w:bCs/>
          <w:color w:val="auto"/>
          <w:sz w:val="24"/>
          <w:szCs w:val="24"/>
        </w:rPr>
      </w:pPr>
      <w:r w:rsidRPr="00943984">
        <w:rPr>
          <w:rFonts w:ascii="Verdana" w:hAnsi="Verdana" w:cs="Arial"/>
          <w:b/>
          <w:bCs/>
          <w:color w:val="auto"/>
          <w:sz w:val="24"/>
          <w:szCs w:val="24"/>
        </w:rPr>
        <w:t>Computer Lab Time</w:t>
      </w:r>
    </w:p>
    <w:p w:rsidR="00AA024A" w:rsidRPr="00943984" w:rsidRDefault="00AA024A" w:rsidP="00AA024A">
      <w:pPr>
        <w:widowControl w:val="0"/>
        <w:contextualSpacing/>
        <w:rPr>
          <w:rFonts w:ascii="Verdana" w:hAnsi="Verdana" w:cs="Arial"/>
          <w:b/>
          <w:bCs/>
          <w:color w:val="auto"/>
          <w:sz w:val="24"/>
          <w:szCs w:val="24"/>
        </w:rPr>
      </w:pPr>
    </w:p>
    <w:p w:rsidR="00AA024A" w:rsidRPr="00943984" w:rsidRDefault="00AA024A" w:rsidP="00AA024A">
      <w:pPr>
        <w:widowControl w:val="0"/>
        <w:contextualSpacing/>
        <w:rPr>
          <w:rFonts w:ascii="Verdana" w:hAnsi="Verdana" w:cs="Arial"/>
          <w:color w:val="auto"/>
          <w:sz w:val="24"/>
          <w:szCs w:val="24"/>
        </w:rPr>
      </w:pPr>
      <w:r w:rsidRPr="00943984">
        <w:rPr>
          <w:rFonts w:ascii="Verdana" w:hAnsi="Verdana" w:cs="Arial"/>
          <w:color w:val="auto"/>
          <w:sz w:val="24"/>
          <w:szCs w:val="24"/>
        </w:rPr>
        <w:t>Students are expected to be on task and working on academic assignments while in the computer lab.  Other unauthorized computer use (e.g. on-line shopping, social networking, IM, message boards, etc.) will not be allowed.</w:t>
      </w:r>
    </w:p>
    <w:p w:rsidR="00AA024A" w:rsidRPr="00943984" w:rsidRDefault="00AA024A" w:rsidP="00AA024A">
      <w:pPr>
        <w:widowControl w:val="0"/>
        <w:contextualSpacing/>
        <w:rPr>
          <w:rFonts w:ascii="Verdana" w:hAnsi="Verdana" w:cs="Arial"/>
          <w:color w:val="auto"/>
          <w:sz w:val="24"/>
          <w:szCs w:val="24"/>
        </w:rPr>
      </w:pPr>
    </w:p>
    <w:p w:rsidR="00AA024A" w:rsidRPr="00943984" w:rsidRDefault="00AA024A" w:rsidP="00AA024A">
      <w:pPr>
        <w:pStyle w:val="ListParagraph"/>
        <w:widowControl w:val="0"/>
        <w:numPr>
          <w:ilvl w:val="0"/>
          <w:numId w:val="12"/>
        </w:numPr>
        <w:rPr>
          <w:rFonts w:cs="Arial"/>
          <w:b w:val="0"/>
          <w:sz w:val="24"/>
          <w:szCs w:val="24"/>
        </w:rPr>
      </w:pPr>
      <w:r w:rsidRPr="00943984">
        <w:rPr>
          <w:rFonts w:cs="Arial"/>
          <w:b w:val="0"/>
          <w:sz w:val="24"/>
          <w:szCs w:val="24"/>
        </w:rPr>
        <w:t>1st time - Warning</w:t>
      </w:r>
    </w:p>
    <w:p w:rsidR="00AA024A" w:rsidRPr="00943984" w:rsidRDefault="00AA024A" w:rsidP="00AA024A">
      <w:pPr>
        <w:pStyle w:val="ListParagraph"/>
        <w:widowControl w:val="0"/>
        <w:numPr>
          <w:ilvl w:val="0"/>
          <w:numId w:val="12"/>
        </w:numPr>
        <w:rPr>
          <w:rFonts w:cs="Arial"/>
          <w:b w:val="0"/>
          <w:sz w:val="24"/>
          <w:szCs w:val="24"/>
        </w:rPr>
      </w:pPr>
      <w:r w:rsidRPr="00943984">
        <w:rPr>
          <w:rFonts w:cs="Arial"/>
          <w:b w:val="0"/>
          <w:sz w:val="24"/>
          <w:szCs w:val="24"/>
        </w:rPr>
        <w:t>2nd time - Restrictions placed on the student’s account</w:t>
      </w:r>
    </w:p>
    <w:p w:rsidR="00AA024A" w:rsidRPr="00943984" w:rsidRDefault="00AA024A" w:rsidP="00AA024A">
      <w:pPr>
        <w:pStyle w:val="ListParagraph"/>
        <w:widowControl w:val="0"/>
        <w:numPr>
          <w:ilvl w:val="0"/>
          <w:numId w:val="12"/>
        </w:numPr>
        <w:rPr>
          <w:rFonts w:cs="Arial"/>
          <w:b w:val="0"/>
          <w:sz w:val="24"/>
          <w:szCs w:val="24"/>
        </w:rPr>
      </w:pPr>
      <w:r w:rsidRPr="00943984">
        <w:rPr>
          <w:rFonts w:cs="Arial"/>
          <w:b w:val="0"/>
          <w:sz w:val="24"/>
          <w:szCs w:val="24"/>
        </w:rPr>
        <w:t>3rd time - Meeting with student, parent/guardian, Principal, and staff to discuss other possible steps prior to student being allowed to access computers</w:t>
      </w:r>
    </w:p>
    <w:p w:rsidR="00BC5BB1" w:rsidRDefault="00BC5BB1" w:rsidP="00AA024A">
      <w:pPr>
        <w:widowControl w:val="0"/>
        <w:contextualSpacing/>
        <w:rPr>
          <w:rFonts w:ascii="Verdana" w:hAnsi="Verdana" w:cs="Arial"/>
          <w:b/>
          <w:bCs/>
          <w:color w:val="auto"/>
          <w:sz w:val="24"/>
          <w:szCs w:val="24"/>
        </w:rPr>
      </w:pPr>
    </w:p>
    <w:p w:rsidR="00AA024A" w:rsidRPr="00943984" w:rsidRDefault="00AA024A" w:rsidP="00AA024A">
      <w:pPr>
        <w:widowControl w:val="0"/>
        <w:contextualSpacing/>
        <w:rPr>
          <w:rFonts w:ascii="Verdana" w:hAnsi="Verdana" w:cs="Arial"/>
          <w:b/>
          <w:bCs/>
          <w:color w:val="auto"/>
          <w:sz w:val="24"/>
          <w:szCs w:val="24"/>
        </w:rPr>
      </w:pPr>
      <w:r w:rsidRPr="00943984">
        <w:rPr>
          <w:rFonts w:ascii="Verdana" w:hAnsi="Verdana" w:cs="Arial"/>
          <w:b/>
          <w:bCs/>
          <w:color w:val="auto"/>
          <w:sz w:val="24"/>
          <w:szCs w:val="24"/>
        </w:rPr>
        <w:t>Field Trips</w:t>
      </w:r>
    </w:p>
    <w:p w:rsidR="00AA024A" w:rsidRPr="00943984" w:rsidRDefault="00AA024A" w:rsidP="00AA024A">
      <w:pPr>
        <w:widowControl w:val="0"/>
        <w:contextualSpacing/>
        <w:rPr>
          <w:rFonts w:ascii="Verdana" w:hAnsi="Verdana" w:cs="Arial"/>
          <w:color w:val="auto"/>
          <w:sz w:val="24"/>
          <w:szCs w:val="24"/>
        </w:rPr>
      </w:pPr>
    </w:p>
    <w:p w:rsidR="00AA024A" w:rsidRPr="00943984" w:rsidRDefault="00AA024A" w:rsidP="00AA024A">
      <w:pPr>
        <w:widowControl w:val="0"/>
        <w:contextualSpacing/>
        <w:rPr>
          <w:rFonts w:ascii="Verdana" w:hAnsi="Verdana" w:cs="Arial"/>
          <w:color w:val="auto"/>
          <w:sz w:val="24"/>
          <w:szCs w:val="24"/>
        </w:rPr>
      </w:pPr>
      <w:r w:rsidRPr="00943984">
        <w:rPr>
          <w:rFonts w:ascii="Verdana" w:hAnsi="Verdana" w:cs="Arial"/>
          <w:color w:val="auto"/>
          <w:sz w:val="24"/>
          <w:szCs w:val="24"/>
        </w:rPr>
        <w:t>Field trips will be scheduled periodically.  A parent/guardian permission slip will be sent home and must be signed and returned before a student may participate. Parents/guardians will be informed in advance of upcoming field trips throughout the school year.</w:t>
      </w:r>
    </w:p>
    <w:p w:rsidR="00AA024A" w:rsidRPr="00943984" w:rsidRDefault="00AA024A" w:rsidP="00AA024A">
      <w:pPr>
        <w:widowControl w:val="0"/>
        <w:contextualSpacing/>
        <w:jc w:val="center"/>
        <w:rPr>
          <w:rFonts w:ascii="Verdana" w:hAnsi="Verdana" w:cs="Arial"/>
          <w:b/>
          <w:bCs/>
          <w:color w:val="auto"/>
          <w:sz w:val="32"/>
          <w:szCs w:val="24"/>
          <w:u w:val="single"/>
        </w:rPr>
      </w:pPr>
    </w:p>
    <w:p w:rsidR="00284053" w:rsidRDefault="00284053">
      <w:pPr>
        <w:rPr>
          <w:rFonts w:ascii="Verdana" w:hAnsi="Verdana" w:cs="Arial"/>
          <w:b/>
          <w:bCs/>
          <w:color w:val="auto"/>
          <w:sz w:val="32"/>
          <w:szCs w:val="24"/>
          <w:u w:val="single"/>
        </w:rPr>
      </w:pPr>
      <w:r>
        <w:rPr>
          <w:rFonts w:ascii="Verdana" w:hAnsi="Verdana" w:cs="Arial"/>
          <w:b/>
          <w:bCs/>
          <w:color w:val="auto"/>
          <w:sz w:val="32"/>
          <w:szCs w:val="24"/>
          <w:u w:val="single"/>
        </w:rPr>
        <w:br w:type="page"/>
      </w:r>
    </w:p>
    <w:p w:rsidR="007235BF" w:rsidRPr="004A7320" w:rsidRDefault="007235BF" w:rsidP="007235BF">
      <w:pPr>
        <w:widowControl w:val="0"/>
        <w:contextualSpacing/>
        <w:jc w:val="center"/>
        <w:rPr>
          <w:rFonts w:ascii="Verdana" w:hAnsi="Verdana" w:cs="Arial"/>
          <w:b/>
          <w:bCs/>
          <w:color w:val="auto"/>
          <w:sz w:val="32"/>
          <w:szCs w:val="24"/>
          <w:u w:val="single"/>
        </w:rPr>
      </w:pPr>
      <w:r>
        <w:rPr>
          <w:rFonts w:ascii="Verdana" w:hAnsi="Verdana" w:cs="Arial"/>
          <w:b/>
          <w:bCs/>
          <w:color w:val="auto"/>
          <w:sz w:val="32"/>
          <w:szCs w:val="24"/>
          <w:u w:val="single"/>
        </w:rPr>
        <w:lastRenderedPageBreak/>
        <w:t>A</w:t>
      </w:r>
      <w:r w:rsidRPr="004A7320">
        <w:rPr>
          <w:rFonts w:ascii="Verdana" w:hAnsi="Verdana" w:cs="Arial"/>
          <w:b/>
          <w:bCs/>
          <w:color w:val="auto"/>
          <w:sz w:val="32"/>
          <w:szCs w:val="24"/>
          <w:u w:val="single"/>
        </w:rPr>
        <w:t>ttendance</w:t>
      </w:r>
    </w:p>
    <w:p w:rsidR="007235BF" w:rsidRPr="004A7320" w:rsidRDefault="007235BF" w:rsidP="007235BF">
      <w:pPr>
        <w:widowControl w:val="0"/>
        <w:ind w:left="360" w:hanging="360"/>
        <w:contextualSpacing/>
        <w:rPr>
          <w:rFonts w:ascii="Verdana" w:hAnsi="Verdana" w:cs="Arial"/>
          <w:b/>
          <w:bCs/>
          <w:color w:val="auto"/>
          <w:sz w:val="24"/>
          <w:szCs w:val="24"/>
        </w:rPr>
      </w:pPr>
    </w:p>
    <w:p w:rsidR="00C52D13" w:rsidRPr="00943984" w:rsidRDefault="00C52D13" w:rsidP="00C52D13">
      <w:pPr>
        <w:widowControl w:val="0"/>
        <w:contextualSpacing/>
        <w:rPr>
          <w:rFonts w:ascii="Verdana" w:hAnsi="Verdana" w:cs="Arial"/>
          <w:b/>
          <w:bCs/>
          <w:color w:val="auto"/>
          <w:sz w:val="24"/>
          <w:szCs w:val="24"/>
        </w:rPr>
      </w:pPr>
      <w:proofErr w:type="spellStart"/>
      <w:r w:rsidRPr="00943984">
        <w:rPr>
          <w:rFonts w:ascii="Verdana" w:hAnsi="Verdana" w:cs="Arial"/>
          <w:b/>
          <w:bCs/>
          <w:color w:val="auto"/>
          <w:sz w:val="24"/>
          <w:szCs w:val="24"/>
        </w:rPr>
        <w:t>Tardies</w:t>
      </w:r>
      <w:proofErr w:type="spellEnd"/>
    </w:p>
    <w:p w:rsidR="00C52D13" w:rsidRDefault="00C52D13" w:rsidP="00C52D13">
      <w:pPr>
        <w:widowControl w:val="0"/>
        <w:contextualSpacing/>
        <w:rPr>
          <w:rFonts w:ascii="Verdana" w:hAnsi="Verdana" w:cs="Arial"/>
          <w:b/>
          <w:bCs/>
          <w:color w:val="auto"/>
          <w:sz w:val="24"/>
          <w:szCs w:val="24"/>
        </w:rPr>
      </w:pPr>
      <w:r>
        <w:rPr>
          <w:rFonts w:ascii="Verdana" w:hAnsi="Verdana" w:cs="Arial"/>
          <w:b/>
          <w:bCs/>
          <w:color w:val="auto"/>
          <w:sz w:val="24"/>
          <w:szCs w:val="24"/>
        </w:rPr>
        <w:t xml:space="preserve"> </w:t>
      </w:r>
    </w:p>
    <w:p w:rsidR="00C52D13" w:rsidRPr="005A37DD" w:rsidRDefault="00FA6CC4" w:rsidP="00C52D13">
      <w:pPr>
        <w:widowControl w:val="0"/>
        <w:contextualSpacing/>
        <w:rPr>
          <w:rFonts w:ascii="Verdana" w:hAnsi="Verdana" w:cs="Arial"/>
          <w:b/>
          <w:bCs/>
          <w:color w:val="auto"/>
          <w:sz w:val="24"/>
          <w:szCs w:val="24"/>
        </w:rPr>
      </w:pPr>
      <w:bookmarkStart w:id="0" w:name="_GoBack"/>
      <w:r w:rsidRPr="005A37DD">
        <w:rPr>
          <w:rFonts w:ascii="Verdana" w:hAnsi="Verdana" w:cs="Arial"/>
          <w:b/>
          <w:bCs/>
          <w:color w:val="auto"/>
          <w:sz w:val="24"/>
          <w:szCs w:val="24"/>
        </w:rPr>
        <w:t>Student arriving after 8:05</w:t>
      </w:r>
      <w:r w:rsidR="00C52D13" w:rsidRPr="005A37DD">
        <w:rPr>
          <w:rFonts w:ascii="Verdana" w:hAnsi="Verdana" w:cs="Arial"/>
          <w:b/>
          <w:bCs/>
          <w:color w:val="auto"/>
          <w:sz w:val="24"/>
          <w:szCs w:val="24"/>
        </w:rPr>
        <w:t xml:space="preserve"> am is considered Tardy</w:t>
      </w:r>
      <w:r w:rsidR="00860F4B" w:rsidRPr="005A37DD">
        <w:rPr>
          <w:rFonts w:ascii="Verdana" w:hAnsi="Verdana" w:cs="Arial"/>
          <w:b/>
          <w:bCs/>
          <w:color w:val="auto"/>
          <w:sz w:val="24"/>
          <w:szCs w:val="24"/>
        </w:rPr>
        <w:t>.</w:t>
      </w:r>
    </w:p>
    <w:bookmarkEnd w:id="0"/>
    <w:p w:rsidR="00C52D13" w:rsidRPr="00943984" w:rsidRDefault="00C52D13" w:rsidP="00C52D13">
      <w:pPr>
        <w:widowControl w:val="0"/>
        <w:contextualSpacing/>
        <w:rPr>
          <w:rFonts w:ascii="Verdana" w:hAnsi="Verdana" w:cs="Arial"/>
          <w:color w:val="auto"/>
          <w:sz w:val="24"/>
          <w:szCs w:val="24"/>
        </w:rPr>
      </w:pPr>
      <w:r w:rsidRPr="00943984">
        <w:rPr>
          <w:rFonts w:ascii="Verdana" w:hAnsi="Verdana" w:cs="Arial"/>
          <w:b/>
          <w:bCs/>
          <w:color w:val="auto"/>
          <w:sz w:val="24"/>
          <w:szCs w:val="24"/>
        </w:rPr>
        <w:t xml:space="preserve"> </w:t>
      </w:r>
      <w:r w:rsidRPr="00943984">
        <w:rPr>
          <w:rFonts w:ascii="Verdana" w:hAnsi="Verdana" w:cs="Arial"/>
          <w:color w:val="auto"/>
          <w:sz w:val="24"/>
          <w:szCs w:val="24"/>
        </w:rPr>
        <w:t>Students are expected to be at school on time each day.  If a student will be tardy due to an excusable reason (appointment, not feeling well, etc.), parent/guardian must call the school.  Timeliness is a good work habit to develop as well as a good school habit, so the following policy will be enforced for each marking period:</w:t>
      </w:r>
    </w:p>
    <w:p w:rsidR="00C52D13" w:rsidRPr="00943984" w:rsidRDefault="00C52D13" w:rsidP="00C52D13">
      <w:pPr>
        <w:widowControl w:val="0"/>
        <w:contextualSpacing/>
        <w:rPr>
          <w:rFonts w:ascii="Verdana" w:hAnsi="Verdana" w:cs="Arial"/>
          <w:color w:val="auto"/>
          <w:sz w:val="24"/>
          <w:szCs w:val="24"/>
        </w:rPr>
      </w:pPr>
    </w:p>
    <w:p w:rsidR="00C52D13" w:rsidRPr="00943984" w:rsidRDefault="00C52D13" w:rsidP="00C52D13">
      <w:pPr>
        <w:pStyle w:val="ListParagraph"/>
        <w:widowControl w:val="0"/>
        <w:numPr>
          <w:ilvl w:val="0"/>
          <w:numId w:val="12"/>
        </w:numPr>
        <w:rPr>
          <w:rFonts w:cs="Arial"/>
          <w:b w:val="0"/>
          <w:sz w:val="24"/>
          <w:szCs w:val="24"/>
        </w:rPr>
      </w:pPr>
      <w:r w:rsidRPr="00943984">
        <w:rPr>
          <w:rFonts w:cs="Arial"/>
          <w:b w:val="0"/>
          <w:sz w:val="24"/>
          <w:szCs w:val="24"/>
        </w:rPr>
        <w:t>1st time - Warning</w:t>
      </w:r>
    </w:p>
    <w:p w:rsidR="00C52D13" w:rsidRPr="00943984" w:rsidRDefault="00C52D13" w:rsidP="00C52D13">
      <w:pPr>
        <w:pStyle w:val="ListParagraph"/>
        <w:widowControl w:val="0"/>
        <w:numPr>
          <w:ilvl w:val="0"/>
          <w:numId w:val="12"/>
        </w:numPr>
        <w:rPr>
          <w:rFonts w:cs="Arial"/>
          <w:b w:val="0"/>
          <w:strike/>
          <w:sz w:val="24"/>
          <w:szCs w:val="24"/>
        </w:rPr>
      </w:pPr>
      <w:r w:rsidRPr="00943984">
        <w:rPr>
          <w:rFonts w:cs="Arial"/>
          <w:b w:val="0"/>
          <w:sz w:val="24"/>
          <w:szCs w:val="24"/>
        </w:rPr>
        <w:t xml:space="preserve">2nd time – Warning  </w:t>
      </w:r>
    </w:p>
    <w:p w:rsidR="00C52D13" w:rsidRPr="002D21CF" w:rsidRDefault="00C52D13" w:rsidP="00C52D13">
      <w:pPr>
        <w:pStyle w:val="ListParagraph"/>
        <w:widowControl w:val="0"/>
        <w:numPr>
          <w:ilvl w:val="0"/>
          <w:numId w:val="12"/>
        </w:numPr>
        <w:rPr>
          <w:rFonts w:cs="Arial"/>
          <w:b w:val="0"/>
          <w:sz w:val="24"/>
          <w:szCs w:val="24"/>
        </w:rPr>
      </w:pPr>
      <w:r w:rsidRPr="002D21CF">
        <w:rPr>
          <w:rFonts w:cs="Arial"/>
          <w:b w:val="0"/>
          <w:sz w:val="24"/>
          <w:szCs w:val="24"/>
        </w:rPr>
        <w:t>3rd time – After school detention or lunch detention.</w:t>
      </w:r>
    </w:p>
    <w:p w:rsidR="00C52D13" w:rsidRPr="002D21CF" w:rsidRDefault="00C52D13" w:rsidP="00C52D13">
      <w:pPr>
        <w:pStyle w:val="ListParagraph"/>
        <w:widowControl w:val="0"/>
        <w:numPr>
          <w:ilvl w:val="0"/>
          <w:numId w:val="12"/>
        </w:numPr>
        <w:rPr>
          <w:rFonts w:cs="Arial"/>
          <w:b w:val="0"/>
          <w:sz w:val="24"/>
          <w:szCs w:val="24"/>
        </w:rPr>
      </w:pPr>
      <w:r w:rsidRPr="002D21CF">
        <w:rPr>
          <w:rFonts w:cs="Arial"/>
          <w:b w:val="0"/>
          <w:sz w:val="24"/>
          <w:szCs w:val="24"/>
        </w:rPr>
        <w:t xml:space="preserve"> Excessive tardiness will result in a meeting with student, parent/guardian, and staff to discuss other possible steps to address attendance. </w:t>
      </w:r>
    </w:p>
    <w:p w:rsidR="005B5FAF" w:rsidRDefault="005B5FAF" w:rsidP="007235BF">
      <w:pPr>
        <w:widowControl w:val="0"/>
        <w:ind w:left="360" w:hanging="360"/>
        <w:contextualSpacing/>
        <w:rPr>
          <w:rFonts w:ascii="Verdana" w:hAnsi="Verdana" w:cs="Arial"/>
          <w:b/>
          <w:bCs/>
          <w:color w:val="auto"/>
          <w:sz w:val="24"/>
          <w:szCs w:val="24"/>
        </w:rPr>
      </w:pPr>
    </w:p>
    <w:p w:rsidR="005B5FAF" w:rsidRDefault="005B5FAF" w:rsidP="007235BF">
      <w:pPr>
        <w:widowControl w:val="0"/>
        <w:ind w:left="360" w:hanging="360"/>
        <w:contextualSpacing/>
        <w:rPr>
          <w:rFonts w:ascii="Verdana" w:hAnsi="Verdana" w:cs="Arial"/>
          <w:b/>
          <w:bCs/>
          <w:color w:val="auto"/>
          <w:sz w:val="24"/>
          <w:szCs w:val="24"/>
        </w:rPr>
      </w:pPr>
    </w:p>
    <w:p w:rsidR="005B5FAF" w:rsidRDefault="005B5FAF" w:rsidP="007235BF">
      <w:pPr>
        <w:widowControl w:val="0"/>
        <w:ind w:left="360" w:hanging="360"/>
        <w:contextualSpacing/>
        <w:rPr>
          <w:rFonts w:ascii="Verdana" w:hAnsi="Verdana" w:cs="Arial"/>
          <w:b/>
          <w:bCs/>
          <w:color w:val="auto"/>
          <w:sz w:val="24"/>
          <w:szCs w:val="24"/>
        </w:rPr>
      </w:pPr>
    </w:p>
    <w:p w:rsidR="007235BF" w:rsidRPr="004A7320" w:rsidRDefault="007235BF" w:rsidP="007235BF">
      <w:pPr>
        <w:widowControl w:val="0"/>
        <w:ind w:left="360" w:hanging="360"/>
        <w:contextualSpacing/>
        <w:rPr>
          <w:rFonts w:ascii="Verdana" w:hAnsi="Verdana" w:cs="Arial"/>
          <w:b/>
          <w:bCs/>
          <w:color w:val="auto"/>
          <w:sz w:val="24"/>
          <w:szCs w:val="24"/>
        </w:rPr>
      </w:pPr>
      <w:r w:rsidRPr="004A7320">
        <w:rPr>
          <w:rFonts w:ascii="Verdana" w:hAnsi="Verdana" w:cs="Arial"/>
          <w:b/>
          <w:bCs/>
          <w:color w:val="auto"/>
          <w:sz w:val="24"/>
          <w:szCs w:val="24"/>
        </w:rPr>
        <w:t>Absences, Excuses and Make-up Work</w:t>
      </w:r>
    </w:p>
    <w:p w:rsidR="007235BF" w:rsidRPr="004A7320" w:rsidRDefault="007235BF" w:rsidP="007235BF">
      <w:pPr>
        <w:widowControl w:val="0"/>
        <w:contextualSpacing/>
        <w:rPr>
          <w:rFonts w:ascii="Verdana" w:hAnsi="Verdana" w:cs="Arial"/>
          <w:b/>
          <w:bCs/>
          <w:color w:val="auto"/>
          <w:sz w:val="24"/>
          <w:szCs w:val="24"/>
        </w:rPr>
      </w:pPr>
    </w:p>
    <w:p w:rsidR="00284053" w:rsidRDefault="007235BF" w:rsidP="007235BF">
      <w:pPr>
        <w:widowControl w:val="0"/>
        <w:contextualSpacing/>
        <w:rPr>
          <w:rFonts w:ascii="Verdana" w:hAnsi="Verdana" w:cs="Arial"/>
          <w:bCs/>
          <w:color w:val="auto"/>
          <w:sz w:val="24"/>
          <w:szCs w:val="24"/>
        </w:rPr>
      </w:pPr>
      <w:r w:rsidRPr="004A7320">
        <w:rPr>
          <w:rFonts w:ascii="Verdana" w:hAnsi="Verdana" w:cs="Arial"/>
          <w:bCs/>
          <w:color w:val="auto"/>
          <w:sz w:val="24"/>
          <w:szCs w:val="24"/>
        </w:rPr>
        <w:t>Attendance is a crucial</w:t>
      </w:r>
      <w:r w:rsidR="00BC5BB1">
        <w:rPr>
          <w:rFonts w:ascii="Verdana" w:hAnsi="Verdana" w:cs="Arial"/>
          <w:bCs/>
          <w:color w:val="auto"/>
          <w:sz w:val="24"/>
          <w:szCs w:val="24"/>
        </w:rPr>
        <w:t xml:space="preserve"> piece in student achievement. </w:t>
      </w:r>
      <w:proofErr w:type="gramStart"/>
      <w:r w:rsidRPr="00D018B4">
        <w:rPr>
          <w:rFonts w:ascii="Verdana" w:hAnsi="Verdana" w:cs="Arial"/>
          <w:bCs/>
          <w:color w:val="auto"/>
          <w:sz w:val="24"/>
          <w:szCs w:val="24"/>
        </w:rPr>
        <w:t>S</w:t>
      </w:r>
      <w:r w:rsidR="00860F4B">
        <w:rPr>
          <w:rFonts w:ascii="Verdana" w:hAnsi="Verdana" w:cs="Arial"/>
          <w:bCs/>
          <w:color w:val="auto"/>
          <w:sz w:val="24"/>
          <w:szCs w:val="24"/>
        </w:rPr>
        <w:t>aying that, Hope Academy expects</w:t>
      </w:r>
      <w:r w:rsidRPr="00D018B4">
        <w:rPr>
          <w:rFonts w:ascii="Verdana" w:hAnsi="Verdana" w:cs="Arial"/>
          <w:bCs/>
          <w:color w:val="auto"/>
          <w:sz w:val="24"/>
          <w:szCs w:val="24"/>
        </w:rPr>
        <w:t xml:space="preserve"> its scholars to maintain a high attendance mark.</w:t>
      </w:r>
      <w:proofErr w:type="gramEnd"/>
      <w:r w:rsidRPr="004A7320">
        <w:rPr>
          <w:rFonts w:ascii="Verdana" w:hAnsi="Verdana" w:cs="Arial"/>
          <w:bCs/>
          <w:color w:val="auto"/>
          <w:sz w:val="24"/>
          <w:szCs w:val="24"/>
        </w:rPr>
        <w:t xml:space="preserve"> </w:t>
      </w:r>
    </w:p>
    <w:p w:rsidR="00BC5BB1" w:rsidRDefault="00BC5BB1" w:rsidP="007235BF">
      <w:pPr>
        <w:widowControl w:val="0"/>
        <w:contextualSpacing/>
        <w:rPr>
          <w:rFonts w:ascii="Verdana" w:hAnsi="Verdana" w:cs="Arial"/>
          <w:bCs/>
          <w:color w:val="auto"/>
          <w:sz w:val="24"/>
          <w:szCs w:val="24"/>
        </w:rPr>
      </w:pPr>
    </w:p>
    <w:p w:rsidR="00BC5BB1" w:rsidRDefault="007235BF" w:rsidP="00284053">
      <w:pPr>
        <w:pStyle w:val="ListParagraph"/>
        <w:widowControl w:val="0"/>
        <w:numPr>
          <w:ilvl w:val="0"/>
          <w:numId w:val="45"/>
        </w:numPr>
        <w:rPr>
          <w:rFonts w:cs="Arial"/>
          <w:sz w:val="24"/>
          <w:szCs w:val="24"/>
        </w:rPr>
      </w:pPr>
      <w:r w:rsidRPr="00507677">
        <w:rPr>
          <w:rFonts w:cs="Arial"/>
          <w:b w:val="0"/>
          <w:sz w:val="24"/>
          <w:szCs w:val="24"/>
        </w:rPr>
        <w:t>A phone call is required for each student who is/has been</w:t>
      </w:r>
      <w:r w:rsidRPr="00284053">
        <w:rPr>
          <w:rFonts w:cs="Arial"/>
          <w:sz w:val="24"/>
          <w:szCs w:val="24"/>
        </w:rPr>
        <w:t xml:space="preserve"> absent.  Phone calls must be made to </w:t>
      </w:r>
      <w:r w:rsidR="003C6BF8">
        <w:rPr>
          <w:rFonts w:cs="Arial"/>
          <w:sz w:val="24"/>
          <w:szCs w:val="24"/>
        </w:rPr>
        <w:t xml:space="preserve">the school at </w:t>
      </w:r>
    </w:p>
    <w:p w:rsidR="007235BF" w:rsidRPr="00507677" w:rsidRDefault="003C6BF8" w:rsidP="00BC5BB1">
      <w:pPr>
        <w:pStyle w:val="ListParagraph"/>
        <w:widowControl w:val="0"/>
        <w:rPr>
          <w:rFonts w:cs="Arial"/>
          <w:b w:val="0"/>
          <w:sz w:val="24"/>
          <w:szCs w:val="24"/>
        </w:rPr>
      </w:pPr>
      <w:r>
        <w:rPr>
          <w:rFonts w:cs="Arial"/>
          <w:sz w:val="24"/>
          <w:szCs w:val="24"/>
        </w:rPr>
        <w:t>616-301-8458 by 9:</w:t>
      </w:r>
      <w:r w:rsidR="007235BF" w:rsidRPr="00284053">
        <w:rPr>
          <w:rFonts w:cs="Arial"/>
          <w:sz w:val="24"/>
          <w:szCs w:val="24"/>
        </w:rPr>
        <w:t xml:space="preserve">00 AM </w:t>
      </w:r>
      <w:r w:rsidR="007235BF" w:rsidRPr="00507677">
        <w:rPr>
          <w:rFonts w:cs="Arial"/>
          <w:b w:val="0"/>
          <w:sz w:val="24"/>
          <w:szCs w:val="24"/>
        </w:rPr>
        <w:t xml:space="preserve">on the day of the absence in order for the absence to be considered excused.  Please include student’s name, grade/teacher and reason for absence.  </w:t>
      </w:r>
    </w:p>
    <w:p w:rsidR="007235BF" w:rsidRPr="004A7320" w:rsidRDefault="007235BF" w:rsidP="007235BF">
      <w:pPr>
        <w:widowControl w:val="0"/>
        <w:contextualSpacing/>
        <w:rPr>
          <w:rFonts w:ascii="Verdana" w:hAnsi="Verdana" w:cs="Arial"/>
          <w:color w:val="auto"/>
          <w:sz w:val="24"/>
          <w:szCs w:val="24"/>
          <w:highlight w:val="yellow"/>
        </w:rPr>
      </w:pPr>
    </w:p>
    <w:p w:rsidR="007235BF" w:rsidRPr="004A7320" w:rsidRDefault="007235BF" w:rsidP="007235BF">
      <w:pPr>
        <w:widowControl w:val="0"/>
        <w:contextualSpacing/>
        <w:rPr>
          <w:rFonts w:ascii="Verdana" w:hAnsi="Verdana" w:cs="Arial"/>
          <w:color w:val="auto"/>
          <w:sz w:val="24"/>
          <w:szCs w:val="24"/>
        </w:rPr>
      </w:pPr>
      <w:r w:rsidRPr="004A7320">
        <w:rPr>
          <w:rFonts w:ascii="Verdana" w:hAnsi="Verdana" w:cs="Arial"/>
          <w:color w:val="auto"/>
          <w:sz w:val="24"/>
          <w:szCs w:val="24"/>
        </w:rPr>
        <w:t>Excused absences include: funerals, medical or counseling appointments, court meetings, college visits and illness.  If absence is due to illness, please report the nature of the illness.</w:t>
      </w:r>
    </w:p>
    <w:p w:rsidR="007235BF" w:rsidRPr="006F0A7A" w:rsidRDefault="007235BF" w:rsidP="007235BF">
      <w:pPr>
        <w:widowControl w:val="0"/>
        <w:tabs>
          <w:tab w:val="left" w:pos="3840"/>
        </w:tabs>
        <w:contextualSpacing/>
        <w:rPr>
          <w:rFonts w:ascii="Verdana" w:hAnsi="Verdana" w:cs="Arial"/>
          <w:color w:val="auto"/>
          <w:sz w:val="24"/>
          <w:szCs w:val="24"/>
        </w:rPr>
      </w:pPr>
      <w:r w:rsidRPr="006F0A7A">
        <w:rPr>
          <w:rFonts w:ascii="Verdana" w:hAnsi="Verdana" w:cs="Arial"/>
          <w:color w:val="auto"/>
          <w:sz w:val="24"/>
          <w:szCs w:val="24"/>
        </w:rPr>
        <w:tab/>
      </w:r>
    </w:p>
    <w:p w:rsidR="007235BF" w:rsidRPr="0077154D" w:rsidRDefault="007235BF" w:rsidP="007235BF">
      <w:pPr>
        <w:pStyle w:val="ListParagraph"/>
        <w:widowControl w:val="0"/>
        <w:numPr>
          <w:ilvl w:val="0"/>
          <w:numId w:val="7"/>
        </w:numPr>
        <w:rPr>
          <w:rFonts w:cs="Arial"/>
          <w:b w:val="0"/>
          <w:sz w:val="24"/>
          <w:szCs w:val="24"/>
        </w:rPr>
      </w:pPr>
      <w:r w:rsidRPr="0077154D">
        <w:rPr>
          <w:rFonts w:cs="Arial"/>
          <w:b w:val="0"/>
          <w:sz w:val="24"/>
          <w:szCs w:val="24"/>
        </w:rPr>
        <w:t>Students will be given a day to make up any work missed for every day of their absence (</w:t>
      </w:r>
      <w:r w:rsidR="001B19A4" w:rsidRPr="0077154D">
        <w:rPr>
          <w:rFonts w:cs="Arial"/>
          <w:b w:val="0"/>
          <w:sz w:val="24"/>
          <w:szCs w:val="24"/>
        </w:rPr>
        <w:t xml:space="preserve">Example, </w:t>
      </w:r>
      <w:r w:rsidRPr="0077154D">
        <w:rPr>
          <w:rFonts w:cs="Arial"/>
          <w:b w:val="0"/>
          <w:sz w:val="24"/>
          <w:szCs w:val="24"/>
        </w:rPr>
        <w:t>2 days of excused absences will give students 2 days to make up their work).  After this time period, it will be teacher’s discretion in accepting late work.</w:t>
      </w:r>
    </w:p>
    <w:p w:rsidR="00D018B4" w:rsidRPr="00D018B4" w:rsidRDefault="00D018B4" w:rsidP="00D018B4">
      <w:pPr>
        <w:pStyle w:val="ListParagraph"/>
        <w:widowControl w:val="0"/>
        <w:rPr>
          <w:rFonts w:cs="Arial"/>
          <w:b w:val="0"/>
          <w:sz w:val="16"/>
          <w:szCs w:val="16"/>
          <w:highlight w:val="yellow"/>
        </w:rPr>
      </w:pPr>
    </w:p>
    <w:p w:rsidR="00D018B4" w:rsidRPr="001F6B68" w:rsidRDefault="007235BF" w:rsidP="00D018B4">
      <w:pPr>
        <w:pStyle w:val="ListParagraph"/>
        <w:widowControl w:val="0"/>
        <w:numPr>
          <w:ilvl w:val="0"/>
          <w:numId w:val="7"/>
        </w:numPr>
        <w:spacing w:before="240" w:after="0"/>
        <w:rPr>
          <w:rFonts w:cs="Arial"/>
          <w:b w:val="0"/>
          <w:sz w:val="24"/>
          <w:szCs w:val="24"/>
        </w:rPr>
      </w:pPr>
      <w:r w:rsidRPr="001F6B68">
        <w:rPr>
          <w:rFonts w:cs="Arial"/>
          <w:b w:val="0"/>
          <w:sz w:val="24"/>
          <w:szCs w:val="24"/>
        </w:rPr>
        <w:t xml:space="preserve">Unexcused absences may result in an after school detention.  </w:t>
      </w:r>
    </w:p>
    <w:p w:rsidR="00D018B4" w:rsidRPr="00D018B4" w:rsidRDefault="00D018B4" w:rsidP="00D018B4">
      <w:pPr>
        <w:pStyle w:val="ListParagraph"/>
        <w:rPr>
          <w:rFonts w:cs="Arial"/>
          <w:b w:val="0"/>
          <w:sz w:val="24"/>
          <w:szCs w:val="24"/>
        </w:rPr>
      </w:pPr>
    </w:p>
    <w:p w:rsidR="007235BF" w:rsidRPr="0077154D" w:rsidRDefault="007235BF" w:rsidP="007235BF">
      <w:pPr>
        <w:pStyle w:val="ListParagraph"/>
        <w:widowControl w:val="0"/>
        <w:numPr>
          <w:ilvl w:val="0"/>
          <w:numId w:val="8"/>
        </w:numPr>
        <w:spacing w:after="0"/>
        <w:rPr>
          <w:rFonts w:cs="Arial"/>
          <w:b w:val="0"/>
          <w:sz w:val="24"/>
          <w:szCs w:val="24"/>
        </w:rPr>
      </w:pPr>
      <w:r w:rsidRPr="0077154D">
        <w:rPr>
          <w:rFonts w:cs="Arial"/>
          <w:b w:val="0"/>
          <w:sz w:val="24"/>
          <w:szCs w:val="24"/>
        </w:rPr>
        <w:lastRenderedPageBreak/>
        <w:t xml:space="preserve">A large number of absences will result in a meeting to create a plan to address this issue and to monitor the student’s attendance. </w:t>
      </w:r>
    </w:p>
    <w:p w:rsidR="00D018B4" w:rsidRPr="006F0A7A" w:rsidRDefault="00D018B4" w:rsidP="00D018B4">
      <w:pPr>
        <w:pStyle w:val="ListParagraph"/>
        <w:widowControl w:val="0"/>
        <w:spacing w:after="0"/>
        <w:rPr>
          <w:rFonts w:cs="Arial"/>
          <w:b w:val="0"/>
          <w:sz w:val="24"/>
          <w:szCs w:val="24"/>
          <w:highlight w:val="yellow"/>
        </w:rPr>
      </w:pPr>
    </w:p>
    <w:p w:rsidR="007235BF" w:rsidRPr="0077154D" w:rsidRDefault="007235BF" w:rsidP="007235BF">
      <w:pPr>
        <w:pStyle w:val="ListParagraph"/>
        <w:widowControl w:val="0"/>
        <w:numPr>
          <w:ilvl w:val="0"/>
          <w:numId w:val="8"/>
        </w:numPr>
        <w:spacing w:after="0"/>
        <w:rPr>
          <w:rFonts w:cs="Arial"/>
          <w:b w:val="0"/>
          <w:sz w:val="24"/>
          <w:szCs w:val="24"/>
        </w:rPr>
      </w:pPr>
      <w:r w:rsidRPr="0077154D">
        <w:rPr>
          <w:rFonts w:cs="Arial"/>
          <w:b w:val="0"/>
          <w:sz w:val="24"/>
          <w:szCs w:val="24"/>
        </w:rPr>
        <w:t>Excessive number of absences will result in the student being helped to find a school that will accommodate the attendance concern.</w:t>
      </w:r>
    </w:p>
    <w:p w:rsidR="007235BF" w:rsidRPr="004A7320" w:rsidRDefault="007235BF" w:rsidP="007235BF">
      <w:pPr>
        <w:pStyle w:val="ListParagraph"/>
        <w:widowControl w:val="0"/>
        <w:spacing w:after="0"/>
        <w:rPr>
          <w:rFonts w:cs="Arial"/>
          <w:b w:val="0"/>
          <w:sz w:val="24"/>
          <w:szCs w:val="24"/>
        </w:rPr>
      </w:pPr>
    </w:p>
    <w:p w:rsidR="007235BF" w:rsidRPr="004A7320" w:rsidRDefault="007235BF" w:rsidP="007235BF">
      <w:pPr>
        <w:widowControl w:val="0"/>
        <w:contextualSpacing/>
        <w:rPr>
          <w:rFonts w:ascii="Verdana" w:hAnsi="Verdana" w:cs="Arial"/>
          <w:color w:val="auto"/>
          <w:sz w:val="24"/>
          <w:szCs w:val="24"/>
        </w:rPr>
      </w:pPr>
      <w:r w:rsidRPr="004A7320">
        <w:rPr>
          <w:rFonts w:ascii="Verdana" w:hAnsi="Verdana" w:cs="Arial"/>
          <w:color w:val="auto"/>
          <w:sz w:val="24"/>
          <w:szCs w:val="24"/>
        </w:rPr>
        <w:t xml:space="preserve">Students will not be sent home from school for any reason without parent/guardian consent.  </w:t>
      </w:r>
    </w:p>
    <w:p w:rsidR="007235BF" w:rsidRPr="004A7320" w:rsidRDefault="007235BF" w:rsidP="007235BF">
      <w:pPr>
        <w:widowControl w:val="0"/>
        <w:contextualSpacing/>
        <w:rPr>
          <w:rFonts w:ascii="Verdana" w:hAnsi="Verdana" w:cs="Arial"/>
          <w:color w:val="auto"/>
          <w:sz w:val="24"/>
          <w:szCs w:val="24"/>
          <w:highlight w:val="yellow"/>
        </w:rPr>
      </w:pPr>
    </w:p>
    <w:p w:rsidR="00AA024A" w:rsidRPr="00943984" w:rsidRDefault="00AA024A" w:rsidP="00AA024A">
      <w:pPr>
        <w:widowControl w:val="0"/>
        <w:contextualSpacing/>
        <w:rPr>
          <w:rFonts w:ascii="Verdana" w:hAnsi="Verdana" w:cs="Arial"/>
          <w:color w:val="auto"/>
          <w:sz w:val="24"/>
          <w:szCs w:val="24"/>
          <w:highlight w:val="yellow"/>
        </w:rPr>
      </w:pPr>
    </w:p>
    <w:p w:rsidR="00AA024A" w:rsidRPr="00284053" w:rsidRDefault="00AA024A" w:rsidP="00F5151A">
      <w:pPr>
        <w:widowControl w:val="0"/>
        <w:contextualSpacing/>
        <w:jc w:val="center"/>
        <w:rPr>
          <w:rFonts w:ascii="Verdana" w:hAnsi="Verdana" w:cs="Arial"/>
          <w:b/>
          <w:i/>
          <w:color w:val="auto"/>
          <w:sz w:val="24"/>
          <w:szCs w:val="24"/>
        </w:rPr>
      </w:pPr>
      <w:r w:rsidRPr="00284053">
        <w:rPr>
          <w:rFonts w:ascii="Verdana" w:hAnsi="Verdana" w:cs="Arial"/>
          <w:b/>
          <w:i/>
          <w:color w:val="auto"/>
          <w:sz w:val="24"/>
          <w:szCs w:val="24"/>
        </w:rPr>
        <w:t xml:space="preserve">Students are considered </w:t>
      </w:r>
      <w:r w:rsidRPr="001B19A4">
        <w:rPr>
          <w:rFonts w:ascii="Verdana" w:hAnsi="Verdana" w:cs="Arial"/>
          <w:b/>
          <w:i/>
          <w:color w:val="auto"/>
          <w:sz w:val="28"/>
          <w:szCs w:val="24"/>
        </w:rPr>
        <w:t>truant</w:t>
      </w:r>
      <w:r w:rsidRPr="00284053">
        <w:rPr>
          <w:rFonts w:ascii="Verdana" w:hAnsi="Verdana" w:cs="Arial"/>
          <w:b/>
          <w:i/>
          <w:color w:val="auto"/>
          <w:sz w:val="24"/>
          <w:szCs w:val="24"/>
        </w:rPr>
        <w:t xml:space="preserve"> when a pattern of</w:t>
      </w:r>
      <w:r w:rsidRPr="00284053">
        <w:rPr>
          <w:rFonts w:ascii="Verdana" w:hAnsi="Verdana" w:cs="Arial"/>
          <w:b/>
          <w:i/>
          <w:color w:val="auto"/>
          <w:sz w:val="24"/>
          <w:szCs w:val="24"/>
          <w:u w:val="single"/>
        </w:rPr>
        <w:t xml:space="preserve"> absences</w:t>
      </w:r>
      <w:r w:rsidRPr="00284053">
        <w:rPr>
          <w:rFonts w:ascii="Verdana" w:hAnsi="Verdana" w:cs="Arial"/>
          <w:b/>
          <w:i/>
          <w:color w:val="auto"/>
          <w:sz w:val="24"/>
          <w:szCs w:val="24"/>
        </w:rPr>
        <w:t xml:space="preserve"> is reported to the Principal.  </w:t>
      </w:r>
      <w:r w:rsidRPr="00284053">
        <w:rPr>
          <w:rFonts w:ascii="Verdana" w:hAnsi="Verdana" w:cs="Arial"/>
          <w:b/>
          <w:i/>
          <w:color w:val="auto"/>
          <w:sz w:val="24"/>
          <w:szCs w:val="24"/>
          <w:u w:val="single"/>
        </w:rPr>
        <w:t>The parent/guardian will be notified</w:t>
      </w:r>
      <w:r w:rsidRPr="00284053">
        <w:rPr>
          <w:rFonts w:ascii="Verdana" w:hAnsi="Verdana" w:cs="Arial"/>
          <w:b/>
          <w:i/>
          <w:color w:val="auto"/>
          <w:sz w:val="24"/>
          <w:szCs w:val="24"/>
        </w:rPr>
        <w:t>.  If the problem is not addressed, a referral will need to be made to the Kent ISD Office of Truancy &amp; School Attendance, according to Michigan Law.</w:t>
      </w:r>
    </w:p>
    <w:p w:rsidR="00AA024A" w:rsidRPr="00943984" w:rsidRDefault="00AA024A" w:rsidP="00AA024A">
      <w:pPr>
        <w:widowControl w:val="0"/>
        <w:contextualSpacing/>
        <w:rPr>
          <w:rFonts w:ascii="Verdana" w:hAnsi="Verdana" w:cs="Arial"/>
          <w:b/>
          <w:bCs/>
          <w:color w:val="auto"/>
          <w:sz w:val="24"/>
          <w:szCs w:val="24"/>
        </w:rPr>
      </w:pPr>
    </w:p>
    <w:p w:rsidR="00AA024A" w:rsidRPr="00943984" w:rsidRDefault="00AA024A" w:rsidP="00C52D13">
      <w:pPr>
        <w:rPr>
          <w:rFonts w:ascii="Verdana" w:hAnsi="Verdana" w:cs="Arial"/>
          <w:b/>
          <w:bCs/>
          <w:color w:val="auto"/>
          <w:sz w:val="24"/>
          <w:szCs w:val="24"/>
        </w:rPr>
      </w:pPr>
      <w:r w:rsidRPr="00943984">
        <w:rPr>
          <w:rFonts w:ascii="Verdana" w:hAnsi="Verdana" w:cs="Arial"/>
          <w:b/>
          <w:bCs/>
          <w:color w:val="auto"/>
          <w:sz w:val="24"/>
          <w:szCs w:val="24"/>
        </w:rPr>
        <w:t>Extended Absences</w:t>
      </w:r>
    </w:p>
    <w:p w:rsidR="00AA024A" w:rsidRPr="00943984" w:rsidRDefault="00AA024A" w:rsidP="00AA024A">
      <w:pPr>
        <w:widowControl w:val="0"/>
        <w:ind w:left="360" w:hanging="360"/>
        <w:contextualSpacing/>
        <w:rPr>
          <w:rFonts w:ascii="Verdana" w:hAnsi="Verdana" w:cs="Arial"/>
          <w:b/>
          <w:bCs/>
          <w:color w:val="auto"/>
          <w:sz w:val="24"/>
          <w:szCs w:val="24"/>
        </w:rPr>
      </w:pPr>
    </w:p>
    <w:p w:rsidR="00AA024A" w:rsidRPr="00943984" w:rsidRDefault="00AA024A" w:rsidP="00AA024A">
      <w:pPr>
        <w:widowControl w:val="0"/>
        <w:contextualSpacing/>
        <w:rPr>
          <w:rFonts w:ascii="Verdana" w:hAnsi="Verdana" w:cs="Arial"/>
          <w:color w:val="auto"/>
          <w:sz w:val="24"/>
          <w:szCs w:val="24"/>
        </w:rPr>
      </w:pPr>
      <w:r w:rsidRPr="00943984">
        <w:rPr>
          <w:rFonts w:ascii="Verdana" w:hAnsi="Verdana" w:cs="Arial"/>
          <w:color w:val="auto"/>
          <w:sz w:val="24"/>
          <w:szCs w:val="24"/>
        </w:rPr>
        <w:t xml:space="preserve">If an extended absence is anticipated, the teacher and Principal should be notified in writing in advance.  If an absence extends beyond three days, written notification is required.  When a student is absent as a result of a family vacation, it is the responsibility of the student and the parent/guardian to keep the student up-to-date in his/her school work.  The teacher is not required to prepare student homework prior to the student’s leaving.  It is the student’s responsibility to find out which assignments, quizzes, and tests were missed.  The teacher will decide when make-up work and tests will be given.  Students will be given one day for each day absent to complete all assignments, quizzes, and tests. </w:t>
      </w:r>
    </w:p>
    <w:p w:rsidR="00AA024A" w:rsidRPr="00943984" w:rsidRDefault="00AA024A" w:rsidP="00AA024A">
      <w:pPr>
        <w:widowControl w:val="0"/>
        <w:ind w:left="360" w:hanging="360"/>
        <w:contextualSpacing/>
        <w:rPr>
          <w:rFonts w:ascii="Verdana" w:hAnsi="Verdana" w:cs="Arial"/>
          <w:color w:val="auto"/>
          <w:sz w:val="24"/>
          <w:szCs w:val="24"/>
        </w:rPr>
      </w:pPr>
    </w:p>
    <w:p w:rsidR="00AA024A" w:rsidRPr="00943984" w:rsidRDefault="00AA024A" w:rsidP="00AA024A">
      <w:pPr>
        <w:widowControl w:val="0"/>
        <w:contextualSpacing/>
        <w:rPr>
          <w:rFonts w:ascii="Verdana" w:hAnsi="Verdana" w:cs="Arial"/>
          <w:bCs/>
          <w:color w:val="auto"/>
          <w:sz w:val="24"/>
          <w:szCs w:val="24"/>
        </w:rPr>
      </w:pPr>
      <w:r w:rsidRPr="00943984">
        <w:rPr>
          <w:rFonts w:ascii="Verdana" w:hAnsi="Verdana" w:cs="Arial"/>
          <w:bCs/>
          <w:color w:val="auto"/>
          <w:sz w:val="24"/>
          <w:szCs w:val="24"/>
        </w:rPr>
        <w:t xml:space="preserve">The school administration will contact the parent/guardian if a student has a pattern of multiple absences (10 or more) within a </w:t>
      </w:r>
      <w:r w:rsidR="00A44650">
        <w:rPr>
          <w:rFonts w:ascii="Verdana" w:hAnsi="Verdana" w:cs="Arial"/>
          <w:bCs/>
          <w:color w:val="auto"/>
          <w:sz w:val="24"/>
          <w:szCs w:val="24"/>
        </w:rPr>
        <w:t>semester</w:t>
      </w:r>
      <w:r w:rsidRPr="00943984">
        <w:rPr>
          <w:rFonts w:ascii="Verdana" w:hAnsi="Verdana" w:cs="Arial"/>
          <w:bCs/>
          <w:color w:val="auto"/>
          <w:sz w:val="24"/>
          <w:szCs w:val="24"/>
        </w:rPr>
        <w:t xml:space="preserve">. An intervention plan will be made in consultation with </w:t>
      </w:r>
      <w:r w:rsidRPr="002D21CF">
        <w:rPr>
          <w:rFonts w:ascii="Verdana" w:hAnsi="Verdana" w:cs="Arial"/>
          <w:b/>
          <w:bCs/>
          <w:color w:val="auto"/>
          <w:sz w:val="24"/>
          <w:szCs w:val="24"/>
        </w:rPr>
        <w:t>the state truancy office</w:t>
      </w:r>
      <w:r w:rsidRPr="00943984">
        <w:rPr>
          <w:rFonts w:ascii="Verdana" w:hAnsi="Verdana" w:cs="Arial"/>
          <w:bCs/>
          <w:color w:val="auto"/>
          <w:sz w:val="24"/>
          <w:szCs w:val="24"/>
        </w:rPr>
        <w:t xml:space="preserve">. Should a parent/guardian not respond to the school’s attempts to make a plan and/or the plan not be followed by the student and/or parent/guardian, and should no action be taken to rectify the problem within a reasonable time frame, the school may send notice of the decision to un-enroll the student.   </w:t>
      </w:r>
    </w:p>
    <w:p w:rsidR="00AA024A" w:rsidRPr="00943984" w:rsidRDefault="00AA024A" w:rsidP="00AA024A">
      <w:pPr>
        <w:widowControl w:val="0"/>
        <w:contextualSpacing/>
        <w:rPr>
          <w:rFonts w:ascii="Verdana" w:hAnsi="Verdana" w:cs="Arial"/>
          <w:bCs/>
          <w:color w:val="auto"/>
          <w:sz w:val="24"/>
          <w:szCs w:val="24"/>
        </w:rPr>
      </w:pPr>
    </w:p>
    <w:p w:rsidR="00AA024A" w:rsidRPr="00943984" w:rsidRDefault="00AA024A" w:rsidP="00AA024A">
      <w:pPr>
        <w:pStyle w:val="ListParagraph"/>
        <w:widowControl w:val="0"/>
        <w:spacing w:after="0" w:line="240" w:lineRule="auto"/>
        <w:ind w:left="0"/>
        <w:rPr>
          <w:rFonts w:cs="Arial"/>
          <w:bCs/>
          <w:sz w:val="24"/>
          <w:szCs w:val="24"/>
        </w:rPr>
      </w:pPr>
    </w:p>
    <w:p w:rsidR="00AA024A" w:rsidRPr="00943984" w:rsidRDefault="00AA024A" w:rsidP="00AA024A">
      <w:pPr>
        <w:pStyle w:val="ListParagraph"/>
        <w:widowControl w:val="0"/>
        <w:spacing w:after="0" w:line="240" w:lineRule="auto"/>
        <w:ind w:left="0"/>
        <w:rPr>
          <w:rFonts w:cs="Arial"/>
          <w:sz w:val="24"/>
          <w:szCs w:val="24"/>
        </w:rPr>
      </w:pPr>
      <w:r w:rsidRPr="00943984">
        <w:rPr>
          <w:rFonts w:cs="Arial"/>
          <w:bCs/>
          <w:sz w:val="24"/>
          <w:szCs w:val="24"/>
        </w:rPr>
        <w:t>Illnesses during School</w:t>
      </w:r>
    </w:p>
    <w:p w:rsidR="00AA024A" w:rsidRPr="00943984" w:rsidRDefault="00AA024A" w:rsidP="00AA024A">
      <w:pPr>
        <w:widowControl w:val="0"/>
        <w:contextualSpacing/>
        <w:rPr>
          <w:rFonts w:ascii="Verdana" w:hAnsi="Verdana" w:cs="Arial"/>
          <w:color w:val="auto"/>
          <w:sz w:val="18"/>
          <w:szCs w:val="24"/>
        </w:rPr>
      </w:pPr>
    </w:p>
    <w:p w:rsidR="00AA024A" w:rsidRPr="00943984" w:rsidRDefault="00AA024A" w:rsidP="00AA024A">
      <w:pPr>
        <w:widowControl w:val="0"/>
        <w:contextualSpacing/>
        <w:rPr>
          <w:rFonts w:ascii="Verdana" w:hAnsi="Verdana" w:cs="Arial"/>
          <w:color w:val="auto"/>
          <w:sz w:val="24"/>
          <w:szCs w:val="24"/>
        </w:rPr>
      </w:pPr>
      <w:r w:rsidRPr="00943984">
        <w:rPr>
          <w:rFonts w:ascii="Verdana" w:hAnsi="Verdana" w:cs="Arial"/>
          <w:color w:val="auto"/>
          <w:sz w:val="24"/>
          <w:szCs w:val="24"/>
        </w:rPr>
        <w:t>If a student becomes ill during the school day, the parent/guardian will be notified.  The school will not release a student unless there has been authorized consent.</w:t>
      </w:r>
    </w:p>
    <w:p w:rsidR="003D3B10" w:rsidRPr="00943984" w:rsidRDefault="003D3B10" w:rsidP="00117EF2">
      <w:pPr>
        <w:contextualSpacing/>
        <w:jc w:val="center"/>
        <w:rPr>
          <w:rFonts w:ascii="Verdana" w:hAnsi="Verdana" w:cs="Arial"/>
          <w:b/>
          <w:color w:val="auto"/>
          <w:sz w:val="32"/>
          <w:szCs w:val="24"/>
          <w:u w:val="single"/>
        </w:rPr>
      </w:pPr>
    </w:p>
    <w:p w:rsidR="00025A66" w:rsidRPr="00943984" w:rsidRDefault="005C60B2" w:rsidP="00D54471">
      <w:pPr>
        <w:rPr>
          <w:rFonts w:ascii="Verdana" w:hAnsi="Verdana" w:cs="Arial"/>
          <w:b/>
          <w:color w:val="auto"/>
          <w:sz w:val="32"/>
          <w:szCs w:val="24"/>
          <w:u w:val="single"/>
        </w:rPr>
      </w:pPr>
      <w:r>
        <w:rPr>
          <w:rFonts w:ascii="Verdana" w:hAnsi="Verdana" w:cs="Arial"/>
          <w:b/>
          <w:color w:val="auto"/>
          <w:sz w:val="32"/>
          <w:szCs w:val="24"/>
          <w:u w:val="single"/>
        </w:rPr>
        <w:br w:type="page"/>
      </w:r>
      <w:r w:rsidR="00AC0880" w:rsidRPr="00943984">
        <w:rPr>
          <w:rFonts w:ascii="Verdana" w:hAnsi="Verdana" w:cs="Arial"/>
          <w:b/>
          <w:color w:val="auto"/>
          <w:sz w:val="32"/>
          <w:szCs w:val="24"/>
          <w:u w:val="single"/>
        </w:rPr>
        <w:lastRenderedPageBreak/>
        <w:t>Academic and Testing Standards</w:t>
      </w:r>
    </w:p>
    <w:p w:rsidR="00025A66" w:rsidRPr="00943984" w:rsidRDefault="00025A66" w:rsidP="00025A66">
      <w:pPr>
        <w:contextualSpacing/>
        <w:rPr>
          <w:rFonts w:ascii="Verdana" w:hAnsi="Verdana" w:cs="Arial"/>
          <w:b/>
          <w:color w:val="auto"/>
          <w:sz w:val="24"/>
          <w:szCs w:val="24"/>
        </w:rPr>
      </w:pPr>
    </w:p>
    <w:p w:rsidR="004A3092" w:rsidRPr="00943984" w:rsidRDefault="004A3092" w:rsidP="00117EF2">
      <w:pPr>
        <w:contextualSpacing/>
        <w:jc w:val="center"/>
        <w:rPr>
          <w:rFonts w:ascii="Verdana" w:hAnsi="Verdana" w:cs="Arial"/>
          <w:b/>
          <w:color w:val="auto"/>
          <w:sz w:val="24"/>
          <w:szCs w:val="24"/>
        </w:rPr>
      </w:pPr>
    </w:p>
    <w:p w:rsidR="004A3092" w:rsidRPr="00943984" w:rsidRDefault="004A3092" w:rsidP="00117EF2">
      <w:pPr>
        <w:contextualSpacing/>
        <w:jc w:val="center"/>
        <w:rPr>
          <w:rFonts w:ascii="Verdana" w:hAnsi="Verdana" w:cs="Arial"/>
          <w:b/>
          <w:color w:val="auto"/>
          <w:sz w:val="24"/>
          <w:szCs w:val="24"/>
        </w:rPr>
      </w:pPr>
    </w:p>
    <w:p w:rsidR="004A3092" w:rsidRPr="00382F79" w:rsidRDefault="004A3092" w:rsidP="00382F79">
      <w:pPr>
        <w:rPr>
          <w:rFonts w:ascii="Verdana" w:hAnsi="Verdana" w:cs="Arial"/>
          <w:b/>
          <w:color w:val="auto"/>
          <w:sz w:val="24"/>
          <w:szCs w:val="24"/>
        </w:rPr>
      </w:pPr>
      <w:r w:rsidRPr="00943984">
        <w:rPr>
          <w:rFonts w:ascii="Verdana" w:hAnsi="Verdana" w:cs="Arial"/>
          <w:b/>
          <w:color w:val="auto"/>
          <w:sz w:val="24"/>
          <w:szCs w:val="24"/>
        </w:rPr>
        <w:t>Testing</w:t>
      </w:r>
    </w:p>
    <w:p w:rsidR="003D5289" w:rsidRPr="004A7320" w:rsidRDefault="003D5289" w:rsidP="003D5289">
      <w:pPr>
        <w:spacing w:after="200" w:line="276" w:lineRule="auto"/>
        <w:rPr>
          <w:rFonts w:ascii="Verdana" w:eastAsiaTheme="minorHAnsi" w:hAnsi="Verdana" w:cstheme="minorBidi"/>
          <w:color w:val="auto"/>
          <w:kern w:val="0"/>
          <w:sz w:val="24"/>
          <w:szCs w:val="24"/>
        </w:rPr>
      </w:pPr>
      <w:r w:rsidRPr="00AB3EB0">
        <w:rPr>
          <w:rFonts w:ascii="Verdana" w:eastAsiaTheme="minorHAnsi" w:hAnsi="Verdana" w:cstheme="minorBidi"/>
          <w:color w:val="auto"/>
          <w:kern w:val="0"/>
          <w:sz w:val="24"/>
          <w:szCs w:val="24"/>
        </w:rPr>
        <w:t>WIDA:</w:t>
      </w:r>
      <w:r w:rsidRPr="004A7320">
        <w:rPr>
          <w:rFonts w:ascii="Verdana" w:eastAsiaTheme="minorHAnsi" w:hAnsi="Verdana" w:cstheme="minorBidi"/>
          <w:color w:val="auto"/>
          <w:kern w:val="0"/>
          <w:sz w:val="24"/>
          <w:szCs w:val="24"/>
        </w:rPr>
        <w:t xml:space="preserve">  English Language Proficiency Assessment will be provided for students whom are learning English as a second language.</w:t>
      </w:r>
    </w:p>
    <w:p w:rsidR="003D5289" w:rsidRPr="004A7320" w:rsidRDefault="003D5289" w:rsidP="003D5289">
      <w:pPr>
        <w:spacing w:after="200" w:line="276" w:lineRule="auto"/>
        <w:rPr>
          <w:rFonts w:ascii="Verdana" w:eastAsiaTheme="minorHAnsi" w:hAnsi="Verdana" w:cstheme="minorBidi"/>
          <w:color w:val="auto"/>
          <w:kern w:val="0"/>
          <w:sz w:val="24"/>
          <w:szCs w:val="24"/>
        </w:rPr>
      </w:pPr>
      <w:r>
        <w:rPr>
          <w:rFonts w:ascii="Verdana" w:eastAsiaTheme="minorHAnsi" w:hAnsi="Verdana" w:cstheme="minorBidi"/>
          <w:color w:val="auto"/>
          <w:kern w:val="0"/>
          <w:sz w:val="24"/>
          <w:szCs w:val="24"/>
        </w:rPr>
        <w:t>MAP Testing</w:t>
      </w:r>
      <w:r w:rsidRPr="004A7320">
        <w:rPr>
          <w:rFonts w:ascii="Verdana" w:eastAsiaTheme="minorHAnsi" w:hAnsi="Verdana" w:cstheme="minorBidi"/>
          <w:color w:val="auto"/>
          <w:kern w:val="0"/>
          <w:sz w:val="24"/>
          <w:szCs w:val="24"/>
        </w:rPr>
        <w:t xml:space="preserve">:  A computer-based test for all students that will gauge performance in the areas of mathematics, science, reading and English Language Arts.  </w:t>
      </w:r>
      <w:r w:rsidR="002D6411">
        <w:rPr>
          <w:rFonts w:ascii="Verdana" w:eastAsiaTheme="minorHAnsi" w:hAnsi="Verdana" w:cstheme="minorBidi"/>
          <w:color w:val="auto"/>
          <w:kern w:val="0"/>
          <w:sz w:val="24"/>
          <w:szCs w:val="24"/>
        </w:rPr>
        <w:t xml:space="preserve">MAP tests are done 3 times per school year, </w:t>
      </w:r>
      <w:proofErr w:type="gramStart"/>
      <w:r w:rsidR="002D6411">
        <w:rPr>
          <w:rFonts w:ascii="Verdana" w:eastAsiaTheme="minorHAnsi" w:hAnsi="Verdana" w:cstheme="minorBidi"/>
          <w:color w:val="auto"/>
          <w:kern w:val="0"/>
          <w:sz w:val="24"/>
          <w:szCs w:val="24"/>
        </w:rPr>
        <w:t>Fall</w:t>
      </w:r>
      <w:proofErr w:type="gramEnd"/>
      <w:r w:rsidR="002D6411">
        <w:rPr>
          <w:rFonts w:ascii="Verdana" w:eastAsiaTheme="minorHAnsi" w:hAnsi="Verdana" w:cstheme="minorBidi"/>
          <w:color w:val="auto"/>
          <w:kern w:val="0"/>
          <w:sz w:val="24"/>
          <w:szCs w:val="24"/>
        </w:rPr>
        <w:t>, Winter and Spring.</w:t>
      </w:r>
    </w:p>
    <w:p w:rsidR="004A3092" w:rsidRDefault="003D5289" w:rsidP="00382F79">
      <w:pPr>
        <w:spacing w:after="200" w:line="276" w:lineRule="auto"/>
        <w:rPr>
          <w:rFonts w:ascii="Verdana" w:eastAsiaTheme="minorHAnsi" w:hAnsi="Verdana" w:cstheme="minorBidi"/>
          <w:color w:val="auto"/>
          <w:kern w:val="0"/>
          <w:sz w:val="24"/>
          <w:szCs w:val="24"/>
        </w:rPr>
      </w:pPr>
      <w:r>
        <w:rPr>
          <w:rFonts w:ascii="Verdana" w:eastAsiaTheme="minorHAnsi" w:hAnsi="Verdana" w:cstheme="minorBidi"/>
          <w:color w:val="auto"/>
          <w:kern w:val="0"/>
          <w:sz w:val="24"/>
          <w:szCs w:val="24"/>
        </w:rPr>
        <w:t>M-STEP</w:t>
      </w:r>
      <w:r w:rsidRPr="004A7320">
        <w:rPr>
          <w:rFonts w:ascii="Verdana" w:eastAsiaTheme="minorHAnsi" w:hAnsi="Verdana" w:cstheme="minorBidi"/>
          <w:color w:val="auto"/>
          <w:kern w:val="0"/>
          <w:sz w:val="24"/>
          <w:szCs w:val="24"/>
        </w:rPr>
        <w:t xml:space="preserve">:  All </w:t>
      </w:r>
      <w:r>
        <w:rPr>
          <w:rFonts w:ascii="Verdana" w:eastAsiaTheme="minorHAnsi" w:hAnsi="Verdana" w:cstheme="minorBidi"/>
          <w:color w:val="auto"/>
          <w:kern w:val="0"/>
          <w:sz w:val="24"/>
          <w:szCs w:val="24"/>
        </w:rPr>
        <w:t>third through 8</w:t>
      </w:r>
      <w:r w:rsidRPr="002620B4">
        <w:rPr>
          <w:rFonts w:ascii="Verdana" w:eastAsiaTheme="minorHAnsi" w:hAnsi="Verdana" w:cstheme="minorBidi"/>
          <w:color w:val="auto"/>
          <w:kern w:val="0"/>
          <w:sz w:val="24"/>
          <w:szCs w:val="24"/>
          <w:vertAlign w:val="superscript"/>
        </w:rPr>
        <w:t>th</w:t>
      </w:r>
      <w:r>
        <w:rPr>
          <w:rFonts w:ascii="Verdana" w:eastAsiaTheme="minorHAnsi" w:hAnsi="Verdana" w:cstheme="minorBidi"/>
          <w:color w:val="auto"/>
          <w:kern w:val="0"/>
          <w:sz w:val="24"/>
          <w:szCs w:val="24"/>
        </w:rPr>
        <w:t xml:space="preserve"> grade</w:t>
      </w:r>
      <w:r w:rsidRPr="004A7320">
        <w:rPr>
          <w:rFonts w:ascii="Verdana" w:eastAsiaTheme="minorHAnsi" w:hAnsi="Verdana" w:cstheme="minorBidi"/>
          <w:color w:val="auto"/>
          <w:kern w:val="0"/>
          <w:sz w:val="24"/>
          <w:szCs w:val="24"/>
        </w:rPr>
        <w:t xml:space="preserve"> students will be required to participate in the </w:t>
      </w:r>
      <w:r>
        <w:rPr>
          <w:rFonts w:ascii="Verdana" w:eastAsiaTheme="minorHAnsi" w:hAnsi="Verdana" w:cstheme="minorBidi"/>
          <w:color w:val="auto"/>
          <w:kern w:val="0"/>
          <w:sz w:val="24"/>
          <w:szCs w:val="24"/>
        </w:rPr>
        <w:t>statewide assessment</w:t>
      </w:r>
      <w:r w:rsidRPr="004A7320">
        <w:rPr>
          <w:rFonts w:ascii="Verdana" w:eastAsiaTheme="minorHAnsi" w:hAnsi="Verdana" w:cstheme="minorBidi"/>
          <w:color w:val="auto"/>
          <w:kern w:val="0"/>
          <w:sz w:val="24"/>
          <w:szCs w:val="24"/>
        </w:rPr>
        <w:t xml:space="preserve">.  The test will offer information regarding strengths and areas of concern to improve </w:t>
      </w:r>
      <w:r>
        <w:rPr>
          <w:rFonts w:ascii="Verdana" w:eastAsiaTheme="minorHAnsi" w:hAnsi="Verdana" w:cstheme="minorBidi"/>
          <w:color w:val="auto"/>
          <w:kern w:val="0"/>
          <w:sz w:val="24"/>
          <w:szCs w:val="24"/>
        </w:rPr>
        <w:t xml:space="preserve">instruction.  The online test will be administered in the spring. </w:t>
      </w:r>
    </w:p>
    <w:p w:rsidR="00490E11" w:rsidRPr="00490E11" w:rsidRDefault="00490E11" w:rsidP="00382F79">
      <w:pPr>
        <w:spacing w:after="200" w:line="276" w:lineRule="auto"/>
        <w:rPr>
          <w:rFonts w:ascii="Verdana" w:eastAsiaTheme="minorHAnsi" w:hAnsi="Verdana" w:cs="Vrinda"/>
          <w:color w:val="auto"/>
          <w:kern w:val="0"/>
          <w:sz w:val="24"/>
          <w:szCs w:val="24"/>
        </w:rPr>
      </w:pPr>
      <w:r w:rsidRPr="00490E11">
        <w:rPr>
          <w:rFonts w:ascii="Verdana" w:eastAsiaTheme="minorHAnsi" w:hAnsi="Verdana" w:cs="Vrinda"/>
          <w:color w:val="auto"/>
          <w:kern w:val="0"/>
          <w:sz w:val="24"/>
          <w:szCs w:val="24"/>
        </w:rPr>
        <w:t xml:space="preserve">PSAT and SAT test (secondary students only): </w:t>
      </w:r>
      <w:r w:rsidRPr="00490E11">
        <w:rPr>
          <w:rFonts w:ascii="Verdana" w:hAnsi="Verdana" w:cs="Vrinda"/>
          <w:color w:val="auto"/>
          <w:spacing w:val="-5"/>
          <w:sz w:val="24"/>
          <w:szCs w:val="24"/>
        </w:rPr>
        <w:t>The PSAT is known as the Preliminary SAT/National Merit Scholarship Qualifying Test. A strong performance opens doors to scholarships and grants including National Merit Scholarships. The SAT is one of the key components of most college applications. Millions of students take the test, often multiple times, in order to put forth their strongest and highest score.</w:t>
      </w:r>
    </w:p>
    <w:p w:rsidR="00BC5BB1" w:rsidRPr="00943984" w:rsidRDefault="00BC5BB1" w:rsidP="00117EF2">
      <w:pPr>
        <w:contextualSpacing/>
        <w:jc w:val="center"/>
        <w:rPr>
          <w:rFonts w:ascii="Verdana" w:hAnsi="Verdana" w:cs="Arial"/>
          <w:b/>
          <w:color w:val="auto"/>
          <w:sz w:val="24"/>
          <w:szCs w:val="24"/>
        </w:rPr>
      </w:pPr>
    </w:p>
    <w:p w:rsidR="004A3092" w:rsidRPr="00382F79" w:rsidRDefault="004A3092" w:rsidP="004A3092">
      <w:pPr>
        <w:contextualSpacing/>
        <w:rPr>
          <w:rFonts w:ascii="Verdana" w:hAnsi="Verdana" w:cs="Arial"/>
          <w:b/>
          <w:color w:val="auto"/>
          <w:sz w:val="24"/>
          <w:szCs w:val="24"/>
        </w:rPr>
      </w:pPr>
      <w:r w:rsidRPr="00943984">
        <w:rPr>
          <w:rFonts w:ascii="Verdana" w:hAnsi="Verdana" w:cs="Arial"/>
          <w:b/>
          <w:color w:val="auto"/>
          <w:sz w:val="24"/>
          <w:szCs w:val="24"/>
        </w:rPr>
        <w:t>Transfer Students</w:t>
      </w:r>
    </w:p>
    <w:p w:rsidR="004A3092" w:rsidRPr="00943984" w:rsidRDefault="004A3092" w:rsidP="004A3092">
      <w:pPr>
        <w:contextualSpacing/>
        <w:rPr>
          <w:rFonts w:ascii="Verdana" w:hAnsi="Verdana" w:cs="Arial"/>
          <w:color w:val="auto"/>
          <w:sz w:val="24"/>
          <w:szCs w:val="24"/>
        </w:rPr>
      </w:pPr>
      <w:r w:rsidRPr="00943984">
        <w:rPr>
          <w:rFonts w:ascii="Verdana" w:hAnsi="Verdana" w:cs="Arial"/>
          <w:color w:val="auto"/>
          <w:sz w:val="24"/>
          <w:szCs w:val="24"/>
        </w:rPr>
        <w:t xml:space="preserve">When students transfer from another school, their previous passing class grades will be added to their </w:t>
      </w:r>
      <w:r w:rsidR="00AC0880" w:rsidRPr="00943984">
        <w:rPr>
          <w:rFonts w:ascii="Verdana" w:hAnsi="Verdana" w:cs="Arial"/>
          <w:color w:val="auto"/>
          <w:sz w:val="24"/>
          <w:szCs w:val="24"/>
        </w:rPr>
        <w:t>record</w:t>
      </w:r>
      <w:r w:rsidRPr="00943984">
        <w:rPr>
          <w:rFonts w:ascii="Verdana" w:hAnsi="Verdana" w:cs="Arial"/>
          <w:color w:val="auto"/>
          <w:sz w:val="24"/>
          <w:szCs w:val="24"/>
        </w:rPr>
        <w:t xml:space="preserve"> at Hope Academy of West </w:t>
      </w:r>
      <w:r w:rsidR="00E0297A" w:rsidRPr="00943984">
        <w:rPr>
          <w:rFonts w:ascii="Verdana" w:hAnsi="Verdana" w:cs="Arial"/>
          <w:color w:val="auto"/>
          <w:sz w:val="24"/>
          <w:szCs w:val="24"/>
        </w:rPr>
        <w:t>Michigan.</w:t>
      </w:r>
    </w:p>
    <w:p w:rsidR="00BC5BB1" w:rsidRPr="00943984" w:rsidRDefault="00BC5BB1" w:rsidP="004A3092">
      <w:pPr>
        <w:contextualSpacing/>
        <w:rPr>
          <w:rFonts w:ascii="Verdana" w:hAnsi="Verdana" w:cs="Arial"/>
          <w:color w:val="auto"/>
          <w:sz w:val="24"/>
          <w:szCs w:val="24"/>
        </w:rPr>
      </w:pPr>
    </w:p>
    <w:p w:rsidR="002D21CF" w:rsidRDefault="002D21CF" w:rsidP="004A3092">
      <w:pPr>
        <w:widowControl w:val="0"/>
        <w:tabs>
          <w:tab w:val="left" w:pos="0"/>
        </w:tabs>
        <w:contextualSpacing/>
        <w:rPr>
          <w:rFonts w:ascii="Verdana" w:hAnsi="Verdana" w:cs="Arial"/>
          <w:b/>
          <w:bCs/>
          <w:color w:val="auto"/>
          <w:sz w:val="24"/>
          <w:szCs w:val="24"/>
        </w:rPr>
      </w:pPr>
    </w:p>
    <w:p w:rsidR="004A3092" w:rsidRPr="00943984" w:rsidRDefault="004A3092" w:rsidP="004A3092">
      <w:pPr>
        <w:widowControl w:val="0"/>
        <w:tabs>
          <w:tab w:val="left" w:pos="0"/>
        </w:tabs>
        <w:contextualSpacing/>
        <w:rPr>
          <w:rFonts w:ascii="Verdana" w:hAnsi="Verdana" w:cs="Arial"/>
          <w:b/>
          <w:bCs/>
          <w:color w:val="auto"/>
          <w:sz w:val="24"/>
          <w:szCs w:val="24"/>
        </w:rPr>
      </w:pPr>
      <w:r w:rsidRPr="00943984">
        <w:rPr>
          <w:rFonts w:ascii="Verdana" w:hAnsi="Verdana" w:cs="Arial"/>
          <w:b/>
          <w:bCs/>
          <w:color w:val="auto"/>
          <w:sz w:val="24"/>
          <w:szCs w:val="24"/>
        </w:rPr>
        <w:t>Supervision</w:t>
      </w:r>
    </w:p>
    <w:p w:rsidR="00B91449" w:rsidRDefault="00E96430" w:rsidP="00D54471">
      <w:pPr>
        <w:widowControl w:val="0"/>
        <w:tabs>
          <w:tab w:val="left" w:pos="0"/>
        </w:tabs>
        <w:contextualSpacing/>
        <w:rPr>
          <w:rFonts w:ascii="Verdana" w:hAnsi="Verdana" w:cs="Arial"/>
          <w:color w:val="auto"/>
          <w:sz w:val="24"/>
          <w:szCs w:val="24"/>
        </w:rPr>
      </w:pPr>
      <w:r w:rsidRPr="00943984">
        <w:rPr>
          <w:rFonts w:ascii="Verdana" w:hAnsi="Verdana" w:cs="Arial"/>
          <w:color w:val="auto"/>
          <w:sz w:val="24"/>
          <w:szCs w:val="24"/>
        </w:rPr>
        <w:t xml:space="preserve">Hope Academy of West Michigan is a </w:t>
      </w:r>
      <w:r w:rsidRPr="00943984">
        <w:rPr>
          <w:rFonts w:ascii="Verdana" w:hAnsi="Verdana" w:cs="Arial"/>
          <w:color w:val="auto"/>
          <w:sz w:val="24"/>
          <w:szCs w:val="24"/>
          <w:u w:val="single"/>
        </w:rPr>
        <w:t>closed campus</w:t>
      </w:r>
      <w:r w:rsidRPr="00943984">
        <w:rPr>
          <w:rFonts w:ascii="Verdana" w:hAnsi="Verdana" w:cs="Arial"/>
          <w:color w:val="auto"/>
          <w:sz w:val="24"/>
          <w:szCs w:val="24"/>
        </w:rPr>
        <w:t>. Students need to sign in at the school office if arriving late and sign out at the school office if leaving early and can only do so if pre-arranged with a parent/guardian. Students will be supervised at all times and are expected to remain with staff or a school representative at all times.  There is no wandering in the building without permission.  Passes will be given if a student needs to leave the classroom with teacher permission.</w:t>
      </w:r>
    </w:p>
    <w:p w:rsidR="00490E11" w:rsidRDefault="00490E11" w:rsidP="00D54471">
      <w:pPr>
        <w:widowControl w:val="0"/>
        <w:tabs>
          <w:tab w:val="left" w:pos="0"/>
        </w:tabs>
        <w:contextualSpacing/>
        <w:rPr>
          <w:rFonts w:ascii="Verdana" w:hAnsi="Verdana" w:cs="Arial"/>
          <w:color w:val="auto"/>
          <w:sz w:val="24"/>
          <w:szCs w:val="24"/>
        </w:rPr>
      </w:pPr>
    </w:p>
    <w:p w:rsidR="00490E11" w:rsidRDefault="00490E11" w:rsidP="00D54471">
      <w:pPr>
        <w:widowControl w:val="0"/>
        <w:tabs>
          <w:tab w:val="left" w:pos="0"/>
        </w:tabs>
        <w:contextualSpacing/>
        <w:rPr>
          <w:rFonts w:ascii="Verdana" w:hAnsi="Verdana" w:cs="Arial"/>
          <w:color w:val="auto"/>
          <w:sz w:val="24"/>
          <w:szCs w:val="24"/>
        </w:rPr>
      </w:pPr>
    </w:p>
    <w:p w:rsidR="00490E11" w:rsidRDefault="00490E11" w:rsidP="00D54471">
      <w:pPr>
        <w:widowControl w:val="0"/>
        <w:tabs>
          <w:tab w:val="left" w:pos="0"/>
        </w:tabs>
        <w:contextualSpacing/>
        <w:rPr>
          <w:rFonts w:ascii="Verdana" w:hAnsi="Verdana" w:cs="Arial"/>
          <w:color w:val="auto"/>
          <w:sz w:val="24"/>
          <w:szCs w:val="24"/>
        </w:rPr>
      </w:pPr>
    </w:p>
    <w:p w:rsidR="00490E11" w:rsidRDefault="00490E11" w:rsidP="00D54471">
      <w:pPr>
        <w:widowControl w:val="0"/>
        <w:tabs>
          <w:tab w:val="left" w:pos="0"/>
        </w:tabs>
        <w:contextualSpacing/>
        <w:rPr>
          <w:rFonts w:ascii="Verdana" w:hAnsi="Verdana" w:cs="Arial"/>
          <w:color w:val="auto"/>
          <w:sz w:val="24"/>
          <w:szCs w:val="24"/>
        </w:rPr>
      </w:pPr>
    </w:p>
    <w:p w:rsidR="00490E11" w:rsidRPr="00D54471" w:rsidRDefault="00490E11" w:rsidP="00D54471">
      <w:pPr>
        <w:widowControl w:val="0"/>
        <w:tabs>
          <w:tab w:val="left" w:pos="0"/>
        </w:tabs>
        <w:contextualSpacing/>
        <w:rPr>
          <w:rFonts w:ascii="Verdana" w:hAnsi="Verdana" w:cs="Arial"/>
          <w:color w:val="auto"/>
          <w:sz w:val="24"/>
          <w:szCs w:val="24"/>
        </w:rPr>
      </w:pPr>
    </w:p>
    <w:p w:rsidR="004A3092" w:rsidRPr="00943984" w:rsidRDefault="004A3092" w:rsidP="00382F79">
      <w:pPr>
        <w:jc w:val="center"/>
        <w:rPr>
          <w:rFonts w:ascii="Verdana" w:hAnsi="Verdana" w:cs="Arial"/>
          <w:b/>
          <w:color w:val="auto"/>
          <w:sz w:val="32"/>
          <w:szCs w:val="24"/>
          <w:u w:val="single"/>
        </w:rPr>
      </w:pPr>
      <w:r w:rsidRPr="00943984">
        <w:rPr>
          <w:rFonts w:ascii="Verdana" w:hAnsi="Verdana" w:cs="Arial"/>
          <w:b/>
          <w:color w:val="auto"/>
          <w:sz w:val="32"/>
          <w:szCs w:val="24"/>
          <w:u w:val="single"/>
        </w:rPr>
        <w:lastRenderedPageBreak/>
        <w:t>Student Support Services</w:t>
      </w:r>
    </w:p>
    <w:p w:rsidR="004A3092" w:rsidRPr="00943984" w:rsidRDefault="004A3092" w:rsidP="004A3092">
      <w:pPr>
        <w:contextualSpacing/>
        <w:rPr>
          <w:rFonts w:ascii="Verdana" w:hAnsi="Verdana" w:cs="Arial"/>
          <w:i/>
          <w:color w:val="auto"/>
          <w:sz w:val="18"/>
          <w:szCs w:val="18"/>
        </w:rPr>
      </w:pPr>
    </w:p>
    <w:p w:rsidR="004A3092" w:rsidRPr="00943984" w:rsidRDefault="004A3092" w:rsidP="004A3092">
      <w:pPr>
        <w:contextualSpacing/>
        <w:rPr>
          <w:rFonts w:ascii="Verdana" w:hAnsi="Verdana" w:cs="Arial"/>
          <w:b/>
          <w:color w:val="auto"/>
          <w:sz w:val="24"/>
          <w:szCs w:val="24"/>
        </w:rPr>
      </w:pPr>
      <w:r w:rsidRPr="00943984">
        <w:rPr>
          <w:rFonts w:ascii="Verdana" w:hAnsi="Verdana" w:cs="Arial"/>
          <w:b/>
          <w:color w:val="auto"/>
          <w:sz w:val="24"/>
          <w:szCs w:val="24"/>
        </w:rPr>
        <w:t>Guidance Office</w:t>
      </w:r>
    </w:p>
    <w:p w:rsidR="004A3092" w:rsidRPr="00943984" w:rsidRDefault="004A3092" w:rsidP="004A3092">
      <w:pPr>
        <w:contextualSpacing/>
        <w:rPr>
          <w:rFonts w:ascii="Verdana" w:hAnsi="Verdana" w:cs="Arial"/>
          <w:b/>
          <w:color w:val="auto"/>
          <w:sz w:val="18"/>
          <w:szCs w:val="18"/>
          <w:u w:val="single"/>
        </w:rPr>
      </w:pPr>
    </w:p>
    <w:p w:rsidR="004A3092" w:rsidRPr="00943984" w:rsidRDefault="004A3092" w:rsidP="004A3092">
      <w:pPr>
        <w:contextualSpacing/>
        <w:rPr>
          <w:rFonts w:ascii="Verdana" w:hAnsi="Verdana" w:cs="Arial"/>
          <w:color w:val="auto"/>
          <w:sz w:val="24"/>
          <w:szCs w:val="24"/>
        </w:rPr>
      </w:pPr>
      <w:r w:rsidRPr="00943984">
        <w:rPr>
          <w:rFonts w:ascii="Verdana" w:hAnsi="Verdana" w:cs="Arial"/>
          <w:color w:val="auto"/>
          <w:sz w:val="24"/>
          <w:szCs w:val="24"/>
        </w:rPr>
        <w:t>Students access the Guidance Office for personal counseling, academic counseling, testing, test interpretation, career information and planning, college applications, and special program opportunities.</w:t>
      </w:r>
    </w:p>
    <w:p w:rsidR="004A3092" w:rsidRPr="00943984" w:rsidRDefault="004A3092" w:rsidP="004A3092">
      <w:pPr>
        <w:contextualSpacing/>
        <w:rPr>
          <w:rFonts w:ascii="Verdana" w:hAnsi="Verdana" w:cs="Arial"/>
          <w:color w:val="auto"/>
          <w:sz w:val="18"/>
          <w:szCs w:val="18"/>
        </w:rPr>
      </w:pPr>
    </w:p>
    <w:p w:rsidR="00BC5BB1" w:rsidRDefault="00BC5BB1" w:rsidP="004A3092">
      <w:pPr>
        <w:contextualSpacing/>
        <w:rPr>
          <w:rFonts w:ascii="Verdana" w:hAnsi="Verdana" w:cs="Arial"/>
          <w:b/>
          <w:color w:val="auto"/>
          <w:sz w:val="24"/>
          <w:szCs w:val="24"/>
        </w:rPr>
      </w:pPr>
    </w:p>
    <w:p w:rsidR="00BC5BB1" w:rsidRDefault="00BC5BB1" w:rsidP="004A3092">
      <w:pPr>
        <w:contextualSpacing/>
        <w:rPr>
          <w:rFonts w:ascii="Verdana" w:hAnsi="Verdana" w:cs="Arial"/>
          <w:b/>
          <w:color w:val="auto"/>
          <w:sz w:val="24"/>
          <w:szCs w:val="24"/>
        </w:rPr>
      </w:pPr>
    </w:p>
    <w:p w:rsidR="004A3092" w:rsidRPr="00943984" w:rsidRDefault="004A3092" w:rsidP="004A3092">
      <w:pPr>
        <w:contextualSpacing/>
        <w:rPr>
          <w:rFonts w:ascii="Verdana" w:hAnsi="Verdana" w:cs="Arial"/>
          <w:b/>
          <w:color w:val="auto"/>
          <w:sz w:val="24"/>
          <w:szCs w:val="24"/>
        </w:rPr>
      </w:pPr>
      <w:r w:rsidRPr="00943984">
        <w:rPr>
          <w:rFonts w:ascii="Verdana" w:hAnsi="Verdana" w:cs="Arial"/>
          <w:b/>
          <w:color w:val="auto"/>
          <w:sz w:val="24"/>
          <w:szCs w:val="24"/>
        </w:rPr>
        <w:t>Social Work Office</w:t>
      </w:r>
    </w:p>
    <w:p w:rsidR="004A3092" w:rsidRPr="00943984" w:rsidRDefault="004A3092" w:rsidP="004A3092">
      <w:pPr>
        <w:contextualSpacing/>
        <w:rPr>
          <w:rFonts w:ascii="Verdana" w:hAnsi="Verdana" w:cs="Arial"/>
          <w:b/>
          <w:color w:val="auto"/>
          <w:sz w:val="24"/>
          <w:szCs w:val="24"/>
          <w:u w:val="single"/>
        </w:rPr>
      </w:pPr>
    </w:p>
    <w:p w:rsidR="00BC5BB1" w:rsidRPr="00D30A5C" w:rsidRDefault="004A3092" w:rsidP="00D30A5C">
      <w:pPr>
        <w:autoSpaceDE w:val="0"/>
        <w:autoSpaceDN w:val="0"/>
        <w:adjustRightInd w:val="0"/>
        <w:contextualSpacing/>
        <w:rPr>
          <w:rFonts w:ascii="Verdana" w:hAnsi="Verdana" w:cs="Arial"/>
          <w:color w:val="auto"/>
          <w:kern w:val="0"/>
          <w:sz w:val="24"/>
          <w:szCs w:val="24"/>
        </w:rPr>
      </w:pPr>
      <w:r w:rsidRPr="00943984">
        <w:rPr>
          <w:rFonts w:ascii="Verdana" w:hAnsi="Verdana" w:cs="Arial"/>
          <w:color w:val="auto"/>
          <w:kern w:val="0"/>
          <w:sz w:val="24"/>
          <w:szCs w:val="24"/>
        </w:rPr>
        <w:t>The Social Work Office provides consultation, collaboration, and advisement services to students, their family members, and school staff regarding students' social, emotional, and behavioral status impacting learning, development, mental health, and school success. The Social Work Office is responsible for the identification of issues that may interfere with student development, learning, and school success. Duties may include providing instruction and modeling to student, parent, and school staff in the implementation of effective behavior intervention strategies and techniques. The Social Work Office provides liaison, coordination, and case management services with schools, families, and other resources to influence positive school outcomes for students. Additional services include crisis prevention, planning, and intervention, including assessments of the impact of trauma on development, learning, and school performance.</w:t>
      </w:r>
    </w:p>
    <w:p w:rsidR="00BC5BB1" w:rsidRDefault="00BC5BB1" w:rsidP="00C5733D">
      <w:pPr>
        <w:tabs>
          <w:tab w:val="left" w:pos="360"/>
          <w:tab w:val="left" w:pos="720"/>
          <w:tab w:val="left" w:pos="7640"/>
        </w:tabs>
        <w:contextualSpacing/>
        <w:rPr>
          <w:rFonts w:ascii="Verdana" w:hAnsi="Verdana" w:cs="Arial"/>
          <w:b/>
          <w:color w:val="auto"/>
          <w:sz w:val="24"/>
          <w:szCs w:val="24"/>
        </w:rPr>
      </w:pPr>
    </w:p>
    <w:p w:rsidR="00BC5BB1" w:rsidRDefault="00BC5BB1" w:rsidP="00C5733D">
      <w:pPr>
        <w:tabs>
          <w:tab w:val="left" w:pos="360"/>
          <w:tab w:val="left" w:pos="720"/>
          <w:tab w:val="left" w:pos="7640"/>
        </w:tabs>
        <w:contextualSpacing/>
        <w:rPr>
          <w:rFonts w:ascii="Verdana" w:hAnsi="Verdana" w:cs="Arial"/>
          <w:b/>
          <w:color w:val="auto"/>
          <w:sz w:val="24"/>
          <w:szCs w:val="24"/>
        </w:rPr>
      </w:pPr>
    </w:p>
    <w:p w:rsidR="00BC5BB1" w:rsidRDefault="00BC5BB1" w:rsidP="00C5733D">
      <w:pPr>
        <w:tabs>
          <w:tab w:val="left" w:pos="360"/>
          <w:tab w:val="left" w:pos="720"/>
          <w:tab w:val="left" w:pos="7640"/>
        </w:tabs>
        <w:contextualSpacing/>
        <w:rPr>
          <w:rFonts w:ascii="Verdana" w:hAnsi="Verdana" w:cs="Arial"/>
          <w:b/>
          <w:color w:val="auto"/>
          <w:sz w:val="24"/>
          <w:szCs w:val="24"/>
        </w:rPr>
      </w:pPr>
    </w:p>
    <w:p w:rsidR="00BC5BB1" w:rsidRDefault="00BC5BB1" w:rsidP="00C5733D">
      <w:pPr>
        <w:tabs>
          <w:tab w:val="left" w:pos="360"/>
          <w:tab w:val="left" w:pos="720"/>
          <w:tab w:val="left" w:pos="7640"/>
        </w:tabs>
        <w:contextualSpacing/>
        <w:rPr>
          <w:rFonts w:ascii="Verdana" w:hAnsi="Verdana" w:cs="Arial"/>
          <w:b/>
          <w:color w:val="auto"/>
          <w:sz w:val="24"/>
          <w:szCs w:val="24"/>
        </w:rPr>
      </w:pPr>
    </w:p>
    <w:p w:rsidR="00BC5BB1" w:rsidRDefault="00BC5BB1" w:rsidP="00C5733D">
      <w:pPr>
        <w:tabs>
          <w:tab w:val="left" w:pos="360"/>
          <w:tab w:val="left" w:pos="720"/>
          <w:tab w:val="left" w:pos="7640"/>
        </w:tabs>
        <w:contextualSpacing/>
        <w:rPr>
          <w:rFonts w:ascii="Verdana" w:hAnsi="Verdana" w:cs="Arial"/>
          <w:b/>
          <w:color w:val="auto"/>
          <w:sz w:val="24"/>
          <w:szCs w:val="24"/>
        </w:rPr>
      </w:pPr>
    </w:p>
    <w:p w:rsidR="00C5733D" w:rsidRPr="00943984" w:rsidRDefault="00C5733D" w:rsidP="00C5733D">
      <w:pPr>
        <w:tabs>
          <w:tab w:val="left" w:pos="360"/>
          <w:tab w:val="left" w:pos="720"/>
          <w:tab w:val="left" w:pos="7640"/>
        </w:tabs>
        <w:contextualSpacing/>
        <w:rPr>
          <w:rFonts w:ascii="Verdana" w:hAnsi="Verdana" w:cs="Arial"/>
          <w:b/>
          <w:color w:val="auto"/>
          <w:sz w:val="24"/>
          <w:szCs w:val="24"/>
        </w:rPr>
      </w:pPr>
      <w:r w:rsidRPr="00943984">
        <w:rPr>
          <w:rFonts w:ascii="Verdana" w:hAnsi="Verdana" w:cs="Arial"/>
          <w:b/>
          <w:color w:val="auto"/>
          <w:sz w:val="24"/>
          <w:szCs w:val="24"/>
        </w:rPr>
        <w:t>Individuals with Disabilities</w:t>
      </w:r>
    </w:p>
    <w:p w:rsidR="00C5733D" w:rsidRPr="00943984" w:rsidRDefault="00C5733D" w:rsidP="00C5733D">
      <w:pPr>
        <w:tabs>
          <w:tab w:val="left" w:pos="360"/>
          <w:tab w:val="left" w:pos="720"/>
          <w:tab w:val="left" w:pos="7640"/>
        </w:tabs>
        <w:contextualSpacing/>
        <w:outlineLvl w:val="0"/>
        <w:rPr>
          <w:rFonts w:ascii="Verdana" w:hAnsi="Verdana" w:cs="Arial"/>
          <w:b/>
          <w:color w:val="auto"/>
          <w:sz w:val="24"/>
          <w:szCs w:val="24"/>
        </w:rPr>
      </w:pPr>
    </w:p>
    <w:p w:rsidR="00C5733D" w:rsidRPr="00943984" w:rsidRDefault="00C5733D" w:rsidP="00C5733D">
      <w:pPr>
        <w:tabs>
          <w:tab w:val="left" w:pos="360"/>
          <w:tab w:val="left" w:pos="720"/>
          <w:tab w:val="left" w:pos="7640"/>
        </w:tabs>
        <w:contextualSpacing/>
        <w:rPr>
          <w:rFonts w:ascii="Verdana" w:hAnsi="Verdana" w:cs="Arial"/>
          <w:color w:val="auto"/>
          <w:sz w:val="24"/>
          <w:szCs w:val="24"/>
        </w:rPr>
      </w:pPr>
      <w:r w:rsidRPr="00943984">
        <w:rPr>
          <w:rFonts w:ascii="Verdana" w:hAnsi="Verdana" w:cs="Arial"/>
          <w:color w:val="auto"/>
          <w:sz w:val="24"/>
          <w:szCs w:val="24"/>
        </w:rPr>
        <w:t>The Americans with Disabilities Act (ADA) and Section 504 of the Rehabilitation Act provide that no individual will be discriminated against on the basis of a disability.  This protection applies not just to the student</w:t>
      </w:r>
      <w:r w:rsidR="00E96430" w:rsidRPr="00943984">
        <w:rPr>
          <w:rFonts w:ascii="Verdana" w:hAnsi="Verdana" w:cs="Arial"/>
          <w:color w:val="auto"/>
          <w:sz w:val="24"/>
          <w:szCs w:val="24"/>
        </w:rPr>
        <w:t>s</w:t>
      </w:r>
      <w:r w:rsidRPr="00943984">
        <w:rPr>
          <w:rFonts w:ascii="Verdana" w:hAnsi="Verdana" w:cs="Arial"/>
          <w:color w:val="auto"/>
          <w:sz w:val="24"/>
          <w:szCs w:val="24"/>
        </w:rPr>
        <w:t>, but to all individuals who have access to the Academy’s programs and facilities.</w:t>
      </w:r>
    </w:p>
    <w:p w:rsidR="00C5733D" w:rsidRPr="00943984" w:rsidRDefault="00C5733D" w:rsidP="00C5733D">
      <w:pPr>
        <w:tabs>
          <w:tab w:val="left" w:pos="360"/>
          <w:tab w:val="left" w:pos="720"/>
          <w:tab w:val="left" w:pos="7640"/>
        </w:tabs>
        <w:contextualSpacing/>
        <w:rPr>
          <w:rFonts w:ascii="Verdana" w:hAnsi="Verdana" w:cs="Arial"/>
          <w:color w:val="auto"/>
          <w:sz w:val="24"/>
          <w:szCs w:val="24"/>
        </w:rPr>
      </w:pPr>
    </w:p>
    <w:p w:rsidR="00C5733D" w:rsidRPr="00943984" w:rsidRDefault="00C5733D" w:rsidP="00C5733D">
      <w:pPr>
        <w:tabs>
          <w:tab w:val="left" w:pos="360"/>
          <w:tab w:val="left" w:pos="720"/>
          <w:tab w:val="left" w:pos="7640"/>
        </w:tabs>
        <w:contextualSpacing/>
        <w:rPr>
          <w:rFonts w:ascii="Verdana" w:hAnsi="Verdana" w:cs="Arial"/>
          <w:color w:val="auto"/>
          <w:sz w:val="24"/>
          <w:szCs w:val="24"/>
        </w:rPr>
      </w:pPr>
      <w:r w:rsidRPr="00943984">
        <w:rPr>
          <w:rFonts w:ascii="Verdana" w:hAnsi="Verdana" w:cs="Arial"/>
          <w:color w:val="auto"/>
          <w:sz w:val="24"/>
          <w:szCs w:val="24"/>
        </w:rPr>
        <w:t>A student can access special education services through the proper evaluation procedures.  Parent involvement in this procedure is required by Federal (IDEA) and State law.  Contact the Principal to inquire about evaluation procedures and programs.  The Principal is the Section 504 Coordinator.</w:t>
      </w:r>
    </w:p>
    <w:p w:rsidR="00C5733D" w:rsidRPr="00943984" w:rsidRDefault="00C5733D" w:rsidP="00C5733D">
      <w:pPr>
        <w:contextualSpacing/>
        <w:jc w:val="center"/>
        <w:rPr>
          <w:rFonts w:ascii="Verdana" w:hAnsi="Verdana" w:cs="Arial"/>
          <w:b/>
          <w:color w:val="auto"/>
          <w:sz w:val="24"/>
          <w:szCs w:val="24"/>
        </w:rPr>
      </w:pPr>
    </w:p>
    <w:p w:rsidR="00BC5BB1" w:rsidRDefault="00BC5BB1" w:rsidP="00C5733D">
      <w:pPr>
        <w:autoSpaceDE w:val="0"/>
        <w:autoSpaceDN w:val="0"/>
        <w:adjustRightInd w:val="0"/>
        <w:contextualSpacing/>
        <w:rPr>
          <w:rFonts w:ascii="Verdana" w:hAnsi="Verdana" w:cs="Arial"/>
          <w:b/>
          <w:color w:val="auto"/>
          <w:sz w:val="24"/>
          <w:szCs w:val="24"/>
        </w:rPr>
      </w:pPr>
    </w:p>
    <w:p w:rsidR="00BC5BB1" w:rsidRDefault="00BC5BB1" w:rsidP="00C5733D">
      <w:pPr>
        <w:autoSpaceDE w:val="0"/>
        <w:autoSpaceDN w:val="0"/>
        <w:adjustRightInd w:val="0"/>
        <w:contextualSpacing/>
        <w:rPr>
          <w:rFonts w:ascii="Verdana" w:hAnsi="Verdana" w:cs="Arial"/>
          <w:b/>
          <w:color w:val="auto"/>
          <w:sz w:val="24"/>
          <w:szCs w:val="24"/>
        </w:rPr>
      </w:pPr>
    </w:p>
    <w:p w:rsidR="00507677" w:rsidRDefault="00507677" w:rsidP="00C5733D">
      <w:pPr>
        <w:autoSpaceDE w:val="0"/>
        <w:autoSpaceDN w:val="0"/>
        <w:adjustRightInd w:val="0"/>
        <w:contextualSpacing/>
        <w:rPr>
          <w:rFonts w:ascii="Verdana" w:hAnsi="Verdana" w:cs="Arial"/>
          <w:b/>
          <w:color w:val="auto"/>
          <w:sz w:val="24"/>
          <w:szCs w:val="24"/>
        </w:rPr>
      </w:pPr>
    </w:p>
    <w:p w:rsidR="00F739D4" w:rsidRDefault="00F739D4" w:rsidP="00C5733D">
      <w:pPr>
        <w:autoSpaceDE w:val="0"/>
        <w:autoSpaceDN w:val="0"/>
        <w:adjustRightInd w:val="0"/>
        <w:contextualSpacing/>
        <w:rPr>
          <w:rFonts w:ascii="Verdana" w:hAnsi="Verdana" w:cs="Arial"/>
          <w:b/>
          <w:color w:val="auto"/>
          <w:sz w:val="24"/>
          <w:szCs w:val="24"/>
        </w:rPr>
      </w:pPr>
    </w:p>
    <w:p w:rsidR="00C5733D" w:rsidRPr="00943984" w:rsidRDefault="00C5733D" w:rsidP="00C5733D">
      <w:pPr>
        <w:autoSpaceDE w:val="0"/>
        <w:autoSpaceDN w:val="0"/>
        <w:adjustRightInd w:val="0"/>
        <w:contextualSpacing/>
        <w:rPr>
          <w:rFonts w:ascii="Verdana" w:hAnsi="Verdana" w:cs="Arial"/>
          <w:b/>
          <w:color w:val="auto"/>
          <w:sz w:val="24"/>
          <w:szCs w:val="24"/>
        </w:rPr>
      </w:pPr>
      <w:r w:rsidRPr="00943984">
        <w:rPr>
          <w:rFonts w:ascii="Verdana" w:hAnsi="Verdana" w:cs="Arial"/>
          <w:b/>
          <w:color w:val="auto"/>
          <w:sz w:val="24"/>
          <w:szCs w:val="24"/>
        </w:rPr>
        <w:lastRenderedPageBreak/>
        <w:t>Limited English Proficiency</w:t>
      </w:r>
    </w:p>
    <w:p w:rsidR="00C5733D" w:rsidRPr="00943984" w:rsidRDefault="00C5733D" w:rsidP="00C5733D">
      <w:pPr>
        <w:tabs>
          <w:tab w:val="left" w:pos="360"/>
          <w:tab w:val="left" w:pos="720"/>
          <w:tab w:val="left" w:pos="7640"/>
        </w:tabs>
        <w:contextualSpacing/>
        <w:rPr>
          <w:rFonts w:ascii="Verdana" w:hAnsi="Verdana" w:cs="Arial"/>
          <w:color w:val="auto"/>
          <w:sz w:val="24"/>
          <w:szCs w:val="24"/>
        </w:rPr>
      </w:pPr>
    </w:p>
    <w:p w:rsidR="00C5733D" w:rsidRPr="00943984" w:rsidRDefault="00C5733D" w:rsidP="00C5733D">
      <w:pPr>
        <w:tabs>
          <w:tab w:val="left" w:pos="360"/>
          <w:tab w:val="left" w:pos="720"/>
          <w:tab w:val="left" w:pos="7640"/>
        </w:tabs>
        <w:contextualSpacing/>
        <w:rPr>
          <w:rFonts w:ascii="Verdana" w:hAnsi="Verdana" w:cs="Arial"/>
          <w:color w:val="auto"/>
          <w:sz w:val="24"/>
          <w:szCs w:val="24"/>
        </w:rPr>
      </w:pPr>
      <w:r w:rsidRPr="00943984">
        <w:rPr>
          <w:rFonts w:ascii="Verdana" w:hAnsi="Verdana" w:cs="Arial"/>
          <w:color w:val="auto"/>
          <w:sz w:val="24"/>
          <w:szCs w:val="24"/>
        </w:rPr>
        <w:t>Limited proficiency in the English language should not be a barrier to equal participation in the instructional or extra-curricular programs of an Academy.  It is, therefore, the policy of Hope Academy of West Michigan that those students identified as having limited English proficiency will be provided additional support and instruction to assist them in gaining English proficiency and in accessing the educational and extra-curricular programs offered by the Academy.  Parents should contact the Principal to inquire about procedures and programs offered by the Academy.</w:t>
      </w:r>
    </w:p>
    <w:p w:rsidR="00C5733D" w:rsidRPr="00943984" w:rsidRDefault="00C5733D" w:rsidP="00C5733D">
      <w:pPr>
        <w:contextualSpacing/>
        <w:jc w:val="center"/>
        <w:rPr>
          <w:rFonts w:ascii="Verdana" w:hAnsi="Verdana" w:cs="Arial"/>
          <w:b/>
          <w:color w:val="auto"/>
          <w:sz w:val="24"/>
          <w:szCs w:val="24"/>
        </w:rPr>
      </w:pPr>
    </w:p>
    <w:p w:rsidR="00BC5BB1" w:rsidRDefault="00BC5BB1" w:rsidP="00C5733D">
      <w:pPr>
        <w:tabs>
          <w:tab w:val="left" w:pos="360"/>
          <w:tab w:val="left" w:pos="720"/>
          <w:tab w:val="left" w:pos="7640"/>
        </w:tabs>
        <w:contextualSpacing/>
        <w:outlineLvl w:val="0"/>
        <w:rPr>
          <w:rFonts w:ascii="Verdana" w:hAnsi="Verdana" w:cs="Arial"/>
          <w:b/>
          <w:color w:val="auto"/>
          <w:sz w:val="24"/>
          <w:szCs w:val="24"/>
        </w:rPr>
      </w:pPr>
    </w:p>
    <w:p w:rsidR="00BC5BB1" w:rsidRDefault="00BC5BB1" w:rsidP="00C5733D">
      <w:pPr>
        <w:tabs>
          <w:tab w:val="left" w:pos="360"/>
          <w:tab w:val="left" w:pos="720"/>
          <w:tab w:val="left" w:pos="7640"/>
        </w:tabs>
        <w:contextualSpacing/>
        <w:outlineLvl w:val="0"/>
        <w:rPr>
          <w:rFonts w:ascii="Verdana" w:hAnsi="Verdana" w:cs="Arial"/>
          <w:b/>
          <w:color w:val="auto"/>
          <w:sz w:val="24"/>
          <w:szCs w:val="24"/>
        </w:rPr>
      </w:pPr>
    </w:p>
    <w:p w:rsidR="00C5733D" w:rsidRPr="00943984" w:rsidRDefault="00C5733D" w:rsidP="00C5733D">
      <w:pPr>
        <w:tabs>
          <w:tab w:val="left" w:pos="360"/>
          <w:tab w:val="left" w:pos="720"/>
          <w:tab w:val="left" w:pos="7640"/>
        </w:tabs>
        <w:contextualSpacing/>
        <w:outlineLvl w:val="0"/>
        <w:rPr>
          <w:rFonts w:ascii="Verdana" w:hAnsi="Verdana" w:cs="Arial"/>
          <w:b/>
          <w:color w:val="auto"/>
          <w:sz w:val="24"/>
          <w:szCs w:val="24"/>
        </w:rPr>
      </w:pPr>
      <w:r w:rsidRPr="00943984">
        <w:rPr>
          <w:rFonts w:ascii="Verdana" w:hAnsi="Verdana" w:cs="Arial"/>
          <w:b/>
          <w:color w:val="auto"/>
          <w:sz w:val="24"/>
          <w:szCs w:val="24"/>
        </w:rPr>
        <w:t>Homeless Students</w:t>
      </w:r>
    </w:p>
    <w:p w:rsidR="00C5733D" w:rsidRPr="00943984" w:rsidRDefault="00C5733D" w:rsidP="00C5733D">
      <w:pPr>
        <w:autoSpaceDE w:val="0"/>
        <w:autoSpaceDN w:val="0"/>
        <w:adjustRightInd w:val="0"/>
        <w:contextualSpacing/>
        <w:rPr>
          <w:rFonts w:ascii="Verdana" w:hAnsi="Verdana" w:cs="Arial"/>
          <w:color w:val="auto"/>
          <w:sz w:val="24"/>
          <w:szCs w:val="24"/>
        </w:rPr>
      </w:pPr>
    </w:p>
    <w:p w:rsidR="00C5733D" w:rsidRPr="00943984" w:rsidRDefault="00C5733D" w:rsidP="00C5733D">
      <w:pPr>
        <w:autoSpaceDE w:val="0"/>
        <w:autoSpaceDN w:val="0"/>
        <w:adjustRightInd w:val="0"/>
        <w:contextualSpacing/>
        <w:rPr>
          <w:rFonts w:ascii="Verdana" w:hAnsi="Verdana" w:cs="Arial"/>
          <w:color w:val="auto"/>
          <w:sz w:val="24"/>
          <w:szCs w:val="24"/>
        </w:rPr>
      </w:pPr>
      <w:r w:rsidRPr="00943984">
        <w:rPr>
          <w:rFonts w:ascii="Verdana" w:hAnsi="Verdana" w:cs="Arial"/>
          <w:color w:val="auto"/>
          <w:sz w:val="24"/>
          <w:szCs w:val="24"/>
        </w:rPr>
        <w:t xml:space="preserve">It is the policy of the Academy to ensure that children/youth who meet the federal definition of "homeless" have equal access to the same free, appropriate public education as provided to other students.  The Board annually appoints a McKinney-Vento Homeless Liaison to perform all duties as legally required.  </w:t>
      </w:r>
    </w:p>
    <w:p w:rsidR="00C5733D" w:rsidRPr="00943984" w:rsidRDefault="00C5733D" w:rsidP="00C5733D">
      <w:pPr>
        <w:autoSpaceDE w:val="0"/>
        <w:autoSpaceDN w:val="0"/>
        <w:adjustRightInd w:val="0"/>
        <w:contextualSpacing/>
        <w:rPr>
          <w:rFonts w:ascii="Verdana" w:hAnsi="Verdana" w:cs="Arial"/>
          <w:color w:val="auto"/>
          <w:sz w:val="24"/>
          <w:szCs w:val="24"/>
        </w:rPr>
      </w:pPr>
    </w:p>
    <w:p w:rsidR="00C5733D" w:rsidRPr="00943984" w:rsidRDefault="00C5733D" w:rsidP="00C5733D">
      <w:pPr>
        <w:autoSpaceDE w:val="0"/>
        <w:autoSpaceDN w:val="0"/>
        <w:adjustRightInd w:val="0"/>
        <w:contextualSpacing/>
        <w:rPr>
          <w:rFonts w:ascii="Verdana" w:hAnsi="Verdana" w:cs="Arial"/>
          <w:color w:val="auto"/>
          <w:sz w:val="24"/>
          <w:szCs w:val="24"/>
        </w:rPr>
      </w:pPr>
      <w:r w:rsidRPr="00943984">
        <w:rPr>
          <w:rFonts w:ascii="Verdana" w:hAnsi="Verdana" w:cs="Arial"/>
          <w:color w:val="auto"/>
          <w:sz w:val="24"/>
          <w:szCs w:val="24"/>
        </w:rPr>
        <w:t>The Academy is committed to ensuring that there is no barrier to the enrollment, attendance, or success of homeless children and youths.  In addition, no student will be stigmatized or segregated on the basis of their status as homeless. The Academy’s Homeless Liaison collaborates and coordinates with state coordinators, community service providers, and school personnel responsible for the provision of education and related services to homeless children and youth.  Anyone seeking additional information regarding homeless st</w:t>
      </w:r>
      <w:r w:rsidR="001B2561" w:rsidRPr="00943984">
        <w:rPr>
          <w:rFonts w:ascii="Verdana" w:hAnsi="Verdana" w:cs="Arial"/>
          <w:color w:val="auto"/>
          <w:sz w:val="24"/>
          <w:szCs w:val="24"/>
        </w:rPr>
        <w:t>udents should contact the</w:t>
      </w:r>
      <w:r w:rsidRPr="00943984">
        <w:rPr>
          <w:rFonts w:ascii="Verdana" w:hAnsi="Verdana" w:cs="Arial"/>
          <w:color w:val="auto"/>
          <w:sz w:val="24"/>
          <w:szCs w:val="24"/>
        </w:rPr>
        <w:t xml:space="preserve"> Principal.  </w:t>
      </w:r>
    </w:p>
    <w:p w:rsidR="00507677" w:rsidRDefault="00507677" w:rsidP="00BC5BB1">
      <w:pPr>
        <w:jc w:val="center"/>
        <w:rPr>
          <w:rFonts w:ascii="Verdana" w:hAnsi="Verdana" w:cs="Arial"/>
          <w:b/>
          <w:color w:val="auto"/>
          <w:sz w:val="32"/>
          <w:szCs w:val="24"/>
          <w:u w:val="single"/>
        </w:rPr>
      </w:pPr>
    </w:p>
    <w:p w:rsidR="00507677" w:rsidRDefault="00507677">
      <w:pPr>
        <w:rPr>
          <w:rFonts w:ascii="Verdana" w:hAnsi="Verdana" w:cs="Arial"/>
          <w:b/>
          <w:color w:val="auto"/>
          <w:sz w:val="32"/>
          <w:szCs w:val="24"/>
          <w:u w:val="single"/>
        </w:rPr>
      </w:pPr>
      <w:r>
        <w:rPr>
          <w:rFonts w:ascii="Verdana" w:hAnsi="Verdana" w:cs="Arial"/>
          <w:b/>
          <w:color w:val="auto"/>
          <w:sz w:val="32"/>
          <w:szCs w:val="24"/>
          <w:u w:val="single"/>
        </w:rPr>
        <w:br w:type="page"/>
      </w:r>
    </w:p>
    <w:p w:rsidR="00C5733D" w:rsidRPr="00943984" w:rsidRDefault="00C5733D" w:rsidP="00BC5BB1">
      <w:pPr>
        <w:jc w:val="center"/>
        <w:rPr>
          <w:rFonts w:ascii="Verdana" w:hAnsi="Verdana" w:cs="Arial"/>
          <w:b/>
          <w:color w:val="auto"/>
          <w:sz w:val="32"/>
          <w:szCs w:val="24"/>
          <w:u w:val="single"/>
        </w:rPr>
      </w:pPr>
      <w:r w:rsidRPr="00943984">
        <w:rPr>
          <w:rFonts w:ascii="Verdana" w:hAnsi="Verdana" w:cs="Arial"/>
          <w:b/>
          <w:color w:val="auto"/>
          <w:sz w:val="32"/>
          <w:szCs w:val="24"/>
          <w:u w:val="single"/>
        </w:rPr>
        <w:lastRenderedPageBreak/>
        <w:t>BEHAVIOR</w:t>
      </w:r>
    </w:p>
    <w:p w:rsidR="00C5733D" w:rsidRPr="00943984" w:rsidRDefault="00C5733D" w:rsidP="00C5733D">
      <w:pPr>
        <w:widowControl w:val="0"/>
        <w:contextualSpacing/>
        <w:rPr>
          <w:rFonts w:ascii="Verdana" w:hAnsi="Verdana" w:cs="Arial"/>
          <w:b/>
          <w:color w:val="auto"/>
          <w:sz w:val="24"/>
          <w:szCs w:val="24"/>
        </w:rPr>
      </w:pPr>
    </w:p>
    <w:p w:rsidR="00295454" w:rsidRPr="00943984" w:rsidRDefault="00295454" w:rsidP="00295454">
      <w:pPr>
        <w:autoSpaceDE w:val="0"/>
        <w:autoSpaceDN w:val="0"/>
        <w:adjustRightInd w:val="0"/>
        <w:jc w:val="center"/>
        <w:rPr>
          <w:rFonts w:ascii="Verdana" w:eastAsia="Calibri" w:hAnsi="Verdana"/>
          <w:color w:val="auto"/>
          <w:kern w:val="0"/>
          <w:sz w:val="24"/>
          <w:szCs w:val="24"/>
        </w:rPr>
      </w:pPr>
      <w:r w:rsidRPr="00943984">
        <w:rPr>
          <w:rFonts w:ascii="Verdana" w:eastAsia="Calibri" w:hAnsi="Verdana"/>
          <w:b/>
          <w:bCs/>
          <w:color w:val="auto"/>
          <w:kern w:val="0"/>
          <w:sz w:val="24"/>
          <w:szCs w:val="24"/>
        </w:rPr>
        <w:t xml:space="preserve">Hope Academy </w:t>
      </w:r>
      <w:r w:rsidRPr="00943984">
        <w:rPr>
          <w:rFonts w:ascii="Verdana" w:eastAsia="Calibri" w:hAnsi="Verdana"/>
          <w:b/>
          <w:color w:val="auto"/>
          <w:kern w:val="0"/>
          <w:sz w:val="24"/>
          <w:szCs w:val="24"/>
        </w:rPr>
        <w:t>of West Michigan</w:t>
      </w:r>
      <w:r w:rsidRPr="00943984">
        <w:rPr>
          <w:rFonts w:ascii="Verdana" w:eastAsia="Calibri" w:hAnsi="Verdana"/>
          <w:color w:val="auto"/>
          <w:kern w:val="0"/>
          <w:sz w:val="24"/>
          <w:szCs w:val="24"/>
        </w:rPr>
        <w:t xml:space="preserve"> </w:t>
      </w:r>
      <w:r w:rsidRPr="00943984">
        <w:rPr>
          <w:rFonts w:ascii="Verdana" w:eastAsia="Calibri" w:hAnsi="Verdana"/>
          <w:b/>
          <w:bCs/>
          <w:color w:val="auto"/>
          <w:kern w:val="0"/>
          <w:sz w:val="24"/>
          <w:szCs w:val="24"/>
        </w:rPr>
        <w:t>School Board of Directors</w:t>
      </w:r>
    </w:p>
    <w:p w:rsidR="00295454" w:rsidRPr="00943984" w:rsidRDefault="00295454" w:rsidP="00295454">
      <w:pPr>
        <w:autoSpaceDE w:val="0"/>
        <w:autoSpaceDN w:val="0"/>
        <w:adjustRightInd w:val="0"/>
        <w:jc w:val="center"/>
        <w:rPr>
          <w:rFonts w:ascii="Verdana" w:eastAsia="Calibri" w:hAnsi="Verdana"/>
          <w:b/>
          <w:bCs/>
          <w:color w:val="auto"/>
          <w:kern w:val="0"/>
          <w:sz w:val="24"/>
          <w:szCs w:val="24"/>
        </w:rPr>
      </w:pPr>
      <w:r w:rsidRPr="00943984">
        <w:rPr>
          <w:rFonts w:ascii="Verdana" w:eastAsia="Calibri" w:hAnsi="Verdana"/>
          <w:b/>
          <w:bCs/>
          <w:color w:val="auto"/>
          <w:kern w:val="0"/>
          <w:sz w:val="24"/>
          <w:szCs w:val="24"/>
        </w:rPr>
        <w:t>Anti-Bullying Policy</w:t>
      </w:r>
    </w:p>
    <w:p w:rsidR="00295454" w:rsidRPr="00943984" w:rsidRDefault="00295454" w:rsidP="00295454">
      <w:pPr>
        <w:autoSpaceDE w:val="0"/>
        <w:autoSpaceDN w:val="0"/>
        <w:adjustRightInd w:val="0"/>
        <w:rPr>
          <w:rFonts w:ascii="Calibri" w:eastAsia="Calibri" w:hAnsi="Calibri"/>
          <w:b/>
          <w:bCs/>
          <w:color w:val="auto"/>
          <w:kern w:val="0"/>
          <w:sz w:val="23"/>
          <w:szCs w:val="23"/>
        </w:rPr>
      </w:pPr>
    </w:p>
    <w:p w:rsidR="00295454" w:rsidRPr="00943984" w:rsidRDefault="00295454" w:rsidP="00295454">
      <w:pPr>
        <w:autoSpaceDE w:val="0"/>
        <w:autoSpaceDN w:val="0"/>
        <w:adjustRightInd w:val="0"/>
        <w:rPr>
          <w:rFonts w:ascii="Verdana" w:eastAsia="Calibri" w:hAnsi="Verdana"/>
          <w:color w:val="auto"/>
          <w:kern w:val="0"/>
          <w:sz w:val="24"/>
          <w:szCs w:val="24"/>
        </w:rPr>
      </w:pPr>
      <w:r w:rsidRPr="00943984">
        <w:rPr>
          <w:rFonts w:ascii="Verdana" w:eastAsia="Calibri" w:hAnsi="Verdana"/>
          <w:color w:val="auto"/>
          <w:kern w:val="0"/>
          <w:sz w:val="24"/>
          <w:szCs w:val="24"/>
        </w:rPr>
        <w:t>The Hope Academy of West Michigan (HAWM) board of directors recognizes that a school that is physically and emotionally safe and secure for all students promotes good citizenship, increases student attendance and engagement, and supports academic achievement. To protect the rights of all students and groups for a safe and secure learning environment, the board of education prohibits acts of bullying, harassment, and other forms of aggression and violence. Bullying or harassment, like other forms of aggressive and violent behaviors, interferes with both a school’s ability to educate its students and a student’s ability to learn. All administrators, faculty, staff, parents, volunteers, and students are expected to refuse to tolerate bullying and harassment and to demonstrate behavior that is respectful and civil. It is especially important for adults to model these behaviors (even when disciplining) in order to provide positive examples for student behavior.</w:t>
      </w:r>
    </w:p>
    <w:p w:rsidR="00295454" w:rsidRPr="00943984" w:rsidRDefault="00295454" w:rsidP="00295454">
      <w:pPr>
        <w:autoSpaceDE w:val="0"/>
        <w:autoSpaceDN w:val="0"/>
        <w:adjustRightInd w:val="0"/>
        <w:rPr>
          <w:rFonts w:ascii="Verdana" w:eastAsia="Calibri" w:hAnsi="Verdana"/>
          <w:color w:val="auto"/>
          <w:kern w:val="0"/>
          <w:sz w:val="24"/>
          <w:szCs w:val="24"/>
        </w:rPr>
      </w:pPr>
    </w:p>
    <w:p w:rsidR="00295454" w:rsidRPr="00943984" w:rsidRDefault="00295454" w:rsidP="00295454">
      <w:pPr>
        <w:autoSpaceDE w:val="0"/>
        <w:autoSpaceDN w:val="0"/>
        <w:adjustRightInd w:val="0"/>
        <w:rPr>
          <w:rFonts w:ascii="Verdana" w:eastAsia="Calibri" w:hAnsi="Verdana"/>
          <w:color w:val="auto"/>
          <w:kern w:val="0"/>
          <w:sz w:val="24"/>
          <w:szCs w:val="24"/>
        </w:rPr>
      </w:pPr>
      <w:r w:rsidRPr="00943984">
        <w:rPr>
          <w:rFonts w:ascii="Verdana" w:eastAsia="Calibri" w:hAnsi="Verdana"/>
          <w:color w:val="auto"/>
          <w:kern w:val="0"/>
          <w:sz w:val="24"/>
          <w:szCs w:val="24"/>
        </w:rPr>
        <w:t>Thus, HAWM has adopted this policy pursuant to subsection (1) of Act 241:</w:t>
      </w:r>
    </w:p>
    <w:p w:rsidR="00295454" w:rsidRPr="00943984" w:rsidRDefault="00295454" w:rsidP="00295454">
      <w:pPr>
        <w:autoSpaceDE w:val="0"/>
        <w:autoSpaceDN w:val="0"/>
        <w:adjustRightInd w:val="0"/>
        <w:rPr>
          <w:rFonts w:ascii="Verdana" w:eastAsia="Calibri" w:hAnsi="Verdana"/>
          <w:color w:val="auto"/>
          <w:kern w:val="0"/>
          <w:sz w:val="24"/>
          <w:szCs w:val="24"/>
        </w:rPr>
      </w:pPr>
      <w:r w:rsidRPr="00943984">
        <w:rPr>
          <w:rFonts w:ascii="Verdana" w:eastAsia="Calibri" w:hAnsi="Verdana"/>
          <w:color w:val="auto"/>
          <w:kern w:val="0"/>
          <w:sz w:val="24"/>
          <w:szCs w:val="24"/>
        </w:rPr>
        <w:t>(a) The HAWM school board of directors prohibits the bullying of any pupil attending the school.</w:t>
      </w:r>
    </w:p>
    <w:p w:rsidR="00295454" w:rsidRPr="00943984" w:rsidRDefault="00295454" w:rsidP="00295454">
      <w:pPr>
        <w:autoSpaceDE w:val="0"/>
        <w:autoSpaceDN w:val="0"/>
        <w:adjustRightInd w:val="0"/>
        <w:rPr>
          <w:rFonts w:ascii="Verdana" w:eastAsia="Calibri" w:hAnsi="Verdana"/>
          <w:color w:val="auto"/>
          <w:kern w:val="0"/>
          <w:sz w:val="24"/>
          <w:szCs w:val="24"/>
        </w:rPr>
      </w:pPr>
      <w:r w:rsidRPr="00943984">
        <w:rPr>
          <w:rFonts w:ascii="Verdana" w:eastAsia="Calibri" w:hAnsi="Verdana"/>
          <w:color w:val="auto"/>
          <w:kern w:val="0"/>
          <w:sz w:val="24"/>
          <w:szCs w:val="24"/>
        </w:rPr>
        <w:t>(b) The HAWM school board of directors prohibits retaliation or false accusation against a target of bullying, a witness, or another person with reliable information about an act of bullying.</w:t>
      </w:r>
    </w:p>
    <w:p w:rsidR="00295454" w:rsidRPr="00943984" w:rsidRDefault="00295454" w:rsidP="00295454">
      <w:pPr>
        <w:autoSpaceDE w:val="0"/>
        <w:autoSpaceDN w:val="0"/>
        <w:adjustRightInd w:val="0"/>
        <w:rPr>
          <w:rFonts w:ascii="Verdana" w:eastAsia="Calibri" w:hAnsi="Verdana"/>
          <w:color w:val="auto"/>
          <w:kern w:val="0"/>
          <w:sz w:val="24"/>
          <w:szCs w:val="24"/>
        </w:rPr>
      </w:pPr>
      <w:r w:rsidRPr="00943984">
        <w:rPr>
          <w:rFonts w:ascii="Verdana" w:eastAsia="Calibri" w:hAnsi="Verdana"/>
          <w:color w:val="auto"/>
          <w:kern w:val="0"/>
          <w:sz w:val="24"/>
          <w:szCs w:val="24"/>
        </w:rPr>
        <w:t>(c) The HAWM school board of directors further maintains that all pupils are protected under the policy and that bullying is equally prohibited without regard to its subject matter or motivating animus.</w:t>
      </w:r>
    </w:p>
    <w:p w:rsidR="00295454" w:rsidRPr="00943984" w:rsidRDefault="00295454" w:rsidP="00295454">
      <w:pPr>
        <w:autoSpaceDE w:val="0"/>
        <w:autoSpaceDN w:val="0"/>
        <w:adjustRightInd w:val="0"/>
        <w:rPr>
          <w:rFonts w:ascii="Verdana" w:eastAsia="Calibri" w:hAnsi="Verdana"/>
          <w:color w:val="auto"/>
          <w:kern w:val="0"/>
          <w:sz w:val="24"/>
          <w:szCs w:val="24"/>
        </w:rPr>
      </w:pPr>
      <w:r w:rsidRPr="00943984">
        <w:rPr>
          <w:rFonts w:ascii="Verdana" w:eastAsia="Calibri" w:hAnsi="Verdana"/>
          <w:color w:val="auto"/>
          <w:kern w:val="0"/>
          <w:sz w:val="24"/>
          <w:szCs w:val="24"/>
        </w:rPr>
        <w:t>(d) The HAWM school board of directors identifies the school principal as being responsible for ensuring that the policy is implemented.</w:t>
      </w:r>
    </w:p>
    <w:p w:rsidR="00295454" w:rsidRPr="00943984" w:rsidRDefault="00295454" w:rsidP="00295454">
      <w:pPr>
        <w:autoSpaceDE w:val="0"/>
        <w:autoSpaceDN w:val="0"/>
        <w:adjustRightInd w:val="0"/>
        <w:rPr>
          <w:rFonts w:ascii="Verdana" w:eastAsia="Calibri" w:hAnsi="Verdana"/>
          <w:color w:val="auto"/>
          <w:kern w:val="0"/>
          <w:sz w:val="24"/>
          <w:szCs w:val="24"/>
        </w:rPr>
      </w:pPr>
      <w:r w:rsidRPr="00943984">
        <w:rPr>
          <w:rFonts w:ascii="Verdana" w:eastAsia="Calibri" w:hAnsi="Verdana"/>
          <w:color w:val="auto"/>
          <w:kern w:val="0"/>
          <w:sz w:val="24"/>
          <w:szCs w:val="24"/>
        </w:rPr>
        <w:t>(e) This policy is to be publicized by including information about the policy and anti-bullying programs at the school through school newsletters and parent meetings.</w:t>
      </w:r>
    </w:p>
    <w:p w:rsidR="00295454" w:rsidRPr="00943984" w:rsidRDefault="00295454" w:rsidP="00295454">
      <w:pPr>
        <w:autoSpaceDE w:val="0"/>
        <w:autoSpaceDN w:val="0"/>
        <w:adjustRightInd w:val="0"/>
        <w:rPr>
          <w:rFonts w:ascii="Verdana" w:eastAsia="Calibri" w:hAnsi="Verdana"/>
          <w:color w:val="auto"/>
          <w:kern w:val="0"/>
          <w:sz w:val="24"/>
          <w:szCs w:val="24"/>
        </w:rPr>
      </w:pPr>
      <w:r w:rsidRPr="00943984">
        <w:rPr>
          <w:rFonts w:ascii="Verdana" w:eastAsia="Calibri" w:hAnsi="Verdana"/>
          <w:color w:val="auto"/>
          <w:kern w:val="0"/>
          <w:sz w:val="24"/>
          <w:szCs w:val="24"/>
        </w:rPr>
        <w:t xml:space="preserve">(f) HAWM has procedures for providing notification to the parent or legal guardian of a victim of bullying and the parent or legal guardian of a perpetrator of the bullying. These procedures include the referral of any acts of bullying to the Responsibility Thinking Advisors, school guidance counselor, and//or school social worker to address the issue. </w:t>
      </w:r>
    </w:p>
    <w:p w:rsidR="00295454" w:rsidRPr="00943984" w:rsidRDefault="00295454" w:rsidP="00295454">
      <w:pPr>
        <w:autoSpaceDE w:val="0"/>
        <w:autoSpaceDN w:val="0"/>
        <w:adjustRightInd w:val="0"/>
        <w:rPr>
          <w:rFonts w:ascii="Verdana" w:eastAsia="Calibri" w:hAnsi="Verdana"/>
          <w:color w:val="auto"/>
          <w:kern w:val="0"/>
          <w:sz w:val="24"/>
          <w:szCs w:val="24"/>
        </w:rPr>
      </w:pPr>
      <w:r w:rsidRPr="00943984">
        <w:rPr>
          <w:rFonts w:ascii="Verdana" w:eastAsia="Calibri" w:hAnsi="Verdana"/>
          <w:color w:val="auto"/>
          <w:kern w:val="0"/>
          <w:sz w:val="24"/>
          <w:szCs w:val="24"/>
        </w:rPr>
        <w:t>(g) If the procedure identified above is not followed properly as stated, a prompt investigation of a report of violation of the policy or a related complaint will be made to the principal or the principal’s designee as the person responsible for the investigation.</w:t>
      </w:r>
    </w:p>
    <w:p w:rsidR="00295454" w:rsidRPr="00C75317" w:rsidRDefault="00295454" w:rsidP="00BF33DE">
      <w:pPr>
        <w:autoSpaceDE w:val="0"/>
        <w:autoSpaceDN w:val="0"/>
        <w:adjustRightInd w:val="0"/>
        <w:rPr>
          <w:rFonts w:ascii="Verdana" w:eastAsia="Calibri" w:hAnsi="Verdana"/>
          <w:color w:val="auto"/>
          <w:kern w:val="0"/>
          <w:sz w:val="24"/>
          <w:szCs w:val="24"/>
        </w:rPr>
      </w:pPr>
      <w:r w:rsidRPr="00C75317">
        <w:rPr>
          <w:rFonts w:ascii="Verdana" w:eastAsia="Calibri" w:hAnsi="Verdana"/>
          <w:color w:val="auto"/>
          <w:kern w:val="0"/>
          <w:sz w:val="24"/>
          <w:szCs w:val="24"/>
        </w:rPr>
        <w:t xml:space="preserve">(h) Through the annual state behavior and discipline reporting process, HAWM will document any prohibited incident that is reported and a procedure to report all verified incidents of bullying and the resulting </w:t>
      </w:r>
      <w:r w:rsidRPr="00C75317">
        <w:rPr>
          <w:rFonts w:ascii="Verdana" w:eastAsia="Calibri" w:hAnsi="Verdana"/>
          <w:color w:val="auto"/>
          <w:kern w:val="0"/>
          <w:sz w:val="24"/>
          <w:szCs w:val="24"/>
        </w:rPr>
        <w:lastRenderedPageBreak/>
        <w:t>consequences, including discipline and referrals, to the board of directors of the public school academy on an annual basis.</w:t>
      </w:r>
    </w:p>
    <w:p w:rsidR="00BF33DE" w:rsidRPr="00C75317" w:rsidRDefault="00BF33DE" w:rsidP="00BF33DE">
      <w:pPr>
        <w:autoSpaceDE w:val="0"/>
        <w:autoSpaceDN w:val="0"/>
        <w:adjustRightInd w:val="0"/>
        <w:rPr>
          <w:rFonts w:ascii="Verdana" w:eastAsia="Calibri" w:hAnsi="Verdana"/>
          <w:color w:val="auto"/>
          <w:kern w:val="0"/>
          <w:sz w:val="24"/>
          <w:szCs w:val="24"/>
        </w:rPr>
      </w:pPr>
    </w:p>
    <w:p w:rsidR="00E5398C" w:rsidRPr="005A11ED" w:rsidRDefault="00295454" w:rsidP="005A11ED">
      <w:pPr>
        <w:spacing w:after="200" w:line="276" w:lineRule="auto"/>
        <w:rPr>
          <w:rFonts w:eastAsia="Calibri"/>
          <w:color w:val="auto"/>
          <w:kern w:val="0"/>
          <w:sz w:val="18"/>
          <w:szCs w:val="18"/>
        </w:rPr>
      </w:pPr>
      <w:r w:rsidRPr="00943984">
        <w:rPr>
          <w:rFonts w:eastAsia="Calibri"/>
          <w:color w:val="auto"/>
          <w:kern w:val="0"/>
          <w:sz w:val="18"/>
          <w:szCs w:val="18"/>
        </w:rPr>
        <w:t>Updated March 8, 2012</w:t>
      </w:r>
    </w:p>
    <w:p w:rsidR="00145025" w:rsidRPr="008E3CA1" w:rsidRDefault="001B2561" w:rsidP="00145025">
      <w:pPr>
        <w:widowControl w:val="0"/>
        <w:contextualSpacing/>
        <w:rPr>
          <w:rFonts w:ascii="Verdana" w:hAnsi="Verdana" w:cs="Arial"/>
          <w:b/>
          <w:bCs/>
          <w:color w:val="auto"/>
          <w:sz w:val="32"/>
          <w:szCs w:val="32"/>
          <w:u w:val="single"/>
        </w:rPr>
      </w:pPr>
      <w:r w:rsidRPr="008E3CA1">
        <w:rPr>
          <w:rFonts w:ascii="Verdana" w:hAnsi="Verdana" w:cs="Arial"/>
          <w:b/>
          <w:bCs/>
          <w:color w:val="auto"/>
          <w:sz w:val="32"/>
          <w:szCs w:val="32"/>
          <w:u w:val="single"/>
        </w:rPr>
        <w:t>Responsible</w:t>
      </w:r>
      <w:r w:rsidR="00145025" w:rsidRPr="008E3CA1">
        <w:rPr>
          <w:rFonts w:ascii="Verdana" w:hAnsi="Verdana" w:cs="Arial"/>
          <w:b/>
          <w:bCs/>
          <w:color w:val="auto"/>
          <w:sz w:val="32"/>
          <w:szCs w:val="32"/>
          <w:u w:val="single"/>
        </w:rPr>
        <w:t xml:space="preserve"> </w:t>
      </w:r>
      <w:r w:rsidR="00042A2B" w:rsidRPr="008E3CA1">
        <w:rPr>
          <w:rFonts w:ascii="Verdana" w:hAnsi="Verdana" w:cs="Arial"/>
          <w:b/>
          <w:bCs/>
          <w:color w:val="auto"/>
          <w:sz w:val="32"/>
          <w:szCs w:val="32"/>
          <w:u w:val="single"/>
        </w:rPr>
        <w:t>Thinking Process</w:t>
      </w:r>
      <w:r w:rsidR="00A92437">
        <w:rPr>
          <w:rFonts w:ascii="Verdana" w:hAnsi="Verdana" w:cs="Arial"/>
          <w:b/>
          <w:bCs/>
          <w:color w:val="auto"/>
          <w:sz w:val="32"/>
          <w:szCs w:val="32"/>
          <w:u w:val="single"/>
        </w:rPr>
        <w:t xml:space="preserve"> (RTP</w:t>
      </w:r>
      <w:r w:rsidR="008E3CA1">
        <w:rPr>
          <w:rFonts w:ascii="Verdana" w:hAnsi="Verdana" w:cs="Arial"/>
          <w:b/>
          <w:bCs/>
          <w:color w:val="auto"/>
          <w:sz w:val="32"/>
          <w:szCs w:val="32"/>
          <w:u w:val="single"/>
        </w:rPr>
        <w:t>)</w:t>
      </w:r>
    </w:p>
    <w:p w:rsidR="00145025" w:rsidRPr="00943984" w:rsidRDefault="00145025" w:rsidP="00145025">
      <w:pPr>
        <w:widowControl w:val="0"/>
        <w:contextualSpacing/>
        <w:rPr>
          <w:rFonts w:ascii="Verdana" w:hAnsi="Verdana" w:cs="Arial"/>
          <w:b/>
          <w:bCs/>
          <w:color w:val="auto"/>
          <w:sz w:val="24"/>
          <w:szCs w:val="24"/>
        </w:rPr>
      </w:pPr>
    </w:p>
    <w:p w:rsidR="00145025" w:rsidRPr="00943984" w:rsidRDefault="00145025" w:rsidP="00145025">
      <w:pPr>
        <w:contextualSpacing/>
        <w:rPr>
          <w:rFonts w:ascii="Verdana" w:hAnsi="Verdana" w:cs="Arial"/>
          <w:color w:val="auto"/>
          <w:sz w:val="24"/>
          <w:szCs w:val="24"/>
        </w:rPr>
      </w:pPr>
      <w:r w:rsidRPr="00943984">
        <w:rPr>
          <w:rFonts w:ascii="Verdana" w:hAnsi="Verdana" w:cs="Arial"/>
          <w:color w:val="auto"/>
          <w:sz w:val="24"/>
          <w:szCs w:val="24"/>
        </w:rPr>
        <w:t xml:space="preserve">Students who have behavior issues within the school will need to follow the Responsible Thinking Process (RTP) in order to continue within their classes.  The goal of behavior management and discipline is to teach self-control and develop character.  Each situation is considered unique and will be handled as deemed appropriate by staff using a method described below. Steps may include: redirection, cool-down time, processing with multiple staff, and/or a behavior management plan.  This will be determined on a case-by-case basis. Persistent behavior issues may lead to a meeting with the school board, and possible suspension or expulsion. Positive behavior will be rewarded. Please see the </w:t>
      </w:r>
      <w:r w:rsidR="001B2561" w:rsidRPr="00943984">
        <w:rPr>
          <w:rFonts w:ascii="Verdana" w:hAnsi="Verdana" w:cs="Arial"/>
          <w:color w:val="auto"/>
          <w:sz w:val="24"/>
          <w:szCs w:val="24"/>
        </w:rPr>
        <w:t>Principal</w:t>
      </w:r>
      <w:r w:rsidRPr="00943984">
        <w:rPr>
          <w:rFonts w:ascii="Verdana" w:hAnsi="Verdana" w:cs="Arial"/>
          <w:color w:val="auto"/>
          <w:sz w:val="24"/>
          <w:szCs w:val="24"/>
        </w:rPr>
        <w:t xml:space="preserve"> or any Responsible Thinking Advisor for further information.  </w:t>
      </w:r>
    </w:p>
    <w:p w:rsidR="00145025" w:rsidRPr="00943984" w:rsidRDefault="00145025" w:rsidP="00145025">
      <w:pPr>
        <w:contextualSpacing/>
        <w:jc w:val="center"/>
        <w:rPr>
          <w:rFonts w:ascii="Verdana" w:hAnsi="Verdana"/>
          <w:color w:val="auto"/>
        </w:rPr>
      </w:pPr>
    </w:p>
    <w:p w:rsidR="00145025" w:rsidRPr="00943984" w:rsidRDefault="00145025" w:rsidP="00145025">
      <w:pPr>
        <w:contextualSpacing/>
        <w:rPr>
          <w:rFonts w:ascii="Verdana" w:hAnsi="Verdana" w:cs="Arial"/>
          <w:color w:val="auto"/>
          <w:sz w:val="24"/>
          <w:szCs w:val="24"/>
        </w:rPr>
      </w:pPr>
      <w:r w:rsidRPr="00943984">
        <w:rPr>
          <w:rFonts w:ascii="Verdana" w:hAnsi="Verdana" w:cs="Arial"/>
          <w:color w:val="auto"/>
          <w:sz w:val="24"/>
          <w:szCs w:val="24"/>
        </w:rPr>
        <w:t>RTP is designed to provide constructive choices for students who disrupt classes and break rules.  Through a series of questions, teachers and support staff help students decide when and if they want to redirect themselves.</w:t>
      </w:r>
    </w:p>
    <w:p w:rsidR="00145025" w:rsidRPr="00943984" w:rsidRDefault="00145025" w:rsidP="00145025">
      <w:pPr>
        <w:contextualSpacing/>
        <w:rPr>
          <w:rFonts w:ascii="Verdana" w:hAnsi="Verdana" w:cs="Arial"/>
          <w:color w:val="auto"/>
          <w:sz w:val="24"/>
          <w:szCs w:val="24"/>
        </w:rPr>
      </w:pPr>
    </w:p>
    <w:p w:rsidR="00145025" w:rsidRPr="00943984" w:rsidRDefault="00145025" w:rsidP="00145025">
      <w:pPr>
        <w:contextualSpacing/>
        <w:rPr>
          <w:rFonts w:ascii="Verdana" w:hAnsi="Verdana" w:cs="Arial"/>
          <w:color w:val="auto"/>
          <w:sz w:val="24"/>
          <w:szCs w:val="24"/>
        </w:rPr>
      </w:pPr>
      <w:r w:rsidRPr="00943984">
        <w:rPr>
          <w:rFonts w:ascii="Verdana" w:hAnsi="Verdana" w:cs="Arial"/>
          <w:color w:val="auto"/>
          <w:sz w:val="24"/>
          <w:szCs w:val="24"/>
        </w:rPr>
        <w:t>The questions are as follows:</w:t>
      </w:r>
    </w:p>
    <w:p w:rsidR="00145025" w:rsidRPr="00943984" w:rsidRDefault="00145025" w:rsidP="00145025">
      <w:pPr>
        <w:contextualSpacing/>
        <w:rPr>
          <w:rFonts w:ascii="Verdana" w:hAnsi="Verdana" w:cs="Arial"/>
          <w:color w:val="auto"/>
          <w:sz w:val="24"/>
          <w:szCs w:val="24"/>
        </w:rPr>
      </w:pPr>
    </w:p>
    <w:p w:rsidR="00145025" w:rsidRPr="00943984" w:rsidRDefault="00145025" w:rsidP="00145025">
      <w:pPr>
        <w:pStyle w:val="ListParagraph"/>
        <w:numPr>
          <w:ilvl w:val="1"/>
          <w:numId w:val="1"/>
        </w:numPr>
        <w:rPr>
          <w:rFonts w:cs="Arial"/>
          <w:b w:val="0"/>
          <w:sz w:val="24"/>
          <w:szCs w:val="24"/>
        </w:rPr>
      </w:pPr>
      <w:r w:rsidRPr="00943984">
        <w:rPr>
          <w:rFonts w:cs="Arial"/>
          <w:b w:val="0"/>
          <w:sz w:val="24"/>
          <w:szCs w:val="24"/>
        </w:rPr>
        <w:t>What are you doing?</w:t>
      </w:r>
    </w:p>
    <w:p w:rsidR="00145025" w:rsidRPr="00943984" w:rsidRDefault="00145025" w:rsidP="00145025">
      <w:pPr>
        <w:pStyle w:val="ListParagraph"/>
        <w:numPr>
          <w:ilvl w:val="1"/>
          <w:numId w:val="1"/>
        </w:numPr>
        <w:rPr>
          <w:rFonts w:cs="Arial"/>
          <w:b w:val="0"/>
          <w:sz w:val="24"/>
          <w:szCs w:val="24"/>
        </w:rPr>
      </w:pPr>
      <w:r w:rsidRPr="00943984">
        <w:rPr>
          <w:rFonts w:cs="Arial"/>
          <w:b w:val="0"/>
          <w:sz w:val="24"/>
          <w:szCs w:val="24"/>
        </w:rPr>
        <w:t>What is the rule associated with that behavior?</w:t>
      </w:r>
    </w:p>
    <w:p w:rsidR="00145025" w:rsidRPr="00943984" w:rsidRDefault="00145025" w:rsidP="00145025">
      <w:pPr>
        <w:pStyle w:val="ListParagraph"/>
        <w:numPr>
          <w:ilvl w:val="1"/>
          <w:numId w:val="1"/>
        </w:numPr>
        <w:rPr>
          <w:rFonts w:cs="Arial"/>
          <w:b w:val="0"/>
          <w:sz w:val="24"/>
          <w:szCs w:val="24"/>
        </w:rPr>
      </w:pPr>
      <w:r w:rsidRPr="00943984">
        <w:rPr>
          <w:rFonts w:cs="Arial"/>
          <w:b w:val="0"/>
          <w:sz w:val="24"/>
          <w:szCs w:val="24"/>
        </w:rPr>
        <w:t>What happens when you break the rules?</w:t>
      </w:r>
    </w:p>
    <w:p w:rsidR="00145025" w:rsidRPr="00943984" w:rsidRDefault="00145025" w:rsidP="00145025">
      <w:pPr>
        <w:pStyle w:val="ListParagraph"/>
        <w:numPr>
          <w:ilvl w:val="1"/>
          <w:numId w:val="1"/>
        </w:numPr>
        <w:rPr>
          <w:rFonts w:cs="Arial"/>
          <w:b w:val="0"/>
          <w:sz w:val="24"/>
          <w:szCs w:val="24"/>
        </w:rPr>
      </w:pPr>
      <w:r w:rsidRPr="00943984">
        <w:rPr>
          <w:rFonts w:cs="Arial"/>
          <w:b w:val="0"/>
          <w:sz w:val="24"/>
          <w:szCs w:val="24"/>
        </w:rPr>
        <w:t>What will happen if you continue to break the rules?</w:t>
      </w:r>
    </w:p>
    <w:p w:rsidR="00145025" w:rsidRPr="00943984" w:rsidRDefault="00145025" w:rsidP="00145025">
      <w:pPr>
        <w:pStyle w:val="ListParagraph"/>
        <w:numPr>
          <w:ilvl w:val="1"/>
          <w:numId w:val="1"/>
        </w:numPr>
        <w:rPr>
          <w:rFonts w:cs="Arial"/>
          <w:b w:val="0"/>
          <w:sz w:val="24"/>
          <w:szCs w:val="24"/>
        </w:rPr>
      </w:pPr>
      <w:r w:rsidRPr="00943984">
        <w:rPr>
          <w:rFonts w:cs="Arial"/>
          <w:b w:val="0"/>
          <w:sz w:val="24"/>
          <w:szCs w:val="24"/>
        </w:rPr>
        <w:t>What are you willing to do now?</w:t>
      </w:r>
    </w:p>
    <w:p w:rsidR="00145025" w:rsidRPr="00943984" w:rsidRDefault="00145025" w:rsidP="00145025">
      <w:pPr>
        <w:contextualSpacing/>
        <w:rPr>
          <w:rFonts w:ascii="Verdana" w:hAnsi="Verdana" w:cs="Arial"/>
          <w:color w:val="auto"/>
          <w:sz w:val="24"/>
          <w:szCs w:val="24"/>
        </w:rPr>
      </w:pPr>
      <w:r w:rsidRPr="00943984">
        <w:rPr>
          <w:rFonts w:ascii="Verdana" w:hAnsi="Verdana" w:cs="Arial"/>
          <w:color w:val="auto"/>
          <w:sz w:val="24"/>
          <w:szCs w:val="24"/>
        </w:rPr>
        <w:t>If the student responds appropriately to the questions, the process stops there and class resumes.  If at any point during the process the student becomes resistant, s/he is told that s/he</w:t>
      </w:r>
      <w:r w:rsidRPr="00943984" w:rsidDel="00FF7C63">
        <w:rPr>
          <w:rFonts w:ascii="Verdana" w:hAnsi="Verdana" w:cs="Arial"/>
          <w:color w:val="auto"/>
          <w:sz w:val="24"/>
          <w:szCs w:val="24"/>
        </w:rPr>
        <w:t xml:space="preserve"> </w:t>
      </w:r>
      <w:r w:rsidRPr="00943984">
        <w:rPr>
          <w:rFonts w:ascii="Verdana" w:hAnsi="Verdana" w:cs="Arial"/>
          <w:color w:val="auto"/>
          <w:sz w:val="24"/>
          <w:szCs w:val="24"/>
        </w:rPr>
        <w:t xml:space="preserve">has made a decision to report to the Responsible Thinking Center (RTC). </w:t>
      </w:r>
    </w:p>
    <w:p w:rsidR="00145025" w:rsidRPr="00943984" w:rsidRDefault="00145025" w:rsidP="00145025">
      <w:pPr>
        <w:contextualSpacing/>
        <w:rPr>
          <w:rFonts w:ascii="Verdana" w:hAnsi="Verdana" w:cs="Arial"/>
          <w:color w:val="auto"/>
          <w:sz w:val="24"/>
          <w:szCs w:val="24"/>
        </w:rPr>
      </w:pPr>
    </w:p>
    <w:p w:rsidR="00145025" w:rsidRPr="00943984" w:rsidRDefault="00145025" w:rsidP="00145025">
      <w:pPr>
        <w:contextualSpacing/>
        <w:rPr>
          <w:rFonts w:ascii="Verdana" w:hAnsi="Verdana" w:cs="Arial"/>
          <w:color w:val="auto"/>
          <w:sz w:val="24"/>
          <w:szCs w:val="24"/>
        </w:rPr>
      </w:pPr>
      <w:r w:rsidRPr="00943984">
        <w:rPr>
          <w:rFonts w:ascii="Verdana" w:hAnsi="Verdana" w:cs="Arial"/>
          <w:color w:val="auto"/>
          <w:sz w:val="24"/>
          <w:szCs w:val="24"/>
        </w:rPr>
        <w:t>In the RTC, students meet with the Student Responsibility Advisor (SRA), who assists them in developing a plan for classroom re-entry.  The SRA then makes an appointment for the student to negotiate the completed re-entry plan with the teacher.  Successful negotiation equals a return to class.</w:t>
      </w:r>
    </w:p>
    <w:p w:rsidR="00145025" w:rsidRPr="00943984" w:rsidRDefault="00145025" w:rsidP="00145025">
      <w:pPr>
        <w:contextualSpacing/>
        <w:rPr>
          <w:rFonts w:ascii="Verdana" w:hAnsi="Verdana" w:cs="Arial"/>
          <w:color w:val="auto"/>
          <w:sz w:val="24"/>
          <w:szCs w:val="24"/>
        </w:rPr>
      </w:pPr>
    </w:p>
    <w:p w:rsidR="00145025" w:rsidRDefault="00145025" w:rsidP="00145025">
      <w:pPr>
        <w:contextualSpacing/>
        <w:rPr>
          <w:rFonts w:ascii="Verdana" w:hAnsi="Verdana" w:cs="Arial"/>
          <w:color w:val="auto"/>
          <w:sz w:val="24"/>
          <w:szCs w:val="24"/>
        </w:rPr>
      </w:pPr>
      <w:r w:rsidRPr="00943984">
        <w:rPr>
          <w:rFonts w:ascii="Verdana" w:hAnsi="Verdana" w:cs="Arial"/>
          <w:color w:val="auto"/>
          <w:sz w:val="24"/>
          <w:szCs w:val="24"/>
        </w:rPr>
        <w:t>Gross misconduct such as excessive profanity, fighting, sexual harassment, and drug use are immediately referred to the RTC.  The school Principal is consulted when serious issues such as these arise.</w:t>
      </w:r>
    </w:p>
    <w:p w:rsidR="005A11ED" w:rsidRDefault="005A11ED" w:rsidP="00145025">
      <w:pPr>
        <w:contextualSpacing/>
        <w:rPr>
          <w:rFonts w:ascii="Verdana" w:hAnsi="Verdana" w:cs="Arial"/>
          <w:color w:val="auto"/>
          <w:sz w:val="24"/>
          <w:szCs w:val="24"/>
        </w:rPr>
      </w:pPr>
    </w:p>
    <w:p w:rsidR="005A11ED" w:rsidRPr="005A11ED" w:rsidRDefault="005A11ED" w:rsidP="00145025">
      <w:pPr>
        <w:contextualSpacing/>
        <w:rPr>
          <w:rFonts w:ascii="Verdana" w:hAnsi="Verdana" w:cs="Arial"/>
          <w:b/>
          <w:color w:val="auto"/>
          <w:sz w:val="24"/>
          <w:szCs w:val="24"/>
        </w:rPr>
      </w:pPr>
      <w:r w:rsidRPr="005A11ED">
        <w:rPr>
          <w:rFonts w:ascii="Verdana" w:hAnsi="Verdana" w:cs="Arial"/>
          <w:b/>
          <w:color w:val="auto"/>
          <w:sz w:val="24"/>
          <w:szCs w:val="24"/>
        </w:rPr>
        <w:lastRenderedPageBreak/>
        <w:t>Restorative Practice:</w:t>
      </w:r>
    </w:p>
    <w:p w:rsidR="005A11ED" w:rsidRPr="00943984" w:rsidRDefault="005A11ED" w:rsidP="00145025">
      <w:pPr>
        <w:contextualSpacing/>
        <w:rPr>
          <w:rFonts w:ascii="Verdana" w:hAnsi="Verdana" w:cs="Arial"/>
          <w:color w:val="auto"/>
          <w:sz w:val="24"/>
          <w:szCs w:val="24"/>
        </w:rPr>
      </w:pPr>
      <w:r>
        <w:rPr>
          <w:rFonts w:ascii="Verdana" w:hAnsi="Verdana" w:cs="Arial"/>
          <w:color w:val="auto"/>
          <w:sz w:val="24"/>
          <w:szCs w:val="24"/>
        </w:rPr>
        <w:t xml:space="preserve">Helps the students build capital and achieve social discipline through participatory and decision making. This process is designed to </w:t>
      </w:r>
      <w:proofErr w:type="gramStart"/>
      <w:r>
        <w:rPr>
          <w:rFonts w:ascii="Verdana" w:hAnsi="Verdana" w:cs="Arial"/>
          <w:color w:val="auto"/>
          <w:sz w:val="24"/>
          <w:szCs w:val="24"/>
        </w:rPr>
        <w:t>reduces</w:t>
      </w:r>
      <w:proofErr w:type="gramEnd"/>
      <w:r>
        <w:rPr>
          <w:rFonts w:ascii="Verdana" w:hAnsi="Verdana" w:cs="Arial"/>
          <w:color w:val="auto"/>
          <w:sz w:val="24"/>
          <w:szCs w:val="24"/>
        </w:rPr>
        <w:t xml:space="preserve"> violence and bullying while repairing </w:t>
      </w:r>
      <w:r w:rsidR="00CF5A57">
        <w:rPr>
          <w:rFonts w:ascii="Verdana" w:hAnsi="Verdana" w:cs="Arial"/>
          <w:color w:val="auto"/>
          <w:sz w:val="24"/>
          <w:szCs w:val="24"/>
        </w:rPr>
        <w:t>self-harm</w:t>
      </w:r>
      <w:r>
        <w:rPr>
          <w:rFonts w:ascii="Verdana" w:hAnsi="Verdana" w:cs="Arial"/>
          <w:color w:val="auto"/>
          <w:sz w:val="24"/>
          <w:szCs w:val="24"/>
        </w:rPr>
        <w:t xml:space="preserve"> and restore relationships. Restorative circles improve behaviors while providing effective leadership skills.</w:t>
      </w:r>
    </w:p>
    <w:p w:rsidR="00145025" w:rsidRPr="00943984" w:rsidRDefault="00145025" w:rsidP="000A6CB2">
      <w:pPr>
        <w:ind w:left="720" w:hanging="720"/>
        <w:contextualSpacing/>
        <w:jc w:val="center"/>
        <w:rPr>
          <w:rFonts w:ascii="Verdana" w:hAnsi="Verdana" w:cs="Arial"/>
          <w:b/>
          <w:color w:val="auto"/>
          <w:sz w:val="24"/>
          <w:szCs w:val="24"/>
        </w:rPr>
      </w:pPr>
    </w:p>
    <w:p w:rsidR="00042A2B" w:rsidRPr="00943984" w:rsidRDefault="00042A2B" w:rsidP="00042A2B">
      <w:pPr>
        <w:tabs>
          <w:tab w:val="left" w:pos="360"/>
          <w:tab w:val="left" w:pos="720"/>
          <w:tab w:val="left" w:pos="7640"/>
        </w:tabs>
        <w:contextualSpacing/>
        <w:rPr>
          <w:rFonts w:ascii="Verdana" w:hAnsi="Verdana" w:cs="Arial"/>
          <w:b/>
          <w:bCs/>
          <w:color w:val="auto"/>
          <w:sz w:val="24"/>
          <w:szCs w:val="24"/>
        </w:rPr>
      </w:pPr>
      <w:r w:rsidRPr="00943984">
        <w:rPr>
          <w:rFonts w:ascii="Verdana" w:hAnsi="Verdana" w:cs="Arial"/>
          <w:b/>
          <w:bCs/>
          <w:color w:val="auto"/>
          <w:sz w:val="24"/>
          <w:szCs w:val="24"/>
        </w:rPr>
        <w:t>Smoking</w:t>
      </w:r>
    </w:p>
    <w:p w:rsidR="00042A2B" w:rsidRPr="00943984" w:rsidRDefault="00042A2B" w:rsidP="00042A2B">
      <w:pPr>
        <w:tabs>
          <w:tab w:val="left" w:pos="360"/>
          <w:tab w:val="left" w:pos="720"/>
          <w:tab w:val="left" w:pos="7640"/>
        </w:tabs>
        <w:contextualSpacing/>
        <w:rPr>
          <w:rFonts w:ascii="Verdana" w:hAnsi="Verdana" w:cs="Arial"/>
          <w:color w:val="auto"/>
          <w:sz w:val="24"/>
          <w:szCs w:val="24"/>
        </w:rPr>
      </w:pPr>
    </w:p>
    <w:p w:rsidR="00042A2B" w:rsidRPr="00943984" w:rsidRDefault="00042A2B" w:rsidP="00042A2B">
      <w:pPr>
        <w:tabs>
          <w:tab w:val="left" w:pos="360"/>
          <w:tab w:val="left" w:pos="720"/>
          <w:tab w:val="left" w:pos="7640"/>
        </w:tabs>
        <w:contextualSpacing/>
        <w:rPr>
          <w:rFonts w:ascii="Verdana" w:hAnsi="Verdana" w:cs="Arial"/>
          <w:color w:val="auto"/>
          <w:sz w:val="24"/>
          <w:szCs w:val="24"/>
        </w:rPr>
      </w:pPr>
      <w:r w:rsidRPr="00943984">
        <w:rPr>
          <w:rFonts w:ascii="Verdana" w:hAnsi="Verdana" w:cs="Arial"/>
          <w:color w:val="auto"/>
          <w:sz w:val="24"/>
          <w:szCs w:val="24"/>
        </w:rPr>
        <w:t xml:space="preserve">No smoking is permitted on </w:t>
      </w:r>
      <w:r w:rsidR="00BF33DE" w:rsidRPr="00943984">
        <w:rPr>
          <w:rFonts w:ascii="Verdana" w:hAnsi="Verdana" w:cs="Arial"/>
          <w:color w:val="auto"/>
          <w:sz w:val="24"/>
          <w:szCs w:val="24"/>
        </w:rPr>
        <w:t>school grounds</w:t>
      </w:r>
      <w:r w:rsidRPr="00943984">
        <w:rPr>
          <w:rFonts w:ascii="Verdana" w:hAnsi="Verdana" w:cs="Arial"/>
          <w:color w:val="auto"/>
          <w:sz w:val="24"/>
          <w:szCs w:val="24"/>
        </w:rPr>
        <w:t xml:space="preserve"> or on any off-campus activity by students, families, volunteers, or staff. “On grounds” is defined as the Hope Academy of West Michigan and St. Francis Xavier Catholic church property bordered by Brown Street. Hope Academy of West Michigan prohibits the use, possession, distribution, purchase, or sale of any tobacco product by any person on Academy property, in any Academy vehicle, or at any Academy event.   In addition, any tobacco advertising or promotion is strictly prohibited.  Violation of this policy could result in suspension or expulsion.</w:t>
      </w:r>
    </w:p>
    <w:p w:rsidR="00042A2B" w:rsidRPr="00943984" w:rsidRDefault="00042A2B" w:rsidP="00042A2B">
      <w:pPr>
        <w:widowControl w:val="0"/>
        <w:contextualSpacing/>
        <w:rPr>
          <w:rFonts w:ascii="Verdana" w:hAnsi="Verdana" w:cs="Arial"/>
          <w:color w:val="auto"/>
          <w:sz w:val="24"/>
          <w:szCs w:val="24"/>
        </w:rPr>
      </w:pPr>
    </w:p>
    <w:p w:rsidR="00042A2B" w:rsidRPr="00943984" w:rsidRDefault="00042A2B" w:rsidP="00042A2B">
      <w:pPr>
        <w:widowControl w:val="0"/>
        <w:contextualSpacing/>
        <w:rPr>
          <w:rFonts w:ascii="Verdana" w:hAnsi="Verdana" w:cs="Arial"/>
          <w:b/>
          <w:bCs/>
          <w:color w:val="auto"/>
          <w:sz w:val="24"/>
          <w:szCs w:val="24"/>
        </w:rPr>
      </w:pPr>
      <w:r w:rsidRPr="00943984">
        <w:rPr>
          <w:rFonts w:ascii="Verdana" w:hAnsi="Verdana" w:cs="Arial"/>
          <w:b/>
          <w:bCs/>
          <w:color w:val="auto"/>
          <w:sz w:val="24"/>
          <w:szCs w:val="24"/>
        </w:rPr>
        <w:t>Contraband Items</w:t>
      </w:r>
    </w:p>
    <w:p w:rsidR="00042A2B" w:rsidRPr="00943984" w:rsidRDefault="00042A2B" w:rsidP="00042A2B">
      <w:pPr>
        <w:widowControl w:val="0"/>
        <w:contextualSpacing/>
        <w:rPr>
          <w:rFonts w:ascii="Verdana" w:hAnsi="Verdana" w:cs="Arial"/>
          <w:b/>
          <w:bCs/>
          <w:color w:val="auto"/>
          <w:sz w:val="24"/>
          <w:szCs w:val="24"/>
        </w:rPr>
      </w:pPr>
    </w:p>
    <w:p w:rsidR="00042A2B" w:rsidRPr="00943984" w:rsidRDefault="00042A2B" w:rsidP="00042A2B">
      <w:pPr>
        <w:widowControl w:val="0"/>
        <w:contextualSpacing/>
        <w:rPr>
          <w:rFonts w:ascii="Verdana" w:hAnsi="Verdana" w:cs="Arial"/>
          <w:color w:val="auto"/>
          <w:sz w:val="24"/>
          <w:szCs w:val="24"/>
        </w:rPr>
      </w:pPr>
      <w:r w:rsidRPr="00943984">
        <w:rPr>
          <w:rFonts w:ascii="Verdana" w:hAnsi="Verdana" w:cs="Arial"/>
          <w:color w:val="auto"/>
          <w:sz w:val="24"/>
          <w:szCs w:val="24"/>
        </w:rPr>
        <w:t>Consequences for bringing banned items to school will be determined</w:t>
      </w:r>
      <w:r w:rsidR="001B2561" w:rsidRPr="00943984">
        <w:rPr>
          <w:rFonts w:ascii="Verdana" w:hAnsi="Verdana" w:cs="Arial"/>
          <w:color w:val="auto"/>
          <w:sz w:val="24"/>
          <w:szCs w:val="24"/>
        </w:rPr>
        <w:t xml:space="preserve"> case-by-case.  Such items</w:t>
      </w:r>
      <w:r w:rsidRPr="00943984">
        <w:rPr>
          <w:rFonts w:ascii="Verdana" w:hAnsi="Verdana" w:cs="Arial"/>
          <w:color w:val="auto"/>
          <w:sz w:val="24"/>
          <w:szCs w:val="24"/>
        </w:rPr>
        <w:t xml:space="preserve"> should be left </w:t>
      </w:r>
      <w:r w:rsidR="001B2561" w:rsidRPr="00943984">
        <w:rPr>
          <w:rFonts w:ascii="Verdana" w:hAnsi="Verdana" w:cs="Arial"/>
          <w:color w:val="auto"/>
          <w:sz w:val="24"/>
          <w:szCs w:val="24"/>
        </w:rPr>
        <w:t xml:space="preserve">at </w:t>
      </w:r>
      <w:r w:rsidRPr="00943984">
        <w:rPr>
          <w:rFonts w:ascii="Verdana" w:hAnsi="Verdana" w:cs="Arial"/>
          <w:color w:val="auto"/>
          <w:sz w:val="24"/>
          <w:szCs w:val="24"/>
        </w:rPr>
        <w:t>home or they will be taken and possibly destroyed.  A call will be made to the parent/guardian, Principal, probation officer (P.O.), or police, as applicable. Contraband items include illegal substances or paraphernalia, knives, lighters, etc.</w:t>
      </w:r>
    </w:p>
    <w:p w:rsidR="00042A2B" w:rsidRPr="00943984" w:rsidRDefault="00042A2B" w:rsidP="00042A2B">
      <w:pPr>
        <w:widowControl w:val="0"/>
        <w:contextualSpacing/>
        <w:rPr>
          <w:rFonts w:ascii="Verdana" w:hAnsi="Verdana" w:cs="Arial"/>
          <w:color w:val="auto"/>
          <w:sz w:val="24"/>
          <w:szCs w:val="24"/>
        </w:rPr>
      </w:pPr>
    </w:p>
    <w:p w:rsidR="00042A2B" w:rsidRPr="00943984" w:rsidRDefault="00042A2B" w:rsidP="00042A2B">
      <w:pPr>
        <w:tabs>
          <w:tab w:val="left" w:pos="360"/>
          <w:tab w:val="left" w:pos="720"/>
          <w:tab w:val="left" w:pos="7640"/>
        </w:tabs>
        <w:contextualSpacing/>
        <w:outlineLvl w:val="0"/>
        <w:rPr>
          <w:rFonts w:ascii="Verdana" w:hAnsi="Verdana" w:cs="Arial"/>
          <w:b/>
          <w:color w:val="auto"/>
          <w:sz w:val="24"/>
          <w:szCs w:val="24"/>
        </w:rPr>
      </w:pPr>
      <w:r w:rsidRPr="00943984">
        <w:rPr>
          <w:rFonts w:ascii="Verdana" w:hAnsi="Verdana" w:cs="Arial"/>
          <w:b/>
          <w:color w:val="auto"/>
          <w:sz w:val="24"/>
          <w:szCs w:val="24"/>
        </w:rPr>
        <w:t>Prohibition of Alcohol and Drugs</w:t>
      </w:r>
    </w:p>
    <w:p w:rsidR="00042A2B" w:rsidRPr="00943984" w:rsidRDefault="00042A2B" w:rsidP="00042A2B">
      <w:pPr>
        <w:pStyle w:val="CHSglIndBody"/>
        <w:spacing w:after="0"/>
        <w:ind w:firstLine="0"/>
        <w:contextualSpacing/>
        <w:rPr>
          <w:rFonts w:ascii="Verdana" w:hAnsi="Verdana" w:cs="Arial"/>
        </w:rPr>
      </w:pPr>
    </w:p>
    <w:p w:rsidR="00042A2B" w:rsidRPr="00943984" w:rsidRDefault="00042A2B" w:rsidP="00042A2B">
      <w:pPr>
        <w:pStyle w:val="CHSglIndBody"/>
        <w:spacing w:after="0"/>
        <w:ind w:firstLine="0"/>
        <w:contextualSpacing/>
        <w:rPr>
          <w:rFonts w:ascii="Verdana" w:hAnsi="Verdana" w:cs="Arial"/>
        </w:rPr>
      </w:pPr>
      <w:r w:rsidRPr="00943984">
        <w:rPr>
          <w:rFonts w:ascii="Verdana" w:hAnsi="Verdana" w:cs="Arial"/>
        </w:rPr>
        <w:t xml:space="preserve">Hope Academy prohibits the use, possession, distribution, purchase, or sale on Academy property, in any Academy vehicle, or at any Academy-sponsored event of any of the following prohibited substances: </w:t>
      </w:r>
    </w:p>
    <w:p w:rsidR="00042A2B" w:rsidRPr="00943984" w:rsidRDefault="00042A2B" w:rsidP="00042A2B">
      <w:pPr>
        <w:pStyle w:val="CHSglIndBody"/>
        <w:numPr>
          <w:ilvl w:val="0"/>
          <w:numId w:val="6"/>
        </w:numPr>
        <w:spacing w:after="0"/>
        <w:contextualSpacing/>
        <w:rPr>
          <w:rFonts w:ascii="Verdana" w:hAnsi="Verdana" w:cs="Arial"/>
        </w:rPr>
      </w:pPr>
      <w:r w:rsidRPr="00943984">
        <w:rPr>
          <w:rFonts w:ascii="Verdana" w:hAnsi="Verdana" w:cs="Arial"/>
        </w:rPr>
        <w:t>Alcoholic beverages</w:t>
      </w:r>
    </w:p>
    <w:p w:rsidR="00042A2B" w:rsidRPr="00943984" w:rsidRDefault="00042A2B" w:rsidP="00042A2B">
      <w:pPr>
        <w:pStyle w:val="CHSglIndBody"/>
        <w:numPr>
          <w:ilvl w:val="0"/>
          <w:numId w:val="6"/>
        </w:numPr>
        <w:spacing w:after="0"/>
        <w:contextualSpacing/>
        <w:rPr>
          <w:rFonts w:ascii="Verdana" w:hAnsi="Verdana" w:cs="Arial"/>
        </w:rPr>
      </w:pPr>
      <w:r w:rsidRPr="00943984">
        <w:rPr>
          <w:rFonts w:ascii="Verdana" w:hAnsi="Verdana" w:cs="Arial"/>
        </w:rPr>
        <w:t>Any illegal drug, controlled substance, or cannabis (including marijuana and hashish)</w:t>
      </w:r>
    </w:p>
    <w:p w:rsidR="00042A2B" w:rsidRPr="00943984" w:rsidRDefault="00042A2B" w:rsidP="00042A2B">
      <w:pPr>
        <w:pStyle w:val="CHSglIndBody"/>
        <w:numPr>
          <w:ilvl w:val="0"/>
          <w:numId w:val="6"/>
        </w:numPr>
        <w:spacing w:after="0"/>
        <w:contextualSpacing/>
        <w:rPr>
          <w:rFonts w:ascii="Verdana" w:hAnsi="Verdana" w:cs="Arial"/>
        </w:rPr>
      </w:pPr>
      <w:r w:rsidRPr="00943984">
        <w:rPr>
          <w:rFonts w:ascii="Verdana" w:hAnsi="Verdana" w:cs="Arial"/>
        </w:rPr>
        <w:t>Any anabolic steroid or performance-enhancing substance not administered under a physician’s care and supervision</w:t>
      </w:r>
    </w:p>
    <w:p w:rsidR="00042A2B" w:rsidRPr="00943984" w:rsidRDefault="00042A2B" w:rsidP="00042A2B">
      <w:pPr>
        <w:pStyle w:val="CHSglIndBody"/>
        <w:numPr>
          <w:ilvl w:val="0"/>
          <w:numId w:val="6"/>
        </w:numPr>
        <w:spacing w:after="0"/>
        <w:contextualSpacing/>
        <w:rPr>
          <w:rFonts w:ascii="Verdana" w:hAnsi="Verdana" w:cs="Arial"/>
        </w:rPr>
      </w:pPr>
      <w:r w:rsidRPr="00943984">
        <w:rPr>
          <w:rFonts w:ascii="Verdana" w:hAnsi="Verdana" w:cs="Arial"/>
        </w:rPr>
        <w:t>Any prescription drug not prescribed for the student by a licensed health care provider or not used in the manner prescribed</w:t>
      </w:r>
    </w:p>
    <w:p w:rsidR="00042A2B" w:rsidRPr="00943984" w:rsidRDefault="00042A2B" w:rsidP="00042A2B">
      <w:pPr>
        <w:pStyle w:val="CHSglIndBody"/>
        <w:numPr>
          <w:ilvl w:val="0"/>
          <w:numId w:val="6"/>
        </w:numPr>
        <w:spacing w:after="0"/>
        <w:contextualSpacing/>
        <w:rPr>
          <w:rFonts w:ascii="Verdana" w:hAnsi="Verdana" w:cs="Arial"/>
        </w:rPr>
      </w:pPr>
      <w:r w:rsidRPr="00943984">
        <w:rPr>
          <w:rFonts w:ascii="Verdana" w:hAnsi="Verdana" w:cs="Arial"/>
        </w:rPr>
        <w:t>Any inhalant, regardless of whether it contains an illegal drug or controlled substance: (a) that a student believes is, or represents to be capable of, causing intoxication, hallucination, excitement, or dulling of the brain or the nervous system; or (b) about which the student engaged in behavior that would lead a reasonable person to believe that the student intended the inhalant to cause intoxication, hallucination, excitement, or dulling of the brain or nervous system.</w:t>
      </w:r>
    </w:p>
    <w:p w:rsidR="00042A2B" w:rsidRPr="00943984" w:rsidRDefault="00042A2B" w:rsidP="00042A2B">
      <w:pPr>
        <w:pStyle w:val="CHSglIndBody"/>
        <w:numPr>
          <w:ilvl w:val="0"/>
          <w:numId w:val="6"/>
        </w:numPr>
        <w:spacing w:after="0"/>
        <w:contextualSpacing/>
        <w:rPr>
          <w:rFonts w:ascii="Verdana" w:hAnsi="Verdana" w:cs="Arial"/>
        </w:rPr>
      </w:pPr>
      <w:r w:rsidRPr="00943984">
        <w:rPr>
          <w:rFonts w:ascii="Verdana" w:hAnsi="Verdana" w:cs="Arial"/>
        </w:rPr>
        <w:lastRenderedPageBreak/>
        <w:t>Look-alike or counterfeit drugs, including a substance not containing an illegal drug or controlled substance, but one: (a) that a student believes to be, or represents to be, an illegal drug or controlled substance; or (b) about which a student engaged in behavior that would lead a reasonable person to believe that the student explicitly or implicitly represented to be an illegal drug or controlled substance.</w:t>
      </w:r>
    </w:p>
    <w:p w:rsidR="00042A2B" w:rsidRPr="00943984" w:rsidRDefault="00042A2B" w:rsidP="00042A2B">
      <w:pPr>
        <w:pStyle w:val="CHSglIndBody"/>
        <w:numPr>
          <w:ilvl w:val="0"/>
          <w:numId w:val="6"/>
        </w:numPr>
        <w:spacing w:after="0"/>
        <w:contextualSpacing/>
        <w:rPr>
          <w:rFonts w:ascii="Verdana" w:hAnsi="Verdana" w:cs="Arial"/>
        </w:rPr>
      </w:pPr>
      <w:r w:rsidRPr="00943984">
        <w:rPr>
          <w:rFonts w:ascii="Verdana" w:hAnsi="Verdana" w:cs="Arial"/>
        </w:rPr>
        <w:t>Drug paraphernalia, including devices that are or can be used to: (a) ingest, inhale, or inject cannabis or controlled substances into the body; or (b) grow, process, store, or conceal cannabis or controlled substances.</w:t>
      </w:r>
    </w:p>
    <w:p w:rsidR="00042A2B" w:rsidRPr="00943984" w:rsidRDefault="00042A2B" w:rsidP="00042A2B">
      <w:pPr>
        <w:pStyle w:val="CHSglIndBody"/>
        <w:spacing w:after="0"/>
        <w:ind w:firstLine="0"/>
        <w:contextualSpacing/>
        <w:rPr>
          <w:rFonts w:ascii="Verdana" w:hAnsi="Verdana" w:cs="Arial"/>
        </w:rPr>
      </w:pPr>
    </w:p>
    <w:p w:rsidR="00042A2B" w:rsidRPr="00943984" w:rsidRDefault="00042A2B" w:rsidP="00042A2B">
      <w:pPr>
        <w:pStyle w:val="CHSglIndBody"/>
        <w:spacing w:after="0"/>
        <w:ind w:firstLine="0"/>
        <w:contextualSpacing/>
        <w:rPr>
          <w:rFonts w:ascii="Verdana" w:hAnsi="Verdana" w:cs="Arial"/>
        </w:rPr>
      </w:pPr>
      <w:r w:rsidRPr="00943984">
        <w:rPr>
          <w:rFonts w:ascii="Verdana" w:hAnsi="Verdana" w:cs="Arial"/>
        </w:rPr>
        <w:t>Students under the influence of any prohibited substance are not permitted to be on Academy property, in an Academy vehicle, or at an Academy-sponsored event.  The student will be treated as though they have the prohibited substance in their possession.</w:t>
      </w:r>
    </w:p>
    <w:p w:rsidR="00042A2B" w:rsidRPr="00943984" w:rsidRDefault="00042A2B" w:rsidP="00042A2B">
      <w:pPr>
        <w:pStyle w:val="CHSglIndBody"/>
        <w:spacing w:after="0"/>
        <w:ind w:firstLine="0"/>
        <w:contextualSpacing/>
        <w:rPr>
          <w:rFonts w:ascii="Verdana" w:hAnsi="Verdana" w:cs="Arial"/>
        </w:rPr>
      </w:pPr>
    </w:p>
    <w:p w:rsidR="00B66515" w:rsidRDefault="00B66515" w:rsidP="00042A2B">
      <w:pPr>
        <w:widowControl w:val="0"/>
        <w:contextualSpacing/>
        <w:rPr>
          <w:rFonts w:ascii="Verdana" w:hAnsi="Verdana" w:cs="Arial"/>
          <w:b/>
          <w:bCs/>
          <w:color w:val="auto"/>
          <w:sz w:val="24"/>
          <w:szCs w:val="24"/>
        </w:rPr>
      </w:pPr>
    </w:p>
    <w:p w:rsidR="00042A2B" w:rsidRPr="00943984" w:rsidRDefault="00042A2B" w:rsidP="00042A2B">
      <w:pPr>
        <w:widowControl w:val="0"/>
        <w:contextualSpacing/>
        <w:rPr>
          <w:rFonts w:ascii="Verdana" w:hAnsi="Verdana" w:cs="Arial"/>
          <w:color w:val="auto"/>
          <w:sz w:val="24"/>
          <w:szCs w:val="24"/>
        </w:rPr>
      </w:pPr>
      <w:r w:rsidRPr="00943984">
        <w:rPr>
          <w:rFonts w:ascii="Verdana" w:hAnsi="Verdana" w:cs="Arial"/>
          <w:b/>
          <w:bCs/>
          <w:color w:val="auto"/>
          <w:sz w:val="24"/>
          <w:szCs w:val="24"/>
        </w:rPr>
        <w:t>Gang-Related Behaviors</w:t>
      </w:r>
    </w:p>
    <w:p w:rsidR="00042A2B" w:rsidRPr="00943984" w:rsidRDefault="00042A2B" w:rsidP="00042A2B">
      <w:pPr>
        <w:widowControl w:val="0"/>
        <w:contextualSpacing/>
        <w:rPr>
          <w:rFonts w:ascii="Verdana" w:hAnsi="Verdana" w:cs="Arial"/>
          <w:color w:val="auto"/>
          <w:sz w:val="24"/>
          <w:szCs w:val="24"/>
        </w:rPr>
      </w:pPr>
    </w:p>
    <w:p w:rsidR="00042A2B" w:rsidRPr="00943984" w:rsidRDefault="00042A2B" w:rsidP="00042A2B">
      <w:pPr>
        <w:widowControl w:val="0"/>
        <w:contextualSpacing/>
        <w:rPr>
          <w:rFonts w:ascii="Verdana" w:hAnsi="Verdana" w:cs="Arial"/>
          <w:bCs/>
          <w:color w:val="auto"/>
          <w:sz w:val="24"/>
          <w:szCs w:val="24"/>
        </w:rPr>
      </w:pPr>
      <w:r w:rsidRPr="00943984">
        <w:rPr>
          <w:rFonts w:ascii="Verdana" w:hAnsi="Verdana" w:cs="Arial"/>
          <w:color w:val="auto"/>
          <w:sz w:val="24"/>
          <w:szCs w:val="24"/>
        </w:rPr>
        <w:t>Any student involved in any activity, symbol, sign, or communication that is determined by staff to be gang-related, or even possibly so, will be asked to discontinue the behavior without question. Items may be taken, destroyed, etc. Parent/guardian, Principal, and/or probation officer may be involved.</w:t>
      </w:r>
      <w:r w:rsidRPr="00943984">
        <w:rPr>
          <w:rFonts w:ascii="Verdana" w:hAnsi="Verdana" w:cs="Arial"/>
          <w:b/>
          <w:bCs/>
          <w:color w:val="auto"/>
          <w:sz w:val="24"/>
          <w:szCs w:val="24"/>
        </w:rPr>
        <w:t xml:space="preserve"> </w:t>
      </w:r>
      <w:r w:rsidRPr="00943984">
        <w:rPr>
          <w:rFonts w:ascii="Verdana" w:hAnsi="Verdana" w:cs="Arial"/>
          <w:bCs/>
          <w:color w:val="auto"/>
          <w:sz w:val="24"/>
          <w:szCs w:val="24"/>
        </w:rPr>
        <w:t>Suspension may result and will be determined on a case-by-case basis.</w:t>
      </w:r>
    </w:p>
    <w:p w:rsidR="00042A2B" w:rsidRPr="00943984" w:rsidRDefault="00042A2B" w:rsidP="00042A2B">
      <w:pPr>
        <w:widowControl w:val="0"/>
        <w:contextualSpacing/>
        <w:rPr>
          <w:rFonts w:ascii="Verdana" w:hAnsi="Verdana" w:cs="Arial"/>
          <w:b/>
          <w:bCs/>
          <w:color w:val="auto"/>
          <w:sz w:val="24"/>
          <w:szCs w:val="24"/>
        </w:rPr>
      </w:pPr>
    </w:p>
    <w:p w:rsidR="00B66515" w:rsidRDefault="00B66515" w:rsidP="00042A2B">
      <w:pPr>
        <w:widowControl w:val="0"/>
        <w:contextualSpacing/>
        <w:rPr>
          <w:rFonts w:ascii="Verdana" w:hAnsi="Verdana" w:cs="Arial"/>
          <w:b/>
          <w:bCs/>
          <w:color w:val="auto"/>
          <w:sz w:val="24"/>
          <w:szCs w:val="24"/>
        </w:rPr>
      </w:pPr>
    </w:p>
    <w:p w:rsidR="00042A2B" w:rsidRPr="00943984" w:rsidRDefault="00042A2B" w:rsidP="00042A2B">
      <w:pPr>
        <w:widowControl w:val="0"/>
        <w:contextualSpacing/>
        <w:rPr>
          <w:rFonts w:ascii="Verdana" w:hAnsi="Verdana" w:cs="Arial"/>
          <w:b/>
          <w:bCs/>
          <w:color w:val="auto"/>
          <w:sz w:val="24"/>
          <w:szCs w:val="24"/>
        </w:rPr>
      </w:pPr>
      <w:r w:rsidRPr="00943984">
        <w:rPr>
          <w:rFonts w:ascii="Verdana" w:hAnsi="Verdana" w:cs="Arial"/>
          <w:b/>
          <w:bCs/>
          <w:color w:val="auto"/>
          <w:sz w:val="24"/>
          <w:szCs w:val="24"/>
        </w:rPr>
        <w:t>Language</w:t>
      </w:r>
    </w:p>
    <w:p w:rsidR="00042A2B" w:rsidRPr="00943984" w:rsidRDefault="00042A2B" w:rsidP="00042A2B">
      <w:pPr>
        <w:widowControl w:val="0"/>
        <w:contextualSpacing/>
        <w:rPr>
          <w:rFonts w:ascii="Verdana" w:hAnsi="Verdana" w:cs="Arial"/>
          <w:b/>
          <w:bCs/>
          <w:color w:val="auto"/>
          <w:sz w:val="24"/>
          <w:szCs w:val="24"/>
        </w:rPr>
      </w:pPr>
    </w:p>
    <w:p w:rsidR="00042A2B" w:rsidRPr="00943984" w:rsidRDefault="00042A2B" w:rsidP="00042A2B">
      <w:pPr>
        <w:widowControl w:val="0"/>
        <w:contextualSpacing/>
        <w:rPr>
          <w:rFonts w:ascii="Verdana" w:hAnsi="Verdana" w:cs="Arial"/>
          <w:color w:val="auto"/>
          <w:sz w:val="24"/>
          <w:szCs w:val="24"/>
        </w:rPr>
      </w:pPr>
      <w:r w:rsidRPr="00943984">
        <w:rPr>
          <w:rFonts w:ascii="Verdana" w:hAnsi="Verdana" w:cs="Arial"/>
          <w:color w:val="auto"/>
          <w:sz w:val="24"/>
          <w:szCs w:val="24"/>
        </w:rPr>
        <w:t>Conversations must be clean, non-violent, non-offensive, and not negative or derogatory toward race, gender, sexual orientation, or appearance as determined by staff.</w:t>
      </w:r>
    </w:p>
    <w:p w:rsidR="00042A2B" w:rsidRPr="00943984" w:rsidRDefault="00042A2B" w:rsidP="00042A2B">
      <w:pPr>
        <w:pStyle w:val="Heading1"/>
        <w:spacing w:after="240"/>
        <w:contextualSpacing/>
        <w:rPr>
          <w:rFonts w:ascii="Verdana" w:hAnsi="Verdana" w:cs="Arial"/>
          <w:bCs w:val="0"/>
          <w:sz w:val="24"/>
          <w:szCs w:val="24"/>
        </w:rPr>
      </w:pPr>
      <w:r w:rsidRPr="00943984">
        <w:rPr>
          <w:rFonts w:ascii="Verdana" w:hAnsi="Verdana" w:cs="Arial"/>
          <w:bCs w:val="0"/>
          <w:sz w:val="24"/>
          <w:szCs w:val="24"/>
        </w:rPr>
        <w:t>Sexual Behavior, Comments, Etc.</w:t>
      </w:r>
    </w:p>
    <w:p w:rsidR="00042A2B" w:rsidRPr="00943984" w:rsidRDefault="00042A2B" w:rsidP="00042A2B">
      <w:pPr>
        <w:contextualSpacing/>
        <w:rPr>
          <w:rFonts w:ascii="Verdana" w:hAnsi="Verdana" w:cs="Arial"/>
          <w:color w:val="auto"/>
          <w:sz w:val="24"/>
          <w:szCs w:val="24"/>
        </w:rPr>
      </w:pPr>
      <w:r w:rsidRPr="00943984">
        <w:rPr>
          <w:rFonts w:ascii="Verdana" w:hAnsi="Verdana" w:cs="Arial"/>
          <w:color w:val="auto"/>
          <w:sz w:val="24"/>
          <w:szCs w:val="24"/>
        </w:rPr>
        <w:t>No sexually-related behavior or comments will be tolerated.  They will be dealt with on an individual basis. No public displays of affection (PDAs).  Displays of affections such as kissing, extensive embracing, sitting on someone’s lap, or any contact that may be considered sexual in nature will not be allowed on Academy grounds, in Academy vehicles, or at any Academy-sponsored event/activity.  Excessive displays of affection as described above may result in suspension from school, or possibly expulsion.</w:t>
      </w:r>
    </w:p>
    <w:p w:rsidR="00B66515" w:rsidRDefault="00B66515" w:rsidP="00B66515">
      <w:pPr>
        <w:contextualSpacing/>
        <w:rPr>
          <w:rFonts w:ascii="Verdana" w:hAnsi="Verdana" w:cs="Arial"/>
          <w:b/>
          <w:color w:val="auto"/>
          <w:sz w:val="24"/>
          <w:szCs w:val="24"/>
        </w:rPr>
      </w:pPr>
    </w:p>
    <w:p w:rsidR="000A6CB2" w:rsidRPr="00943984" w:rsidRDefault="000A6CB2" w:rsidP="00B66515">
      <w:pPr>
        <w:contextualSpacing/>
        <w:rPr>
          <w:rFonts w:ascii="Verdana" w:hAnsi="Verdana" w:cs="Arial"/>
          <w:b/>
          <w:color w:val="auto"/>
          <w:sz w:val="24"/>
          <w:szCs w:val="24"/>
        </w:rPr>
      </w:pPr>
      <w:r w:rsidRPr="00943984">
        <w:rPr>
          <w:rFonts w:ascii="Verdana" w:hAnsi="Verdana" w:cs="Arial"/>
          <w:b/>
          <w:color w:val="auto"/>
          <w:sz w:val="24"/>
          <w:szCs w:val="24"/>
        </w:rPr>
        <w:t>P</w:t>
      </w:r>
      <w:r w:rsidR="00042A2B" w:rsidRPr="00943984">
        <w:rPr>
          <w:rFonts w:ascii="Verdana" w:hAnsi="Verdana" w:cs="Arial"/>
          <w:b/>
          <w:color w:val="auto"/>
          <w:sz w:val="24"/>
          <w:szCs w:val="24"/>
        </w:rPr>
        <w:t>olicy and Procedures for Student Discipline</w:t>
      </w:r>
    </w:p>
    <w:p w:rsidR="000A6CB2" w:rsidRPr="00943984" w:rsidRDefault="000A6CB2" w:rsidP="00145025">
      <w:pPr>
        <w:widowControl w:val="0"/>
        <w:contextualSpacing/>
        <w:rPr>
          <w:rFonts w:ascii="Verdana" w:hAnsi="Verdana" w:cs="Arial"/>
          <w:b/>
          <w:bCs/>
          <w:color w:val="auto"/>
          <w:sz w:val="24"/>
          <w:szCs w:val="24"/>
        </w:rPr>
      </w:pPr>
    </w:p>
    <w:p w:rsidR="00DA6597" w:rsidRPr="00CF5A57" w:rsidRDefault="000A6CB2" w:rsidP="000A6CB2">
      <w:pPr>
        <w:widowControl w:val="0"/>
        <w:contextualSpacing/>
        <w:rPr>
          <w:rFonts w:ascii="Verdana" w:hAnsi="Verdana" w:cs="Arial"/>
          <w:color w:val="auto"/>
          <w:sz w:val="24"/>
          <w:szCs w:val="24"/>
        </w:rPr>
      </w:pPr>
      <w:r w:rsidRPr="00943984">
        <w:rPr>
          <w:rFonts w:ascii="Verdana" w:hAnsi="Verdana" w:cs="Arial"/>
          <w:color w:val="auto"/>
          <w:sz w:val="24"/>
          <w:szCs w:val="24"/>
        </w:rPr>
        <w:t>The goal of behavior management and discipline at Hope Academy of West Michigan is to teach self-</w:t>
      </w:r>
      <w:r w:rsidR="00CF5A57">
        <w:rPr>
          <w:rFonts w:ascii="Verdana" w:hAnsi="Verdana" w:cs="Arial"/>
          <w:color w:val="auto"/>
          <w:sz w:val="24"/>
          <w:szCs w:val="24"/>
        </w:rPr>
        <w:t xml:space="preserve">control and develop character. </w:t>
      </w:r>
    </w:p>
    <w:p w:rsidR="00DA6597" w:rsidRDefault="00DA6597" w:rsidP="000A6CB2">
      <w:pPr>
        <w:widowControl w:val="0"/>
        <w:contextualSpacing/>
        <w:rPr>
          <w:rFonts w:ascii="Verdana" w:hAnsi="Verdana" w:cs="Arial"/>
          <w:b/>
          <w:color w:val="auto"/>
          <w:sz w:val="24"/>
          <w:szCs w:val="24"/>
        </w:rPr>
      </w:pPr>
    </w:p>
    <w:p w:rsidR="000A6CB2" w:rsidRPr="00943984" w:rsidRDefault="000A6CB2" w:rsidP="000A6CB2">
      <w:pPr>
        <w:widowControl w:val="0"/>
        <w:contextualSpacing/>
        <w:rPr>
          <w:rFonts w:ascii="Verdana" w:hAnsi="Verdana" w:cs="Arial"/>
          <w:b/>
          <w:color w:val="auto"/>
          <w:sz w:val="24"/>
          <w:szCs w:val="24"/>
        </w:rPr>
      </w:pPr>
      <w:r w:rsidRPr="00943984">
        <w:rPr>
          <w:rFonts w:ascii="Verdana" w:hAnsi="Verdana" w:cs="Arial"/>
          <w:b/>
          <w:color w:val="auto"/>
          <w:sz w:val="24"/>
          <w:szCs w:val="24"/>
        </w:rPr>
        <w:t>Code of Conduct</w:t>
      </w:r>
    </w:p>
    <w:p w:rsidR="000A6CB2" w:rsidRPr="00943984" w:rsidRDefault="000A6CB2" w:rsidP="000A6CB2">
      <w:pPr>
        <w:widowControl w:val="0"/>
        <w:contextualSpacing/>
        <w:rPr>
          <w:rFonts w:ascii="Verdana" w:hAnsi="Verdana" w:cs="Arial"/>
          <w:color w:val="auto"/>
          <w:sz w:val="24"/>
          <w:szCs w:val="24"/>
          <w:u w:val="single"/>
        </w:rPr>
      </w:pPr>
    </w:p>
    <w:p w:rsidR="000A6CB2" w:rsidRPr="00943984" w:rsidRDefault="000A6CB2" w:rsidP="000A6CB2">
      <w:pPr>
        <w:autoSpaceDE w:val="0"/>
        <w:autoSpaceDN w:val="0"/>
        <w:adjustRightInd w:val="0"/>
        <w:contextualSpacing/>
        <w:rPr>
          <w:rFonts w:ascii="Verdana" w:hAnsi="Verdana" w:cs="Arial"/>
          <w:color w:val="auto"/>
          <w:kern w:val="0"/>
          <w:sz w:val="24"/>
          <w:szCs w:val="24"/>
        </w:rPr>
      </w:pPr>
      <w:r w:rsidRPr="00943984">
        <w:rPr>
          <w:rFonts w:ascii="Verdana" w:hAnsi="Verdana" w:cs="Arial"/>
          <w:color w:val="auto"/>
          <w:kern w:val="0"/>
          <w:sz w:val="24"/>
          <w:szCs w:val="24"/>
        </w:rPr>
        <w:t>The Student Code of Conduct establishes the rules governing the most serious and obvious types of student misconduct. The behavioral areas listed in this Student Code of Conduct are not to be construed as an all-inclusive list or as a limitation upon the authority of school officials to deal appropriately with other types of conduct which interfere with the good order of the school, the proper functioning of the educational process, or the health and safety of students.</w:t>
      </w:r>
    </w:p>
    <w:p w:rsidR="000A6CB2" w:rsidRPr="00943984" w:rsidRDefault="000A6CB2" w:rsidP="000A6CB2">
      <w:pPr>
        <w:autoSpaceDE w:val="0"/>
        <w:autoSpaceDN w:val="0"/>
        <w:adjustRightInd w:val="0"/>
        <w:contextualSpacing/>
        <w:rPr>
          <w:rFonts w:ascii="Verdana" w:hAnsi="Verdana" w:cs="Arial"/>
          <w:color w:val="auto"/>
          <w:kern w:val="0"/>
          <w:sz w:val="24"/>
          <w:szCs w:val="24"/>
        </w:rPr>
      </w:pPr>
    </w:p>
    <w:p w:rsidR="000A6CB2" w:rsidRPr="00943984" w:rsidRDefault="000A6CB2" w:rsidP="000A6CB2">
      <w:pPr>
        <w:autoSpaceDE w:val="0"/>
        <w:autoSpaceDN w:val="0"/>
        <w:adjustRightInd w:val="0"/>
        <w:contextualSpacing/>
        <w:rPr>
          <w:rFonts w:ascii="Verdana" w:hAnsi="Verdana" w:cs="Arial"/>
          <w:color w:val="auto"/>
          <w:kern w:val="0"/>
          <w:sz w:val="24"/>
          <w:szCs w:val="24"/>
        </w:rPr>
      </w:pPr>
      <w:r w:rsidRPr="00943984">
        <w:rPr>
          <w:rFonts w:ascii="Verdana" w:hAnsi="Verdana" w:cs="Arial"/>
          <w:color w:val="auto"/>
          <w:kern w:val="0"/>
          <w:sz w:val="24"/>
          <w:szCs w:val="24"/>
        </w:rPr>
        <w:t>A student violating any of the prohibited acts listed in this Student Code of Conduct shall be deemed to be guilty of a gross misdemeanor and will be disciplined.  Additionally, a student who engages in a prohibited act that violates the law may be referred to the appropriate police authority.</w:t>
      </w:r>
    </w:p>
    <w:p w:rsidR="000A6CB2" w:rsidRPr="00943984" w:rsidRDefault="000A6CB2" w:rsidP="000A6CB2">
      <w:pPr>
        <w:autoSpaceDE w:val="0"/>
        <w:autoSpaceDN w:val="0"/>
        <w:adjustRightInd w:val="0"/>
        <w:contextualSpacing/>
        <w:rPr>
          <w:rFonts w:ascii="Verdana" w:hAnsi="Verdana" w:cs="Arial"/>
          <w:color w:val="auto"/>
          <w:kern w:val="0"/>
          <w:sz w:val="24"/>
          <w:szCs w:val="24"/>
        </w:rPr>
      </w:pPr>
    </w:p>
    <w:p w:rsidR="000A6CB2" w:rsidRPr="00943984" w:rsidRDefault="000A6CB2" w:rsidP="000A6CB2">
      <w:pPr>
        <w:autoSpaceDE w:val="0"/>
        <w:autoSpaceDN w:val="0"/>
        <w:adjustRightInd w:val="0"/>
        <w:contextualSpacing/>
        <w:rPr>
          <w:rFonts w:ascii="Verdana" w:hAnsi="Verdana" w:cs="Arial"/>
          <w:color w:val="auto"/>
          <w:kern w:val="0"/>
          <w:sz w:val="24"/>
          <w:szCs w:val="24"/>
        </w:rPr>
      </w:pPr>
      <w:r w:rsidRPr="00943984">
        <w:rPr>
          <w:rFonts w:ascii="Verdana" w:hAnsi="Verdana" w:cs="Arial"/>
          <w:color w:val="auto"/>
          <w:kern w:val="0"/>
          <w:sz w:val="24"/>
          <w:szCs w:val="24"/>
        </w:rPr>
        <w:t>The prohibited acts and penalties listed below are applicable when a student engages in a prohibited act:</w:t>
      </w:r>
    </w:p>
    <w:p w:rsidR="000A6CB2" w:rsidRPr="00943984" w:rsidRDefault="000A6CB2" w:rsidP="000A6CB2">
      <w:pPr>
        <w:autoSpaceDE w:val="0"/>
        <w:autoSpaceDN w:val="0"/>
        <w:adjustRightInd w:val="0"/>
        <w:ind w:left="720"/>
        <w:contextualSpacing/>
        <w:rPr>
          <w:rFonts w:ascii="Verdana" w:hAnsi="Verdana" w:cs="Arial"/>
          <w:color w:val="auto"/>
          <w:kern w:val="0"/>
          <w:sz w:val="24"/>
          <w:szCs w:val="24"/>
        </w:rPr>
      </w:pPr>
    </w:p>
    <w:p w:rsidR="000A6CB2" w:rsidRPr="00943984" w:rsidRDefault="000A6CB2" w:rsidP="000A6CB2">
      <w:pPr>
        <w:pStyle w:val="ListParagraph"/>
        <w:numPr>
          <w:ilvl w:val="0"/>
          <w:numId w:val="13"/>
        </w:numPr>
        <w:autoSpaceDE w:val="0"/>
        <w:autoSpaceDN w:val="0"/>
        <w:adjustRightInd w:val="0"/>
        <w:ind w:left="720"/>
        <w:rPr>
          <w:rFonts w:cs="Arial"/>
          <w:b w:val="0"/>
          <w:sz w:val="24"/>
          <w:szCs w:val="24"/>
        </w:rPr>
      </w:pPr>
      <w:r w:rsidRPr="00943984">
        <w:rPr>
          <w:rFonts w:cs="Arial"/>
          <w:b w:val="0"/>
          <w:sz w:val="24"/>
          <w:szCs w:val="24"/>
        </w:rPr>
        <w:t>on school property</w:t>
      </w:r>
    </w:p>
    <w:p w:rsidR="000A6CB2" w:rsidRPr="00943984" w:rsidRDefault="000A6CB2" w:rsidP="000A6CB2">
      <w:pPr>
        <w:pStyle w:val="ListParagraph"/>
        <w:numPr>
          <w:ilvl w:val="0"/>
          <w:numId w:val="13"/>
        </w:numPr>
        <w:autoSpaceDE w:val="0"/>
        <w:autoSpaceDN w:val="0"/>
        <w:adjustRightInd w:val="0"/>
        <w:ind w:left="720"/>
        <w:rPr>
          <w:rFonts w:cs="Arial"/>
          <w:b w:val="0"/>
          <w:sz w:val="24"/>
          <w:szCs w:val="24"/>
        </w:rPr>
      </w:pPr>
      <w:r w:rsidRPr="00943984">
        <w:rPr>
          <w:rFonts w:cs="Arial"/>
          <w:b w:val="0"/>
          <w:sz w:val="24"/>
          <w:szCs w:val="24"/>
        </w:rPr>
        <w:t xml:space="preserve">in a motor </w:t>
      </w:r>
      <w:r w:rsidR="001B2561" w:rsidRPr="00943984">
        <w:rPr>
          <w:rFonts w:cs="Arial"/>
          <w:b w:val="0"/>
          <w:sz w:val="24"/>
          <w:szCs w:val="24"/>
        </w:rPr>
        <w:t>vehicle being used for a school-</w:t>
      </w:r>
      <w:r w:rsidRPr="00943984">
        <w:rPr>
          <w:rFonts w:cs="Arial"/>
          <w:b w:val="0"/>
          <w:sz w:val="24"/>
          <w:szCs w:val="24"/>
        </w:rPr>
        <w:t>related purpose</w:t>
      </w:r>
    </w:p>
    <w:p w:rsidR="000A6CB2" w:rsidRPr="00943984" w:rsidRDefault="000A6CB2" w:rsidP="000A6CB2">
      <w:pPr>
        <w:pStyle w:val="ListParagraph"/>
        <w:numPr>
          <w:ilvl w:val="0"/>
          <w:numId w:val="13"/>
        </w:numPr>
        <w:autoSpaceDE w:val="0"/>
        <w:autoSpaceDN w:val="0"/>
        <w:adjustRightInd w:val="0"/>
        <w:ind w:left="720"/>
        <w:rPr>
          <w:rFonts w:cs="Arial"/>
          <w:b w:val="0"/>
          <w:sz w:val="24"/>
          <w:szCs w:val="24"/>
        </w:rPr>
      </w:pPr>
      <w:r w:rsidRPr="00943984">
        <w:rPr>
          <w:rFonts w:cs="Arial"/>
          <w:b w:val="0"/>
          <w:sz w:val="24"/>
          <w:szCs w:val="24"/>
        </w:rPr>
        <w:t>at a school-related activity, function or event</w:t>
      </w:r>
    </w:p>
    <w:p w:rsidR="000A6CB2" w:rsidRPr="00943984" w:rsidRDefault="000A6CB2" w:rsidP="000A6CB2">
      <w:pPr>
        <w:pStyle w:val="ListParagraph"/>
        <w:numPr>
          <w:ilvl w:val="0"/>
          <w:numId w:val="13"/>
        </w:numPr>
        <w:autoSpaceDE w:val="0"/>
        <w:autoSpaceDN w:val="0"/>
        <w:adjustRightInd w:val="0"/>
        <w:ind w:left="720"/>
        <w:rPr>
          <w:rFonts w:cs="Arial"/>
          <w:b w:val="0"/>
          <w:sz w:val="24"/>
          <w:szCs w:val="24"/>
        </w:rPr>
      </w:pPr>
      <w:r w:rsidRPr="00943984">
        <w:rPr>
          <w:rFonts w:cs="Arial"/>
          <w:b w:val="0"/>
          <w:sz w:val="24"/>
          <w:szCs w:val="24"/>
        </w:rPr>
        <w:t>in travel to or from school</w:t>
      </w:r>
    </w:p>
    <w:p w:rsidR="000A6CB2" w:rsidRPr="00943984" w:rsidRDefault="000A6CB2" w:rsidP="000A6CB2">
      <w:pPr>
        <w:pStyle w:val="ListParagraph"/>
        <w:numPr>
          <w:ilvl w:val="0"/>
          <w:numId w:val="13"/>
        </w:numPr>
        <w:autoSpaceDE w:val="0"/>
        <w:autoSpaceDN w:val="0"/>
        <w:adjustRightInd w:val="0"/>
        <w:ind w:left="720"/>
        <w:rPr>
          <w:rFonts w:cs="Arial"/>
          <w:b w:val="0"/>
          <w:sz w:val="24"/>
          <w:szCs w:val="24"/>
        </w:rPr>
      </w:pPr>
      <w:r w:rsidRPr="00943984">
        <w:rPr>
          <w:rFonts w:cs="Arial"/>
          <w:b w:val="0"/>
          <w:sz w:val="24"/>
          <w:szCs w:val="24"/>
        </w:rPr>
        <w:t>involving another student who is traveling to or from school</w:t>
      </w:r>
    </w:p>
    <w:p w:rsidR="000A6CB2" w:rsidRPr="00943984" w:rsidRDefault="000A6CB2" w:rsidP="000A6CB2">
      <w:pPr>
        <w:pStyle w:val="ListParagraph"/>
        <w:widowControl w:val="0"/>
        <w:numPr>
          <w:ilvl w:val="0"/>
          <w:numId w:val="13"/>
        </w:numPr>
        <w:autoSpaceDE w:val="0"/>
        <w:autoSpaceDN w:val="0"/>
        <w:adjustRightInd w:val="0"/>
        <w:ind w:left="720"/>
        <w:rPr>
          <w:rFonts w:cs="Arial"/>
          <w:sz w:val="24"/>
          <w:szCs w:val="24"/>
          <w:u w:val="single"/>
        </w:rPr>
      </w:pPr>
      <w:r w:rsidRPr="00943984">
        <w:rPr>
          <w:rFonts w:cs="Arial"/>
          <w:b w:val="0"/>
          <w:sz w:val="24"/>
          <w:szCs w:val="24"/>
        </w:rPr>
        <w:t>off school premises, which act, in the judgment of the administration, is of such seriousness that the student's continued attendance in school would present a danger to the health and safety of students or employees or would endanger the proper functioning of the educational process</w:t>
      </w:r>
    </w:p>
    <w:p w:rsidR="00064B4B" w:rsidRDefault="00064B4B" w:rsidP="000A6CB2">
      <w:pPr>
        <w:contextualSpacing/>
        <w:rPr>
          <w:rFonts w:ascii="Verdana" w:hAnsi="Verdana" w:cs="Arial"/>
          <w:b/>
          <w:color w:val="auto"/>
          <w:sz w:val="24"/>
          <w:szCs w:val="24"/>
        </w:rPr>
      </w:pPr>
    </w:p>
    <w:p w:rsidR="000A6CB2" w:rsidRPr="00943984" w:rsidRDefault="000A6CB2" w:rsidP="000A6CB2">
      <w:pPr>
        <w:contextualSpacing/>
        <w:rPr>
          <w:rFonts w:ascii="Verdana" w:hAnsi="Verdana" w:cs="Arial"/>
          <w:b/>
          <w:color w:val="auto"/>
          <w:kern w:val="0"/>
          <w:sz w:val="24"/>
          <w:szCs w:val="24"/>
        </w:rPr>
      </w:pPr>
      <w:r w:rsidRPr="00943984">
        <w:rPr>
          <w:rFonts w:ascii="Verdana" w:hAnsi="Verdana" w:cs="Arial"/>
          <w:b/>
          <w:color w:val="auto"/>
          <w:sz w:val="24"/>
          <w:szCs w:val="24"/>
        </w:rPr>
        <w:t>Gross Misdemeanors or Persistent Disobedience</w:t>
      </w:r>
    </w:p>
    <w:p w:rsidR="000A6CB2" w:rsidRPr="00943984" w:rsidRDefault="000A6CB2" w:rsidP="000A6CB2">
      <w:pPr>
        <w:contextualSpacing/>
        <w:rPr>
          <w:rFonts w:ascii="Verdana" w:hAnsi="Verdana"/>
          <w:color w:val="auto"/>
        </w:rPr>
      </w:pPr>
    </w:p>
    <w:p w:rsidR="001B2561" w:rsidRPr="00943984" w:rsidRDefault="000A6CB2" w:rsidP="001B2561">
      <w:pPr>
        <w:pStyle w:val="Heading2"/>
        <w:keepNext w:val="0"/>
        <w:tabs>
          <w:tab w:val="left" w:pos="360"/>
        </w:tabs>
        <w:contextualSpacing/>
        <w:jc w:val="left"/>
        <w:rPr>
          <w:rFonts w:ascii="Verdana" w:hAnsi="Verdana" w:cs="Arial"/>
          <w:b w:val="0"/>
          <w:bCs/>
          <w:iCs/>
          <w:szCs w:val="24"/>
        </w:rPr>
      </w:pPr>
      <w:r w:rsidRPr="00943984">
        <w:rPr>
          <w:rFonts w:ascii="Verdana" w:hAnsi="Verdana" w:cs="Arial"/>
          <w:b w:val="0"/>
          <w:bCs/>
          <w:iCs/>
          <w:szCs w:val="24"/>
        </w:rPr>
        <w:t>Any student guilty of gross misdemeanors, persistent disobedience, or persistent disregard of dress code policy may be suspended by the Principal</w:t>
      </w:r>
      <w:r w:rsidR="00145025" w:rsidRPr="00943984">
        <w:rPr>
          <w:rFonts w:ascii="Verdana" w:hAnsi="Verdana" w:cs="Arial"/>
          <w:b w:val="0"/>
          <w:bCs/>
          <w:iCs/>
          <w:szCs w:val="24"/>
        </w:rPr>
        <w:t xml:space="preserve"> or</w:t>
      </w:r>
      <w:r w:rsidRPr="00943984">
        <w:rPr>
          <w:rFonts w:ascii="Verdana" w:hAnsi="Verdana" w:cs="Arial"/>
          <w:b w:val="0"/>
          <w:bCs/>
          <w:iCs/>
          <w:szCs w:val="24"/>
        </w:rPr>
        <w:t xml:space="preserve"> expelled by the Board.  </w:t>
      </w:r>
    </w:p>
    <w:p w:rsidR="001B2561" w:rsidRPr="00943984" w:rsidRDefault="001B2561" w:rsidP="001B2561">
      <w:pPr>
        <w:rPr>
          <w:color w:val="auto"/>
        </w:rPr>
      </w:pPr>
    </w:p>
    <w:p w:rsidR="00CB658F" w:rsidRDefault="00CB658F" w:rsidP="000A6CB2">
      <w:pPr>
        <w:pStyle w:val="Heading2"/>
        <w:tabs>
          <w:tab w:val="left" w:pos="360"/>
        </w:tabs>
        <w:contextualSpacing/>
        <w:jc w:val="left"/>
        <w:rPr>
          <w:rFonts w:ascii="Verdana" w:hAnsi="Verdana" w:cs="Arial"/>
          <w:szCs w:val="24"/>
        </w:rPr>
      </w:pPr>
    </w:p>
    <w:p w:rsidR="00E5398C" w:rsidRDefault="00E5398C" w:rsidP="000A6CB2">
      <w:pPr>
        <w:pStyle w:val="Heading2"/>
        <w:tabs>
          <w:tab w:val="left" w:pos="360"/>
        </w:tabs>
        <w:contextualSpacing/>
        <w:jc w:val="left"/>
        <w:rPr>
          <w:rFonts w:ascii="Verdana" w:hAnsi="Verdana" w:cs="Arial"/>
          <w:szCs w:val="24"/>
        </w:rPr>
      </w:pPr>
    </w:p>
    <w:p w:rsidR="00B66515" w:rsidRDefault="00B66515">
      <w:pPr>
        <w:rPr>
          <w:rFonts w:ascii="Verdana" w:hAnsi="Verdana" w:cs="Arial"/>
          <w:b/>
          <w:color w:val="auto"/>
          <w:kern w:val="0"/>
          <w:sz w:val="24"/>
          <w:szCs w:val="24"/>
        </w:rPr>
      </w:pPr>
      <w:r>
        <w:rPr>
          <w:rFonts w:ascii="Verdana" w:hAnsi="Verdana" w:cs="Arial"/>
          <w:szCs w:val="24"/>
        </w:rPr>
        <w:br w:type="page"/>
      </w:r>
    </w:p>
    <w:p w:rsidR="000A6CB2" w:rsidRPr="00943984" w:rsidRDefault="000A6CB2" w:rsidP="000A6CB2">
      <w:pPr>
        <w:pStyle w:val="Heading2"/>
        <w:tabs>
          <w:tab w:val="left" w:pos="360"/>
        </w:tabs>
        <w:contextualSpacing/>
        <w:jc w:val="left"/>
        <w:rPr>
          <w:rFonts w:ascii="Verdana" w:hAnsi="Verdana" w:cs="Arial"/>
          <w:szCs w:val="24"/>
        </w:rPr>
      </w:pPr>
      <w:r w:rsidRPr="00943984">
        <w:rPr>
          <w:rFonts w:ascii="Verdana" w:hAnsi="Verdana" w:cs="Arial"/>
          <w:szCs w:val="24"/>
        </w:rPr>
        <w:lastRenderedPageBreak/>
        <w:t>Weapons, Arson, or Criminal Sexual Conduct</w:t>
      </w:r>
    </w:p>
    <w:p w:rsidR="000A6CB2" w:rsidRPr="00943984" w:rsidRDefault="000A6CB2" w:rsidP="000A6CB2">
      <w:pPr>
        <w:contextualSpacing/>
        <w:rPr>
          <w:rFonts w:ascii="Verdana" w:hAnsi="Verdana"/>
          <w:color w:val="auto"/>
        </w:rPr>
      </w:pPr>
    </w:p>
    <w:p w:rsidR="000A6CB2" w:rsidRPr="00943984" w:rsidRDefault="000A6CB2" w:rsidP="000A6CB2">
      <w:pPr>
        <w:pStyle w:val="Heading2"/>
        <w:keepNext w:val="0"/>
        <w:tabs>
          <w:tab w:val="left" w:pos="360"/>
        </w:tabs>
        <w:contextualSpacing/>
        <w:jc w:val="left"/>
        <w:rPr>
          <w:rFonts w:ascii="Verdana" w:hAnsi="Verdana" w:cs="Arial"/>
          <w:b w:val="0"/>
          <w:szCs w:val="24"/>
        </w:rPr>
      </w:pPr>
      <w:r w:rsidRPr="00943984">
        <w:rPr>
          <w:rFonts w:ascii="Verdana" w:hAnsi="Verdana" w:cs="Arial"/>
          <w:b w:val="0"/>
          <w:szCs w:val="24"/>
        </w:rPr>
        <w:t xml:space="preserve">Any student  possessing, using, controlling, or transferring  a dangerous weapon (defined by Michigan law as a “firearm, dagger, dirk, stiletto, knife with a blade over 3 inches in length, pocket knife opened by a mechanical device, iron bar or brass knuckles”), any item which may be used to cause or threaten harm to others, or a look-alike weapon; or who commits arson or criminal sexual conduct on Academy property, in an Academy vehicle, or at an Academy-sponsored event, shall be permanently expelled for a period of not less than one hundred eighty (180) days.  </w:t>
      </w:r>
    </w:p>
    <w:p w:rsidR="000A6CB2" w:rsidRPr="00943984" w:rsidRDefault="000A6CB2" w:rsidP="000A6CB2">
      <w:pPr>
        <w:pStyle w:val="Heading2"/>
        <w:keepNext w:val="0"/>
        <w:tabs>
          <w:tab w:val="left" w:pos="360"/>
        </w:tabs>
        <w:contextualSpacing/>
        <w:jc w:val="left"/>
        <w:rPr>
          <w:rFonts w:ascii="Verdana" w:hAnsi="Verdana" w:cs="Arial"/>
          <w:b w:val="0"/>
          <w:szCs w:val="24"/>
        </w:rPr>
      </w:pPr>
    </w:p>
    <w:p w:rsidR="000A6CB2" w:rsidRDefault="000A6CB2" w:rsidP="000A6CB2">
      <w:pPr>
        <w:pStyle w:val="Heading2"/>
        <w:keepNext w:val="0"/>
        <w:tabs>
          <w:tab w:val="left" w:pos="360"/>
        </w:tabs>
        <w:contextualSpacing/>
        <w:jc w:val="left"/>
        <w:rPr>
          <w:rFonts w:ascii="Verdana" w:hAnsi="Verdana" w:cs="Arial"/>
          <w:b w:val="0"/>
          <w:bCs/>
          <w:iCs/>
          <w:szCs w:val="24"/>
        </w:rPr>
      </w:pPr>
      <w:r w:rsidRPr="00943984">
        <w:rPr>
          <w:rFonts w:ascii="Verdana" w:hAnsi="Verdana" w:cs="Arial"/>
          <w:b w:val="0"/>
          <w:szCs w:val="24"/>
        </w:rPr>
        <w:t xml:space="preserve">Possession, use, or threatening the use of any weapon (not included in the legal definition above) or any dangerous item </w:t>
      </w:r>
      <w:r w:rsidRPr="00943984">
        <w:rPr>
          <w:rFonts w:ascii="Verdana" w:hAnsi="Verdana" w:cs="Arial"/>
          <w:b w:val="0"/>
          <w:bCs/>
          <w:iCs/>
          <w:szCs w:val="24"/>
        </w:rPr>
        <w:t xml:space="preserve">may result in suspension by the Principal or expulsion by the Board.  A dangerous item is any object capable of inflicting bodily harm, </w:t>
      </w:r>
      <w:r w:rsidRPr="00943984">
        <w:rPr>
          <w:rFonts w:ascii="Verdana" w:hAnsi="Verdana" w:cs="Arial"/>
          <w:b w:val="0"/>
          <w:szCs w:val="24"/>
        </w:rPr>
        <w:t xml:space="preserve">as determined within the sole discretion of the authorized school district administrator </w:t>
      </w:r>
      <w:r w:rsidRPr="00943984">
        <w:rPr>
          <w:rFonts w:ascii="Verdana" w:hAnsi="Verdana" w:cs="Arial"/>
          <w:b w:val="0"/>
          <w:bCs/>
          <w:iCs/>
          <w:szCs w:val="24"/>
        </w:rPr>
        <w:t>(including but not limited to knives, bullets</w:t>
      </w:r>
      <w:r w:rsidRPr="00943984">
        <w:rPr>
          <w:rFonts w:ascii="Verdana" w:hAnsi="Verdana" w:cs="Arial"/>
          <w:b w:val="0"/>
          <w:szCs w:val="24"/>
        </w:rPr>
        <w:t xml:space="preserve">, fireworks, smoke bombs, any parts of a weapon, or toy weapons). </w:t>
      </w:r>
      <w:r w:rsidRPr="00943984">
        <w:rPr>
          <w:rFonts w:ascii="Verdana" w:hAnsi="Verdana" w:cs="Arial"/>
          <w:b w:val="0"/>
          <w:bCs/>
          <w:iCs/>
          <w:szCs w:val="24"/>
        </w:rPr>
        <w:t xml:space="preserve"> </w:t>
      </w:r>
    </w:p>
    <w:p w:rsidR="00B91449" w:rsidRPr="00B91449" w:rsidRDefault="00B91449" w:rsidP="00B91449"/>
    <w:p w:rsidR="000A6CB2" w:rsidRPr="00943984" w:rsidRDefault="000A6CB2" w:rsidP="000A6CB2">
      <w:pPr>
        <w:pStyle w:val="Heading3"/>
        <w:tabs>
          <w:tab w:val="left" w:pos="360"/>
        </w:tabs>
        <w:contextualSpacing/>
        <w:rPr>
          <w:rFonts w:ascii="Verdana" w:hAnsi="Verdana" w:cs="Arial"/>
          <w:color w:val="auto"/>
          <w:sz w:val="24"/>
          <w:szCs w:val="24"/>
        </w:rPr>
      </w:pPr>
      <w:r w:rsidRPr="00943984">
        <w:rPr>
          <w:rFonts w:ascii="Verdana" w:hAnsi="Verdana" w:cs="Arial"/>
          <w:color w:val="auto"/>
          <w:sz w:val="24"/>
          <w:szCs w:val="24"/>
        </w:rPr>
        <w:t xml:space="preserve">Physical Assaults </w:t>
      </w:r>
      <w:r w:rsidR="00CB658F" w:rsidRPr="00943984">
        <w:rPr>
          <w:rFonts w:ascii="Verdana" w:hAnsi="Verdana" w:cs="Arial"/>
          <w:color w:val="auto"/>
          <w:sz w:val="24"/>
          <w:szCs w:val="24"/>
        </w:rPr>
        <w:t>against</w:t>
      </w:r>
      <w:r w:rsidRPr="00943984">
        <w:rPr>
          <w:rFonts w:ascii="Verdana" w:hAnsi="Verdana" w:cs="Arial"/>
          <w:color w:val="auto"/>
          <w:sz w:val="24"/>
          <w:szCs w:val="24"/>
        </w:rPr>
        <w:t xml:space="preserve"> Academy Personnel and Students</w:t>
      </w:r>
    </w:p>
    <w:p w:rsidR="000A6CB2" w:rsidRPr="00943984" w:rsidRDefault="000A6CB2" w:rsidP="000A6CB2">
      <w:pPr>
        <w:pStyle w:val="Heading3"/>
        <w:keepNext w:val="0"/>
        <w:tabs>
          <w:tab w:val="left" w:pos="360"/>
          <w:tab w:val="left" w:pos="7640"/>
        </w:tabs>
        <w:contextualSpacing/>
        <w:rPr>
          <w:rFonts w:ascii="Verdana" w:hAnsi="Verdana" w:cs="Arial"/>
          <w:b w:val="0"/>
          <w:bCs w:val="0"/>
          <w:iCs/>
          <w:color w:val="auto"/>
          <w:sz w:val="24"/>
          <w:szCs w:val="24"/>
        </w:rPr>
      </w:pPr>
    </w:p>
    <w:p w:rsidR="000A6CB2" w:rsidRPr="00943984" w:rsidRDefault="000A6CB2" w:rsidP="000A6CB2">
      <w:pPr>
        <w:pStyle w:val="Heading3"/>
        <w:keepNext w:val="0"/>
        <w:tabs>
          <w:tab w:val="left" w:pos="360"/>
          <w:tab w:val="left" w:pos="7640"/>
        </w:tabs>
        <w:contextualSpacing/>
        <w:rPr>
          <w:rFonts w:ascii="Verdana" w:hAnsi="Verdana" w:cs="Arial"/>
          <w:b w:val="0"/>
          <w:bCs w:val="0"/>
          <w:iCs/>
          <w:color w:val="auto"/>
          <w:sz w:val="24"/>
          <w:szCs w:val="24"/>
        </w:rPr>
      </w:pPr>
      <w:r w:rsidRPr="00943984">
        <w:rPr>
          <w:rFonts w:ascii="Verdana" w:hAnsi="Verdana" w:cs="Arial"/>
          <w:b w:val="0"/>
          <w:bCs w:val="0"/>
          <w:iCs/>
          <w:color w:val="auto"/>
          <w:sz w:val="24"/>
          <w:szCs w:val="24"/>
        </w:rPr>
        <w:t>Any student who commits a physical assault against an Academy employee, volunteer, contractor, or another student on Academy property, in an Academy vehicle, or at an Academy-sponsored event may be suspended by the Principal or expelled by the Board. Physical assault is defined as intentionally causing or attempting to cause physical harm to another through force or violence.</w:t>
      </w:r>
    </w:p>
    <w:p w:rsidR="000A6CB2" w:rsidRPr="00943984" w:rsidRDefault="000A6CB2" w:rsidP="000A6CB2">
      <w:pPr>
        <w:pStyle w:val="Heading3"/>
        <w:keepNext w:val="0"/>
        <w:tabs>
          <w:tab w:val="left" w:pos="360"/>
          <w:tab w:val="left" w:pos="7640"/>
        </w:tabs>
        <w:contextualSpacing/>
        <w:rPr>
          <w:rFonts w:ascii="Verdana" w:hAnsi="Verdana" w:cs="Arial"/>
          <w:color w:val="auto"/>
          <w:sz w:val="24"/>
          <w:szCs w:val="24"/>
          <w:u w:val="single"/>
        </w:rPr>
      </w:pPr>
    </w:p>
    <w:p w:rsidR="000A6CB2" w:rsidRPr="00943984" w:rsidRDefault="000A6CB2" w:rsidP="000A6CB2">
      <w:pPr>
        <w:pStyle w:val="Heading3"/>
        <w:keepNext w:val="0"/>
        <w:tabs>
          <w:tab w:val="left" w:pos="360"/>
          <w:tab w:val="left" w:pos="7640"/>
        </w:tabs>
        <w:contextualSpacing/>
        <w:rPr>
          <w:rFonts w:ascii="Verdana" w:hAnsi="Verdana" w:cs="Arial"/>
          <w:color w:val="auto"/>
          <w:sz w:val="24"/>
          <w:szCs w:val="24"/>
        </w:rPr>
      </w:pPr>
      <w:r w:rsidRPr="00943984">
        <w:rPr>
          <w:rFonts w:ascii="Verdana" w:hAnsi="Verdana" w:cs="Arial"/>
          <w:color w:val="auto"/>
          <w:sz w:val="24"/>
          <w:szCs w:val="24"/>
        </w:rPr>
        <w:t>Verbal Assaults</w:t>
      </w:r>
    </w:p>
    <w:p w:rsidR="000A6CB2" w:rsidRPr="00943984" w:rsidRDefault="000A6CB2" w:rsidP="000A6CB2">
      <w:pPr>
        <w:pStyle w:val="Heading3"/>
        <w:keepNext w:val="0"/>
        <w:tabs>
          <w:tab w:val="left" w:pos="360"/>
          <w:tab w:val="left" w:pos="7640"/>
        </w:tabs>
        <w:contextualSpacing/>
        <w:rPr>
          <w:rFonts w:ascii="Verdana" w:hAnsi="Verdana" w:cs="Arial"/>
          <w:b w:val="0"/>
          <w:bCs w:val="0"/>
          <w:iCs/>
          <w:color w:val="auto"/>
          <w:sz w:val="24"/>
          <w:szCs w:val="24"/>
        </w:rPr>
      </w:pPr>
    </w:p>
    <w:p w:rsidR="000A6CB2" w:rsidRPr="00943984" w:rsidRDefault="000A6CB2" w:rsidP="000A6CB2">
      <w:pPr>
        <w:pStyle w:val="Heading3"/>
        <w:keepNext w:val="0"/>
        <w:tabs>
          <w:tab w:val="left" w:pos="360"/>
          <w:tab w:val="left" w:pos="7640"/>
        </w:tabs>
        <w:contextualSpacing/>
        <w:rPr>
          <w:rFonts w:ascii="Verdana" w:hAnsi="Verdana" w:cs="Arial"/>
          <w:b w:val="0"/>
          <w:bCs w:val="0"/>
          <w:iCs/>
          <w:color w:val="auto"/>
          <w:sz w:val="24"/>
          <w:szCs w:val="24"/>
        </w:rPr>
      </w:pPr>
      <w:r w:rsidRPr="00943984">
        <w:rPr>
          <w:rFonts w:ascii="Verdana" w:hAnsi="Verdana" w:cs="Arial"/>
          <w:b w:val="0"/>
          <w:bCs w:val="0"/>
          <w:iCs/>
          <w:color w:val="auto"/>
          <w:sz w:val="24"/>
          <w:szCs w:val="24"/>
        </w:rPr>
        <w:t>Any student who commits a verbal assault on school property, on a school bus or other school vehicle, or at an Academy-sponsored activity or event against a</w:t>
      </w:r>
      <w:r w:rsidR="000E64EA" w:rsidRPr="00943984">
        <w:rPr>
          <w:rFonts w:ascii="Verdana" w:hAnsi="Verdana" w:cs="Arial"/>
          <w:b w:val="0"/>
          <w:bCs w:val="0"/>
          <w:iCs/>
          <w:color w:val="auto"/>
          <w:sz w:val="24"/>
          <w:szCs w:val="24"/>
        </w:rPr>
        <w:t xml:space="preserve"> Hope</w:t>
      </w:r>
      <w:r w:rsidRPr="00943984">
        <w:rPr>
          <w:rFonts w:ascii="Verdana" w:hAnsi="Verdana" w:cs="Arial"/>
          <w:b w:val="0"/>
          <w:bCs w:val="0"/>
          <w:iCs/>
          <w:color w:val="auto"/>
          <w:sz w:val="24"/>
          <w:szCs w:val="24"/>
        </w:rPr>
        <w:t xml:space="preserve"> Academy employee, volunteer, or contractor may be suspended by the authorized School Leader or expelled by the Board.    </w:t>
      </w:r>
    </w:p>
    <w:p w:rsidR="000A6CB2" w:rsidRPr="00943984" w:rsidRDefault="000A6CB2" w:rsidP="000A6CB2">
      <w:pPr>
        <w:contextualSpacing/>
        <w:rPr>
          <w:rFonts w:ascii="Verdana" w:hAnsi="Verdana"/>
          <w:color w:val="auto"/>
        </w:rPr>
      </w:pPr>
    </w:p>
    <w:p w:rsidR="000A6CB2" w:rsidRPr="00943984" w:rsidRDefault="000A6CB2" w:rsidP="000A6CB2">
      <w:pPr>
        <w:contextualSpacing/>
        <w:rPr>
          <w:rFonts w:ascii="Verdana" w:hAnsi="Verdana" w:cs="Arial"/>
          <w:b/>
          <w:bCs/>
          <w:iCs/>
          <w:color w:val="auto"/>
          <w:sz w:val="24"/>
          <w:szCs w:val="24"/>
        </w:rPr>
      </w:pPr>
      <w:r w:rsidRPr="00943984">
        <w:rPr>
          <w:rFonts w:ascii="Verdana" w:hAnsi="Verdana" w:cs="Arial"/>
          <w:color w:val="auto"/>
          <w:sz w:val="24"/>
          <w:szCs w:val="24"/>
        </w:rPr>
        <w:t>Verbal assault is defined as a threat of immediate harmful or offensive touching, coupled with an apparent immediate ability to commit same, which puts a person in a reasonable apprehension of such touching; the use of offensive language directed at a person, where such language is likely to pr</w:t>
      </w:r>
      <w:r w:rsidR="00DA6597">
        <w:rPr>
          <w:rFonts w:ascii="Verdana" w:hAnsi="Verdana" w:cs="Arial"/>
          <w:color w:val="auto"/>
          <w:sz w:val="24"/>
          <w:szCs w:val="24"/>
        </w:rPr>
        <w:t>ovoke a reasonable person (e.g.</w:t>
      </w:r>
      <w:r w:rsidRPr="00943984">
        <w:rPr>
          <w:rFonts w:ascii="Verdana" w:hAnsi="Verdana" w:cs="Arial"/>
          <w:color w:val="auto"/>
          <w:sz w:val="24"/>
          <w:szCs w:val="24"/>
        </w:rPr>
        <w:t xml:space="preserve"> excessive taunting or teasing, bullying, hazing, or </w:t>
      </w:r>
      <w:r w:rsidRPr="00943984">
        <w:rPr>
          <w:rFonts w:ascii="Verdana" w:hAnsi="Verdana" w:cs="Arial"/>
          <w:bCs/>
          <w:iCs/>
          <w:color w:val="auto"/>
          <w:sz w:val="24"/>
          <w:szCs w:val="24"/>
        </w:rPr>
        <w:t>other verbal harassment, or aggressive behavior); or a bomb threat (or similar threat) directed at a school building, other school property, or a school event.  A student who encourages others to engage in such behavior also violates this policy.  For purposes of this policy, the definition of assault also includes written threats.</w:t>
      </w:r>
    </w:p>
    <w:p w:rsidR="000A6CB2" w:rsidRPr="00943984" w:rsidRDefault="000A6CB2" w:rsidP="000A6CB2">
      <w:pPr>
        <w:pStyle w:val="Heading3"/>
        <w:keepNext w:val="0"/>
        <w:tabs>
          <w:tab w:val="left" w:pos="360"/>
          <w:tab w:val="left" w:pos="7640"/>
        </w:tabs>
        <w:contextualSpacing/>
        <w:rPr>
          <w:rFonts w:ascii="Verdana" w:hAnsi="Verdana" w:cs="Arial"/>
          <w:color w:val="auto"/>
          <w:sz w:val="24"/>
          <w:szCs w:val="24"/>
        </w:rPr>
      </w:pPr>
      <w:r w:rsidRPr="00943984">
        <w:rPr>
          <w:rFonts w:ascii="Verdana" w:hAnsi="Verdana" w:cs="Arial"/>
          <w:color w:val="auto"/>
          <w:sz w:val="24"/>
          <w:szCs w:val="24"/>
        </w:rPr>
        <w:lastRenderedPageBreak/>
        <w:t>Other Prohibited Student Conduct</w:t>
      </w:r>
    </w:p>
    <w:p w:rsidR="000A6CB2" w:rsidRPr="00943984" w:rsidRDefault="000A6CB2" w:rsidP="000A6CB2">
      <w:pPr>
        <w:contextualSpacing/>
        <w:rPr>
          <w:rFonts w:ascii="Verdana" w:hAnsi="Verdana"/>
          <w:color w:val="auto"/>
        </w:rPr>
      </w:pPr>
    </w:p>
    <w:p w:rsidR="000A6CB2" w:rsidRPr="00943984" w:rsidRDefault="000A6CB2" w:rsidP="000A6CB2">
      <w:pPr>
        <w:numPr>
          <w:ilvl w:val="0"/>
          <w:numId w:val="14"/>
        </w:numPr>
        <w:ind w:left="720"/>
        <w:contextualSpacing/>
        <w:rPr>
          <w:rFonts w:ascii="Verdana" w:hAnsi="Verdana" w:cs="Arial"/>
          <w:color w:val="auto"/>
          <w:sz w:val="24"/>
          <w:szCs w:val="24"/>
        </w:rPr>
      </w:pPr>
      <w:r w:rsidRPr="00943984">
        <w:rPr>
          <w:rFonts w:ascii="Verdana" w:hAnsi="Verdana" w:cs="Arial"/>
          <w:color w:val="auto"/>
          <w:sz w:val="24"/>
          <w:szCs w:val="24"/>
        </w:rPr>
        <w:t xml:space="preserve">Using a cellular telephone, video recording device, personal digital assistant (PDA), or similar electronic device in any manner that disrupts the educational environment or violates the rights of others. Rules for electronics as described on page </w:t>
      </w:r>
      <w:r w:rsidR="00DA6597">
        <w:rPr>
          <w:rFonts w:ascii="Verdana" w:hAnsi="Verdana" w:cs="Arial"/>
          <w:color w:val="auto"/>
          <w:sz w:val="24"/>
          <w:szCs w:val="24"/>
        </w:rPr>
        <w:t>21</w:t>
      </w:r>
      <w:r w:rsidRPr="00943984">
        <w:rPr>
          <w:rFonts w:ascii="Verdana" w:hAnsi="Verdana" w:cs="Arial"/>
          <w:color w:val="auto"/>
          <w:sz w:val="24"/>
          <w:szCs w:val="24"/>
        </w:rPr>
        <w:t xml:space="preserve"> or this handbook must be followed.</w:t>
      </w:r>
    </w:p>
    <w:p w:rsidR="000A6CB2" w:rsidRPr="00B66515" w:rsidRDefault="000A6CB2" w:rsidP="000A6CB2">
      <w:pPr>
        <w:ind w:left="720"/>
        <w:contextualSpacing/>
        <w:rPr>
          <w:rFonts w:ascii="Verdana" w:hAnsi="Verdana" w:cs="Arial"/>
          <w:color w:val="auto"/>
          <w:sz w:val="16"/>
          <w:szCs w:val="16"/>
        </w:rPr>
      </w:pPr>
    </w:p>
    <w:p w:rsidR="000A6CB2" w:rsidRPr="00943984" w:rsidRDefault="000A6CB2" w:rsidP="000A6CB2">
      <w:pPr>
        <w:numPr>
          <w:ilvl w:val="0"/>
          <w:numId w:val="14"/>
        </w:numPr>
        <w:ind w:left="720"/>
        <w:contextualSpacing/>
        <w:rPr>
          <w:rFonts w:ascii="Verdana" w:hAnsi="Verdana" w:cs="Arial"/>
          <w:color w:val="auto"/>
          <w:sz w:val="24"/>
          <w:szCs w:val="24"/>
        </w:rPr>
      </w:pPr>
      <w:r w:rsidRPr="00943984">
        <w:rPr>
          <w:rFonts w:ascii="Verdana" w:hAnsi="Verdana" w:cs="Arial"/>
          <w:color w:val="auto"/>
          <w:sz w:val="24"/>
          <w:szCs w:val="24"/>
        </w:rPr>
        <w:t>Sending, receiving, or possessing sexually explicit or otherwise inappropriate pictures or images, commonly knowing as “sexting.”</w:t>
      </w:r>
    </w:p>
    <w:p w:rsidR="000A6CB2" w:rsidRPr="00B66515" w:rsidRDefault="000A6CB2" w:rsidP="000A6CB2">
      <w:pPr>
        <w:ind w:left="720"/>
        <w:contextualSpacing/>
        <w:rPr>
          <w:rFonts w:ascii="Verdana" w:hAnsi="Verdana" w:cs="Arial"/>
          <w:color w:val="auto"/>
          <w:sz w:val="16"/>
          <w:szCs w:val="16"/>
        </w:rPr>
      </w:pPr>
    </w:p>
    <w:p w:rsidR="000A6CB2" w:rsidRPr="00943984" w:rsidRDefault="000A6CB2" w:rsidP="000A6CB2">
      <w:pPr>
        <w:numPr>
          <w:ilvl w:val="0"/>
          <w:numId w:val="14"/>
        </w:numPr>
        <w:ind w:left="720"/>
        <w:contextualSpacing/>
        <w:rPr>
          <w:rFonts w:ascii="Verdana" w:hAnsi="Verdana" w:cs="Arial"/>
          <w:color w:val="auto"/>
          <w:sz w:val="24"/>
          <w:szCs w:val="24"/>
        </w:rPr>
      </w:pPr>
      <w:r w:rsidRPr="00943984">
        <w:rPr>
          <w:rFonts w:ascii="Verdana" w:hAnsi="Verdana" w:cs="Arial"/>
          <w:color w:val="auto"/>
          <w:sz w:val="24"/>
          <w:szCs w:val="24"/>
        </w:rPr>
        <w:t xml:space="preserve">Engaging in academic dishonesty, including cheating, intentionally plagiarizing, wrongfully giving or receiving help during an academic examination, and wrongfully obtaining test copies or scores. </w:t>
      </w:r>
    </w:p>
    <w:p w:rsidR="000A6CB2" w:rsidRPr="00B66515" w:rsidRDefault="000A6CB2" w:rsidP="000A6CB2">
      <w:pPr>
        <w:ind w:left="720"/>
        <w:contextualSpacing/>
        <w:rPr>
          <w:rFonts w:ascii="Verdana" w:hAnsi="Verdana" w:cs="Arial"/>
          <w:color w:val="auto"/>
          <w:sz w:val="16"/>
          <w:szCs w:val="16"/>
        </w:rPr>
      </w:pPr>
    </w:p>
    <w:p w:rsidR="000A6CB2" w:rsidRPr="00943984" w:rsidRDefault="000A6CB2" w:rsidP="000A6CB2">
      <w:pPr>
        <w:numPr>
          <w:ilvl w:val="0"/>
          <w:numId w:val="14"/>
        </w:numPr>
        <w:ind w:left="720"/>
        <w:contextualSpacing/>
        <w:rPr>
          <w:rFonts w:ascii="Verdana" w:hAnsi="Verdana" w:cs="Arial"/>
          <w:color w:val="auto"/>
          <w:sz w:val="24"/>
          <w:szCs w:val="24"/>
        </w:rPr>
      </w:pPr>
      <w:r w:rsidRPr="00943984">
        <w:rPr>
          <w:rFonts w:ascii="Verdana" w:hAnsi="Verdana" w:cs="Arial"/>
          <w:color w:val="auto"/>
          <w:sz w:val="24"/>
          <w:szCs w:val="24"/>
        </w:rPr>
        <w:t xml:space="preserve">Bullying, hazing, or any kind of aggressive behavior, or encouraging other students to engage in such behavior. </w:t>
      </w:r>
    </w:p>
    <w:p w:rsidR="000A6CB2" w:rsidRPr="00B66515" w:rsidRDefault="000A6CB2" w:rsidP="000A6CB2">
      <w:pPr>
        <w:ind w:left="720"/>
        <w:contextualSpacing/>
        <w:rPr>
          <w:rFonts w:ascii="Verdana" w:hAnsi="Verdana" w:cs="Arial"/>
          <w:color w:val="auto"/>
          <w:sz w:val="16"/>
          <w:szCs w:val="16"/>
        </w:rPr>
      </w:pPr>
    </w:p>
    <w:p w:rsidR="000A6CB2" w:rsidRPr="00943984" w:rsidRDefault="000A6CB2" w:rsidP="000A6CB2">
      <w:pPr>
        <w:numPr>
          <w:ilvl w:val="0"/>
          <w:numId w:val="14"/>
        </w:numPr>
        <w:ind w:left="720"/>
        <w:contextualSpacing/>
        <w:rPr>
          <w:rFonts w:ascii="Verdana" w:hAnsi="Verdana" w:cs="Arial"/>
          <w:color w:val="auto"/>
          <w:sz w:val="24"/>
          <w:szCs w:val="24"/>
        </w:rPr>
      </w:pPr>
      <w:r w:rsidRPr="00943984">
        <w:rPr>
          <w:rFonts w:ascii="Verdana" w:hAnsi="Verdana" w:cs="Arial"/>
          <w:color w:val="auto"/>
          <w:sz w:val="24"/>
          <w:szCs w:val="24"/>
        </w:rPr>
        <w:t xml:space="preserve">Using or possessing a laser pointer, unless under a staff member’s direct supervision and in the context of instruction. </w:t>
      </w:r>
    </w:p>
    <w:p w:rsidR="000A6CB2" w:rsidRPr="00B66515" w:rsidRDefault="000A6CB2" w:rsidP="000A6CB2">
      <w:pPr>
        <w:ind w:left="720"/>
        <w:contextualSpacing/>
        <w:rPr>
          <w:rFonts w:ascii="Verdana" w:hAnsi="Verdana" w:cs="Arial"/>
          <w:color w:val="auto"/>
          <w:sz w:val="16"/>
          <w:szCs w:val="16"/>
        </w:rPr>
      </w:pPr>
    </w:p>
    <w:p w:rsidR="000A6CB2" w:rsidRPr="00943984" w:rsidRDefault="000A6CB2" w:rsidP="000A6CB2">
      <w:pPr>
        <w:numPr>
          <w:ilvl w:val="0"/>
          <w:numId w:val="14"/>
        </w:numPr>
        <w:ind w:left="720"/>
        <w:contextualSpacing/>
        <w:rPr>
          <w:rFonts w:ascii="Verdana" w:hAnsi="Verdana" w:cs="Arial"/>
          <w:color w:val="auto"/>
          <w:sz w:val="24"/>
          <w:szCs w:val="24"/>
        </w:rPr>
      </w:pPr>
      <w:r w:rsidRPr="00943984">
        <w:rPr>
          <w:rFonts w:ascii="Verdana" w:hAnsi="Verdana" w:cs="Arial"/>
          <w:color w:val="auto"/>
          <w:sz w:val="24"/>
          <w:szCs w:val="24"/>
        </w:rPr>
        <w:t>Damaging or attempting to damage another person’s personal property.</w:t>
      </w:r>
    </w:p>
    <w:p w:rsidR="000A6CB2" w:rsidRPr="00B66515" w:rsidRDefault="000A6CB2" w:rsidP="000A6CB2">
      <w:pPr>
        <w:contextualSpacing/>
        <w:rPr>
          <w:rFonts w:ascii="Verdana" w:hAnsi="Verdana" w:cs="Arial"/>
          <w:color w:val="auto"/>
          <w:sz w:val="16"/>
          <w:szCs w:val="16"/>
        </w:rPr>
      </w:pPr>
    </w:p>
    <w:p w:rsidR="000A6CB2" w:rsidRPr="00943984" w:rsidRDefault="000A6CB2" w:rsidP="000A6CB2">
      <w:pPr>
        <w:numPr>
          <w:ilvl w:val="0"/>
          <w:numId w:val="14"/>
        </w:numPr>
        <w:ind w:left="720"/>
        <w:contextualSpacing/>
        <w:rPr>
          <w:rFonts w:ascii="Verdana" w:hAnsi="Verdana" w:cs="Arial"/>
          <w:color w:val="auto"/>
          <w:sz w:val="24"/>
          <w:szCs w:val="24"/>
        </w:rPr>
      </w:pPr>
      <w:r w:rsidRPr="00943984">
        <w:rPr>
          <w:rFonts w:ascii="Verdana" w:hAnsi="Verdana" w:cs="Arial"/>
          <w:color w:val="auto"/>
          <w:sz w:val="24"/>
          <w:szCs w:val="24"/>
        </w:rPr>
        <w:t xml:space="preserve">Stealing or attempting to steal another person’s personal property. </w:t>
      </w:r>
    </w:p>
    <w:p w:rsidR="000A6CB2" w:rsidRPr="00B66515" w:rsidRDefault="000A6CB2" w:rsidP="000A6CB2">
      <w:pPr>
        <w:ind w:left="720"/>
        <w:contextualSpacing/>
        <w:rPr>
          <w:rFonts w:ascii="Verdana" w:hAnsi="Verdana" w:cs="Arial"/>
          <w:color w:val="auto"/>
          <w:sz w:val="16"/>
          <w:szCs w:val="16"/>
        </w:rPr>
      </w:pPr>
    </w:p>
    <w:p w:rsidR="000A6CB2" w:rsidRPr="00943984" w:rsidRDefault="000A6CB2" w:rsidP="000A6CB2">
      <w:pPr>
        <w:numPr>
          <w:ilvl w:val="0"/>
          <w:numId w:val="14"/>
        </w:numPr>
        <w:ind w:left="720"/>
        <w:contextualSpacing/>
        <w:rPr>
          <w:rFonts w:ascii="Verdana" w:hAnsi="Verdana" w:cs="Arial"/>
          <w:color w:val="auto"/>
          <w:sz w:val="24"/>
          <w:szCs w:val="24"/>
        </w:rPr>
      </w:pPr>
      <w:r w:rsidRPr="00943984">
        <w:rPr>
          <w:rFonts w:ascii="Verdana" w:hAnsi="Verdana" w:cs="Arial"/>
          <w:color w:val="auto"/>
          <w:sz w:val="24"/>
          <w:szCs w:val="24"/>
        </w:rPr>
        <w:t xml:space="preserve">Being involved with any public school fraternity, sorority, or secret society. </w:t>
      </w:r>
    </w:p>
    <w:p w:rsidR="000A6CB2" w:rsidRPr="00B66515" w:rsidRDefault="000A6CB2" w:rsidP="000A6CB2">
      <w:pPr>
        <w:ind w:left="720"/>
        <w:contextualSpacing/>
        <w:rPr>
          <w:rFonts w:ascii="Verdana" w:hAnsi="Verdana" w:cs="Arial"/>
          <w:color w:val="auto"/>
          <w:sz w:val="16"/>
          <w:szCs w:val="16"/>
        </w:rPr>
      </w:pPr>
    </w:p>
    <w:p w:rsidR="000A6CB2" w:rsidRPr="00943984" w:rsidRDefault="000A6CB2" w:rsidP="000A6CB2">
      <w:pPr>
        <w:numPr>
          <w:ilvl w:val="0"/>
          <w:numId w:val="14"/>
        </w:numPr>
        <w:ind w:left="720"/>
        <w:contextualSpacing/>
        <w:rPr>
          <w:rFonts w:ascii="Verdana" w:hAnsi="Verdana" w:cs="Arial"/>
          <w:color w:val="auto"/>
          <w:sz w:val="24"/>
          <w:szCs w:val="24"/>
        </w:rPr>
      </w:pPr>
      <w:r w:rsidRPr="00943984">
        <w:rPr>
          <w:rFonts w:ascii="Verdana" w:hAnsi="Verdana" w:cs="Arial"/>
          <w:color w:val="auto"/>
          <w:sz w:val="24"/>
          <w:szCs w:val="24"/>
        </w:rPr>
        <w:t xml:space="preserve">Being involved in a gang or engaging in gang-like activities, including displaying gang symbols or paraphernalia. </w:t>
      </w:r>
    </w:p>
    <w:p w:rsidR="000A6CB2" w:rsidRPr="00B66515" w:rsidRDefault="000A6CB2" w:rsidP="000A6CB2">
      <w:pPr>
        <w:ind w:left="720"/>
        <w:contextualSpacing/>
        <w:rPr>
          <w:rFonts w:ascii="Verdana" w:hAnsi="Verdana" w:cs="Arial"/>
          <w:color w:val="auto"/>
          <w:sz w:val="16"/>
          <w:szCs w:val="16"/>
        </w:rPr>
      </w:pPr>
    </w:p>
    <w:p w:rsidR="000A6CB2" w:rsidRPr="00943984" w:rsidRDefault="000A6CB2" w:rsidP="000A6CB2">
      <w:pPr>
        <w:numPr>
          <w:ilvl w:val="0"/>
          <w:numId w:val="14"/>
        </w:numPr>
        <w:ind w:left="720"/>
        <w:contextualSpacing/>
        <w:rPr>
          <w:rFonts w:ascii="Verdana" w:hAnsi="Verdana" w:cs="Arial"/>
          <w:color w:val="auto"/>
          <w:sz w:val="24"/>
          <w:szCs w:val="24"/>
        </w:rPr>
      </w:pPr>
      <w:r w:rsidRPr="00943984">
        <w:rPr>
          <w:rFonts w:ascii="Verdana" w:hAnsi="Verdana" w:cs="Arial"/>
          <w:color w:val="auto"/>
          <w:sz w:val="24"/>
          <w:szCs w:val="24"/>
        </w:rPr>
        <w:t xml:space="preserve">Engaging in any activity, on or off campus, that interferes with, disrupts, or adversely affects the school environment, school operations, or an educational function, including but not limited to conduct that may reasonably be considered to: (a) be a threat to or an attempted intimidation of a staff member; or (b) endanger the health or safety of students, staff, or Academy property. </w:t>
      </w:r>
    </w:p>
    <w:p w:rsidR="000A6CB2" w:rsidRPr="00B66515" w:rsidRDefault="000A6CB2" w:rsidP="000A6CB2">
      <w:pPr>
        <w:contextualSpacing/>
        <w:rPr>
          <w:rFonts w:ascii="Verdana" w:hAnsi="Verdana" w:cs="Arial"/>
          <w:color w:val="auto"/>
          <w:sz w:val="16"/>
          <w:szCs w:val="16"/>
        </w:rPr>
      </w:pPr>
    </w:p>
    <w:p w:rsidR="000A6CB2" w:rsidRPr="00943984" w:rsidRDefault="000A6CB2" w:rsidP="000A6CB2">
      <w:pPr>
        <w:numPr>
          <w:ilvl w:val="0"/>
          <w:numId w:val="14"/>
        </w:numPr>
        <w:ind w:left="720"/>
        <w:contextualSpacing/>
        <w:rPr>
          <w:rFonts w:ascii="Verdana" w:hAnsi="Verdana" w:cs="Arial"/>
          <w:color w:val="auto"/>
          <w:sz w:val="24"/>
          <w:szCs w:val="24"/>
        </w:rPr>
      </w:pPr>
      <w:r w:rsidRPr="00943984">
        <w:rPr>
          <w:rFonts w:ascii="Verdana" w:hAnsi="Verdana" w:cs="Arial"/>
          <w:color w:val="auto"/>
          <w:sz w:val="24"/>
          <w:szCs w:val="24"/>
        </w:rPr>
        <w:t xml:space="preserve">Violating any criminal law, including but not limited to assault, battery, arson, theft, gambling, eavesdropping, and hazing. </w:t>
      </w:r>
    </w:p>
    <w:p w:rsidR="000A6CB2" w:rsidRPr="00B66515" w:rsidRDefault="000A6CB2" w:rsidP="000A6CB2">
      <w:pPr>
        <w:ind w:left="720"/>
        <w:contextualSpacing/>
        <w:rPr>
          <w:rFonts w:ascii="Verdana" w:hAnsi="Verdana" w:cs="Arial"/>
          <w:color w:val="auto"/>
          <w:sz w:val="16"/>
          <w:szCs w:val="16"/>
        </w:rPr>
      </w:pPr>
    </w:p>
    <w:p w:rsidR="000A6CB2" w:rsidRPr="00943984" w:rsidRDefault="000A6CB2" w:rsidP="000A6CB2">
      <w:pPr>
        <w:numPr>
          <w:ilvl w:val="0"/>
          <w:numId w:val="14"/>
        </w:numPr>
        <w:ind w:left="720"/>
        <w:contextualSpacing/>
        <w:rPr>
          <w:rFonts w:ascii="Verdana" w:hAnsi="Verdana" w:cs="Arial"/>
          <w:color w:val="auto"/>
          <w:sz w:val="24"/>
          <w:szCs w:val="24"/>
        </w:rPr>
      </w:pPr>
      <w:r w:rsidRPr="00943984">
        <w:rPr>
          <w:rFonts w:ascii="Verdana" w:hAnsi="Verdana" w:cs="Arial"/>
          <w:color w:val="auto"/>
          <w:sz w:val="24"/>
          <w:szCs w:val="24"/>
        </w:rPr>
        <w:t xml:space="preserve">Being absent without a recognized excuse. </w:t>
      </w:r>
    </w:p>
    <w:p w:rsidR="000A6CB2" w:rsidRPr="00943984" w:rsidRDefault="000A6CB2" w:rsidP="000A6CB2">
      <w:pPr>
        <w:ind w:left="720"/>
        <w:contextualSpacing/>
        <w:rPr>
          <w:rFonts w:ascii="Verdana" w:hAnsi="Verdana" w:cs="Arial"/>
          <w:color w:val="auto"/>
          <w:sz w:val="24"/>
          <w:szCs w:val="24"/>
        </w:rPr>
      </w:pPr>
    </w:p>
    <w:p w:rsidR="000A6CB2" w:rsidRPr="00943984" w:rsidRDefault="000A6CB2" w:rsidP="000A6CB2">
      <w:pPr>
        <w:numPr>
          <w:ilvl w:val="0"/>
          <w:numId w:val="14"/>
        </w:numPr>
        <w:ind w:left="720"/>
        <w:contextualSpacing/>
        <w:rPr>
          <w:rFonts w:ascii="Verdana" w:hAnsi="Verdana" w:cs="Arial"/>
          <w:color w:val="auto"/>
          <w:sz w:val="24"/>
          <w:szCs w:val="24"/>
        </w:rPr>
      </w:pPr>
      <w:r w:rsidRPr="00943984">
        <w:rPr>
          <w:rFonts w:ascii="Verdana" w:hAnsi="Verdana" w:cs="Arial"/>
          <w:color w:val="auto"/>
          <w:sz w:val="24"/>
          <w:szCs w:val="24"/>
        </w:rPr>
        <w:t>Disobeying rules of student conduct or directives from staff members or Academy officials.</w:t>
      </w:r>
    </w:p>
    <w:p w:rsidR="000A6CB2" w:rsidRPr="00943984" w:rsidRDefault="000A6CB2" w:rsidP="000A6CB2">
      <w:pPr>
        <w:tabs>
          <w:tab w:val="left" w:pos="360"/>
          <w:tab w:val="left" w:pos="720"/>
          <w:tab w:val="left" w:pos="7640"/>
        </w:tabs>
        <w:contextualSpacing/>
        <w:outlineLvl w:val="0"/>
        <w:rPr>
          <w:rFonts w:ascii="Verdana" w:hAnsi="Verdana" w:cs="Arial"/>
          <w:color w:val="auto"/>
          <w:sz w:val="24"/>
          <w:szCs w:val="24"/>
        </w:rPr>
      </w:pPr>
    </w:p>
    <w:p w:rsidR="00B66515" w:rsidRDefault="00B66515">
      <w:pPr>
        <w:rPr>
          <w:rFonts w:ascii="Verdana" w:hAnsi="Verdana" w:cs="Arial"/>
          <w:b/>
          <w:color w:val="auto"/>
          <w:sz w:val="24"/>
          <w:szCs w:val="24"/>
        </w:rPr>
      </w:pPr>
      <w:r>
        <w:rPr>
          <w:rFonts w:ascii="Verdana" w:hAnsi="Verdana" w:cs="Arial"/>
          <w:b/>
          <w:color w:val="auto"/>
          <w:sz w:val="24"/>
          <w:szCs w:val="24"/>
        </w:rPr>
        <w:br w:type="page"/>
      </w:r>
    </w:p>
    <w:p w:rsidR="000A6CB2" w:rsidRPr="00943984" w:rsidRDefault="000A6CB2" w:rsidP="000A6CB2">
      <w:pPr>
        <w:tabs>
          <w:tab w:val="left" w:pos="360"/>
          <w:tab w:val="left" w:pos="720"/>
          <w:tab w:val="left" w:pos="7640"/>
        </w:tabs>
        <w:contextualSpacing/>
        <w:outlineLvl w:val="0"/>
        <w:rPr>
          <w:rFonts w:ascii="Verdana" w:hAnsi="Verdana" w:cs="Arial"/>
          <w:b/>
          <w:color w:val="auto"/>
          <w:sz w:val="24"/>
          <w:szCs w:val="24"/>
        </w:rPr>
      </w:pPr>
      <w:r w:rsidRPr="00943984">
        <w:rPr>
          <w:rFonts w:ascii="Verdana" w:hAnsi="Verdana" w:cs="Arial"/>
          <w:b/>
          <w:color w:val="auto"/>
          <w:sz w:val="24"/>
          <w:szCs w:val="24"/>
        </w:rPr>
        <w:lastRenderedPageBreak/>
        <w:t>Damage of Property</w:t>
      </w:r>
    </w:p>
    <w:p w:rsidR="000A6CB2" w:rsidRPr="00943984" w:rsidRDefault="000A6CB2" w:rsidP="000A6CB2">
      <w:pPr>
        <w:tabs>
          <w:tab w:val="left" w:pos="360"/>
          <w:tab w:val="left" w:pos="720"/>
          <w:tab w:val="left" w:pos="7640"/>
        </w:tabs>
        <w:contextualSpacing/>
        <w:outlineLvl w:val="0"/>
        <w:rPr>
          <w:rFonts w:ascii="Verdana" w:hAnsi="Verdana" w:cs="Arial"/>
          <w:b/>
          <w:color w:val="auto"/>
          <w:sz w:val="24"/>
          <w:szCs w:val="24"/>
          <w:u w:val="single"/>
        </w:rPr>
      </w:pPr>
    </w:p>
    <w:p w:rsidR="000A6CB2" w:rsidRPr="00943984" w:rsidRDefault="000A6CB2" w:rsidP="000A6CB2">
      <w:pPr>
        <w:spacing w:before="100" w:beforeAutospacing="1" w:after="100" w:afterAutospacing="1"/>
        <w:contextualSpacing/>
        <w:rPr>
          <w:rFonts w:ascii="Verdana" w:hAnsi="Verdana" w:cs="Arial"/>
          <w:color w:val="auto"/>
          <w:sz w:val="24"/>
          <w:szCs w:val="24"/>
        </w:rPr>
      </w:pPr>
      <w:r w:rsidRPr="00943984">
        <w:rPr>
          <w:rFonts w:ascii="Verdana" w:hAnsi="Verdana" w:cs="Arial"/>
          <w:color w:val="auto"/>
          <w:sz w:val="24"/>
          <w:szCs w:val="24"/>
        </w:rPr>
        <w:t>Vandalism and disregard for school property will not be tolerated.  A student who damages or attempts to damage; or steals or attempts to steal Academy property will be disciplined. Violations could result in physical or financial restitution, suspension, or expulsion.  (Graffiti is considered vandalism.)</w:t>
      </w:r>
    </w:p>
    <w:p w:rsidR="00775931" w:rsidRDefault="00775931" w:rsidP="000A6CB2">
      <w:pPr>
        <w:pStyle w:val="Heading3"/>
        <w:keepNext w:val="0"/>
        <w:tabs>
          <w:tab w:val="left" w:pos="360"/>
          <w:tab w:val="left" w:pos="7640"/>
        </w:tabs>
        <w:spacing w:before="0"/>
        <w:contextualSpacing/>
        <w:jc w:val="both"/>
        <w:rPr>
          <w:rFonts w:ascii="Verdana" w:hAnsi="Verdana" w:cs="Arial"/>
          <w:color w:val="auto"/>
          <w:sz w:val="24"/>
          <w:szCs w:val="24"/>
        </w:rPr>
      </w:pPr>
    </w:p>
    <w:p w:rsidR="00775931" w:rsidRPr="00775931" w:rsidRDefault="00775931" w:rsidP="00775931"/>
    <w:p w:rsidR="000A6CB2" w:rsidRPr="00943984" w:rsidRDefault="000A6CB2" w:rsidP="000A6CB2">
      <w:pPr>
        <w:pStyle w:val="Heading3"/>
        <w:keepNext w:val="0"/>
        <w:tabs>
          <w:tab w:val="left" w:pos="360"/>
          <w:tab w:val="left" w:pos="7640"/>
        </w:tabs>
        <w:spacing w:before="0"/>
        <w:contextualSpacing/>
        <w:jc w:val="both"/>
        <w:rPr>
          <w:rFonts w:ascii="Verdana" w:hAnsi="Verdana" w:cs="Arial"/>
          <w:color w:val="auto"/>
          <w:sz w:val="24"/>
          <w:szCs w:val="24"/>
        </w:rPr>
      </w:pPr>
      <w:r w:rsidRPr="00943984">
        <w:rPr>
          <w:rFonts w:ascii="Verdana" w:hAnsi="Verdana" w:cs="Arial"/>
          <w:color w:val="auto"/>
          <w:sz w:val="24"/>
          <w:szCs w:val="24"/>
        </w:rPr>
        <w:t>Application to Students with Disabilities</w:t>
      </w:r>
    </w:p>
    <w:p w:rsidR="000A6CB2" w:rsidRPr="00943984" w:rsidRDefault="000A6CB2" w:rsidP="000A6CB2">
      <w:pPr>
        <w:rPr>
          <w:rFonts w:ascii="Verdana" w:hAnsi="Verdana"/>
          <w:color w:val="auto"/>
        </w:rPr>
      </w:pPr>
    </w:p>
    <w:p w:rsidR="000A6CB2" w:rsidRPr="00943984" w:rsidRDefault="000A6CB2" w:rsidP="000A6CB2">
      <w:pPr>
        <w:pStyle w:val="NormalWeb"/>
        <w:spacing w:before="0" w:line="240" w:lineRule="auto"/>
        <w:contextualSpacing/>
        <w:rPr>
          <w:rFonts w:ascii="Verdana" w:hAnsi="Verdana" w:cs="Arial"/>
          <w:sz w:val="24"/>
          <w:szCs w:val="24"/>
        </w:rPr>
      </w:pPr>
      <w:r w:rsidRPr="00943984">
        <w:rPr>
          <w:rFonts w:ascii="Verdana" w:hAnsi="Verdana" w:cs="Arial"/>
          <w:sz w:val="24"/>
          <w:szCs w:val="24"/>
        </w:rPr>
        <w:t xml:space="preserve">Hope Academy of West Michigan complies with the Individuals with Disabilities Education Act (IDEA) and Section 504 of the Rehabilitation Act of 1973 when disciplining students. </w:t>
      </w:r>
    </w:p>
    <w:p w:rsidR="000A6CB2" w:rsidRPr="00943984" w:rsidRDefault="000A6CB2" w:rsidP="000A6CB2">
      <w:pPr>
        <w:pStyle w:val="NormalWeb"/>
        <w:spacing w:before="0" w:line="240" w:lineRule="auto"/>
        <w:contextualSpacing/>
        <w:rPr>
          <w:rFonts w:ascii="Verdana" w:hAnsi="Verdana" w:cs="Arial"/>
          <w:sz w:val="24"/>
          <w:szCs w:val="24"/>
        </w:rPr>
      </w:pPr>
      <w:r w:rsidRPr="00943984">
        <w:rPr>
          <w:rFonts w:ascii="Verdana" w:hAnsi="Verdana" w:cs="Arial"/>
          <w:sz w:val="24"/>
          <w:szCs w:val="24"/>
        </w:rPr>
        <w:t>Behavioral interventions will be used with students with disabilities to promote and strengthen desirable behaviors and reduce identified inappropriate behaviors. No special education or Section 504 student will be expelled if the student’s misconduct is a manifestation of his/her disability as determined through a manifestation hearing. Any student with a disability whose misconduct is not a manifestation of his/her disability may be suspended or expelled pursuant to school disciplinary procedures.</w:t>
      </w:r>
    </w:p>
    <w:p w:rsidR="00775931" w:rsidRDefault="00775931" w:rsidP="000A6CB2">
      <w:pPr>
        <w:tabs>
          <w:tab w:val="left" w:pos="360"/>
          <w:tab w:val="left" w:pos="720"/>
        </w:tabs>
        <w:contextualSpacing/>
        <w:outlineLvl w:val="0"/>
        <w:rPr>
          <w:rFonts w:ascii="Verdana" w:hAnsi="Verdana" w:cs="Arial"/>
          <w:b/>
          <w:color w:val="auto"/>
          <w:sz w:val="24"/>
          <w:szCs w:val="24"/>
        </w:rPr>
      </w:pPr>
    </w:p>
    <w:p w:rsidR="00775931" w:rsidRDefault="00775931" w:rsidP="000A6CB2">
      <w:pPr>
        <w:tabs>
          <w:tab w:val="left" w:pos="360"/>
          <w:tab w:val="left" w:pos="720"/>
        </w:tabs>
        <w:contextualSpacing/>
        <w:outlineLvl w:val="0"/>
        <w:rPr>
          <w:rFonts w:ascii="Verdana" w:hAnsi="Verdana" w:cs="Arial"/>
          <w:b/>
          <w:color w:val="auto"/>
          <w:sz w:val="24"/>
          <w:szCs w:val="24"/>
        </w:rPr>
      </w:pPr>
    </w:p>
    <w:p w:rsidR="000A6CB2" w:rsidRPr="00943984" w:rsidRDefault="000A6CB2" w:rsidP="000A6CB2">
      <w:pPr>
        <w:tabs>
          <w:tab w:val="left" w:pos="360"/>
          <w:tab w:val="left" w:pos="720"/>
        </w:tabs>
        <w:contextualSpacing/>
        <w:outlineLvl w:val="0"/>
        <w:rPr>
          <w:rFonts w:ascii="Verdana" w:hAnsi="Verdana" w:cs="Arial"/>
          <w:b/>
          <w:color w:val="auto"/>
          <w:sz w:val="24"/>
          <w:szCs w:val="24"/>
        </w:rPr>
      </w:pPr>
      <w:r w:rsidRPr="00943984">
        <w:rPr>
          <w:rFonts w:ascii="Verdana" w:hAnsi="Verdana" w:cs="Arial"/>
          <w:b/>
          <w:color w:val="auto"/>
          <w:sz w:val="24"/>
          <w:szCs w:val="24"/>
        </w:rPr>
        <w:t>Due Process Rights</w:t>
      </w:r>
    </w:p>
    <w:p w:rsidR="000A6CB2" w:rsidRPr="00943984" w:rsidRDefault="000A6CB2" w:rsidP="000A6CB2">
      <w:pPr>
        <w:tabs>
          <w:tab w:val="left" w:pos="360"/>
          <w:tab w:val="left" w:pos="720"/>
        </w:tabs>
        <w:contextualSpacing/>
        <w:outlineLvl w:val="0"/>
        <w:rPr>
          <w:rFonts w:ascii="Verdana" w:hAnsi="Verdana" w:cs="Arial"/>
          <w:b/>
          <w:color w:val="auto"/>
          <w:sz w:val="24"/>
          <w:szCs w:val="24"/>
          <w:u w:val="single"/>
        </w:rPr>
      </w:pPr>
    </w:p>
    <w:p w:rsidR="000A6CB2" w:rsidRPr="00943984" w:rsidRDefault="000A6CB2" w:rsidP="000A6CB2">
      <w:pPr>
        <w:tabs>
          <w:tab w:val="left" w:pos="360"/>
          <w:tab w:val="left" w:pos="720"/>
        </w:tabs>
        <w:contextualSpacing/>
        <w:rPr>
          <w:rFonts w:ascii="Verdana" w:hAnsi="Verdana" w:cs="Arial"/>
          <w:color w:val="auto"/>
          <w:sz w:val="24"/>
          <w:szCs w:val="24"/>
        </w:rPr>
      </w:pPr>
      <w:r w:rsidRPr="00943984">
        <w:rPr>
          <w:rFonts w:ascii="Verdana" w:hAnsi="Verdana" w:cs="Arial"/>
          <w:color w:val="auto"/>
          <w:sz w:val="24"/>
          <w:szCs w:val="24"/>
        </w:rPr>
        <w:t xml:space="preserve">All students suspended and/or expelled will be provided notice and an opportunity to be heard in accordance with </w:t>
      </w:r>
      <w:r w:rsidRPr="00CB658F">
        <w:rPr>
          <w:rFonts w:ascii="Verdana" w:hAnsi="Verdana" w:cs="Arial"/>
          <w:color w:val="auto"/>
          <w:sz w:val="24"/>
          <w:szCs w:val="24"/>
        </w:rPr>
        <w:t>a student’s due process rights under the law.</w:t>
      </w:r>
      <w:r w:rsidRPr="00943984">
        <w:rPr>
          <w:rFonts w:ascii="Verdana" w:hAnsi="Verdana" w:cs="Arial"/>
          <w:color w:val="auto"/>
          <w:sz w:val="24"/>
          <w:szCs w:val="24"/>
        </w:rPr>
        <w:t xml:space="preserve">  </w:t>
      </w:r>
    </w:p>
    <w:p w:rsidR="000A6CB2" w:rsidRDefault="000A6CB2" w:rsidP="000A6CB2">
      <w:pPr>
        <w:widowControl w:val="0"/>
        <w:contextualSpacing/>
        <w:rPr>
          <w:rFonts w:ascii="Verdana" w:hAnsi="Verdana" w:cs="Arial"/>
          <w:color w:val="auto"/>
          <w:kern w:val="0"/>
          <w:sz w:val="24"/>
          <w:szCs w:val="24"/>
          <w:u w:val="single"/>
        </w:rPr>
      </w:pPr>
    </w:p>
    <w:p w:rsidR="00775931" w:rsidRPr="00943984" w:rsidRDefault="00775931" w:rsidP="000A6CB2">
      <w:pPr>
        <w:widowControl w:val="0"/>
        <w:contextualSpacing/>
        <w:rPr>
          <w:rFonts w:ascii="Verdana" w:hAnsi="Verdana" w:cs="Arial"/>
          <w:color w:val="auto"/>
          <w:kern w:val="0"/>
          <w:sz w:val="24"/>
          <w:szCs w:val="24"/>
          <w:u w:val="single"/>
        </w:rPr>
      </w:pPr>
    </w:p>
    <w:p w:rsidR="00775931" w:rsidRDefault="00775931" w:rsidP="000A6CB2">
      <w:pPr>
        <w:widowControl w:val="0"/>
        <w:contextualSpacing/>
        <w:rPr>
          <w:rFonts w:ascii="Verdana" w:hAnsi="Verdana" w:cs="Arial"/>
          <w:b/>
          <w:color w:val="auto"/>
          <w:sz w:val="24"/>
          <w:szCs w:val="24"/>
        </w:rPr>
      </w:pPr>
    </w:p>
    <w:p w:rsidR="000A6CB2" w:rsidRPr="00943984" w:rsidRDefault="001B2561" w:rsidP="000A6CB2">
      <w:pPr>
        <w:widowControl w:val="0"/>
        <w:contextualSpacing/>
        <w:rPr>
          <w:rFonts w:ascii="Verdana" w:hAnsi="Verdana" w:cs="Arial"/>
          <w:b/>
          <w:color w:val="auto"/>
          <w:sz w:val="24"/>
          <w:szCs w:val="24"/>
        </w:rPr>
      </w:pPr>
      <w:r w:rsidRPr="00943984">
        <w:rPr>
          <w:rFonts w:ascii="Verdana" w:hAnsi="Verdana" w:cs="Arial"/>
          <w:b/>
          <w:color w:val="auto"/>
          <w:sz w:val="24"/>
          <w:szCs w:val="24"/>
        </w:rPr>
        <w:t>Long-T</w:t>
      </w:r>
      <w:r w:rsidR="000A6CB2" w:rsidRPr="00943984">
        <w:rPr>
          <w:rFonts w:ascii="Verdana" w:hAnsi="Verdana" w:cs="Arial"/>
          <w:b/>
          <w:color w:val="auto"/>
          <w:sz w:val="24"/>
          <w:szCs w:val="24"/>
        </w:rPr>
        <w:t>erm Suspensions and/or Expulsions</w:t>
      </w:r>
    </w:p>
    <w:p w:rsidR="000A6CB2" w:rsidRPr="00943984" w:rsidRDefault="000A6CB2" w:rsidP="000A6CB2">
      <w:pPr>
        <w:widowControl w:val="0"/>
        <w:contextualSpacing/>
        <w:rPr>
          <w:rFonts w:ascii="Verdana" w:hAnsi="Verdana" w:cs="Arial"/>
          <w:b/>
          <w:color w:val="auto"/>
          <w:sz w:val="24"/>
          <w:szCs w:val="24"/>
          <w:u w:val="single"/>
        </w:rPr>
      </w:pPr>
    </w:p>
    <w:p w:rsidR="000A6CB2" w:rsidRPr="00943984" w:rsidRDefault="000A6CB2" w:rsidP="000A6CB2">
      <w:pPr>
        <w:widowControl w:val="0"/>
        <w:contextualSpacing/>
        <w:rPr>
          <w:rFonts w:ascii="Verdana" w:hAnsi="Verdana" w:cs="Arial"/>
          <w:color w:val="auto"/>
          <w:sz w:val="24"/>
          <w:szCs w:val="24"/>
        </w:rPr>
      </w:pPr>
      <w:r w:rsidRPr="00943984">
        <w:rPr>
          <w:rFonts w:ascii="Verdana" w:hAnsi="Verdana" w:cs="Arial"/>
          <w:color w:val="auto"/>
          <w:sz w:val="24"/>
          <w:szCs w:val="24"/>
        </w:rPr>
        <w:t xml:space="preserve">Persistent behavior issues may lead to a meeting with the Principal and possible suspension for up to ten days.  Long-term suspensions (defined as those greater than ten days) and/or expulsions will be decided by a disciplinary team consisting of the Principal, one other Hope Academy of West Michigan staff member, and a Board member. </w:t>
      </w:r>
    </w:p>
    <w:p w:rsidR="000A6CB2" w:rsidRPr="00943984" w:rsidRDefault="000A6CB2" w:rsidP="000A6CB2">
      <w:pPr>
        <w:widowControl w:val="0"/>
        <w:spacing w:line="168" w:lineRule="auto"/>
        <w:ind w:left="540" w:hanging="180"/>
        <w:contextualSpacing/>
        <w:rPr>
          <w:rFonts w:ascii="Verdana" w:hAnsi="Verdana" w:cs="Arial"/>
          <w:color w:val="auto"/>
          <w:sz w:val="24"/>
          <w:szCs w:val="24"/>
        </w:rPr>
      </w:pPr>
    </w:p>
    <w:p w:rsidR="000A6CB2" w:rsidRPr="00943984" w:rsidRDefault="000A6CB2" w:rsidP="000A6CB2">
      <w:pPr>
        <w:widowControl w:val="0"/>
        <w:spacing w:line="168" w:lineRule="auto"/>
        <w:ind w:left="540" w:hanging="180"/>
        <w:contextualSpacing/>
        <w:rPr>
          <w:rFonts w:ascii="Verdana" w:hAnsi="Verdana" w:cs="Arial"/>
          <w:color w:val="auto"/>
          <w:sz w:val="24"/>
          <w:szCs w:val="24"/>
        </w:rPr>
      </w:pPr>
    </w:p>
    <w:p w:rsidR="00E5398C" w:rsidRDefault="00E5398C" w:rsidP="000A6CB2">
      <w:pPr>
        <w:pStyle w:val="BodyText"/>
        <w:contextualSpacing/>
        <w:rPr>
          <w:rFonts w:ascii="Verdana" w:hAnsi="Verdana" w:cs="Arial"/>
        </w:rPr>
      </w:pPr>
    </w:p>
    <w:p w:rsidR="00775931" w:rsidRDefault="00775931" w:rsidP="000A6CB2">
      <w:pPr>
        <w:pStyle w:val="BodyText"/>
        <w:contextualSpacing/>
        <w:rPr>
          <w:rFonts w:ascii="Verdana" w:hAnsi="Verdana" w:cs="Arial"/>
        </w:rPr>
      </w:pPr>
    </w:p>
    <w:p w:rsidR="00775931" w:rsidRDefault="00775931" w:rsidP="000A6CB2">
      <w:pPr>
        <w:pStyle w:val="BodyText"/>
        <w:contextualSpacing/>
        <w:rPr>
          <w:rFonts w:ascii="Verdana" w:hAnsi="Verdana" w:cs="Arial"/>
        </w:rPr>
      </w:pPr>
    </w:p>
    <w:p w:rsidR="00775931" w:rsidRDefault="00775931" w:rsidP="000A6CB2">
      <w:pPr>
        <w:pStyle w:val="BodyText"/>
        <w:contextualSpacing/>
        <w:rPr>
          <w:rFonts w:ascii="Verdana" w:hAnsi="Verdana" w:cs="Arial"/>
        </w:rPr>
      </w:pPr>
    </w:p>
    <w:p w:rsidR="002D6411" w:rsidRDefault="002D6411" w:rsidP="000A6CB2">
      <w:pPr>
        <w:pStyle w:val="BodyText"/>
        <w:contextualSpacing/>
        <w:rPr>
          <w:rFonts w:ascii="Verdana" w:hAnsi="Verdana" w:cs="Arial"/>
        </w:rPr>
      </w:pPr>
    </w:p>
    <w:p w:rsidR="000A6CB2" w:rsidRPr="00943984" w:rsidRDefault="000A6CB2" w:rsidP="000A6CB2">
      <w:pPr>
        <w:pStyle w:val="BodyText"/>
        <w:contextualSpacing/>
        <w:rPr>
          <w:rFonts w:ascii="Verdana" w:hAnsi="Verdana" w:cs="Arial"/>
        </w:rPr>
      </w:pPr>
      <w:r w:rsidRPr="00943984">
        <w:rPr>
          <w:rFonts w:ascii="Verdana" w:hAnsi="Verdana" w:cs="Arial"/>
        </w:rPr>
        <w:lastRenderedPageBreak/>
        <w:t>Exclusion from the Academy</w:t>
      </w:r>
    </w:p>
    <w:p w:rsidR="000A6CB2" w:rsidRPr="00943984" w:rsidRDefault="000A6CB2" w:rsidP="000A6CB2">
      <w:pPr>
        <w:pStyle w:val="BodyText"/>
        <w:contextualSpacing/>
        <w:rPr>
          <w:rFonts w:ascii="Verdana" w:hAnsi="Verdana" w:cs="Arial"/>
          <w:u w:val="single"/>
        </w:rPr>
      </w:pPr>
    </w:p>
    <w:p w:rsidR="000A6CB2" w:rsidRPr="00943984" w:rsidRDefault="000A6CB2" w:rsidP="000A6CB2">
      <w:pPr>
        <w:widowControl w:val="0"/>
        <w:ind w:right="-7"/>
        <w:contextualSpacing/>
        <w:rPr>
          <w:rFonts w:ascii="Verdana" w:hAnsi="Verdana" w:cs="Arial"/>
          <w:color w:val="auto"/>
          <w:sz w:val="24"/>
          <w:szCs w:val="24"/>
        </w:rPr>
      </w:pPr>
      <w:r w:rsidRPr="00943984">
        <w:rPr>
          <w:rFonts w:ascii="Verdana" w:hAnsi="Verdana" w:cs="Arial"/>
          <w:bCs/>
          <w:iCs/>
          <w:color w:val="auto"/>
          <w:sz w:val="24"/>
          <w:szCs w:val="24"/>
        </w:rPr>
        <w:t>During a suspension or expulsion, a student is not allowed on Academy property, in an Academy vehicle, or to participate in or attend any before- or after-school activities (including, but not limited to, the student’s attendance as a spectator of or participant</w:t>
      </w:r>
      <w:r w:rsidRPr="00943984">
        <w:rPr>
          <w:rFonts w:ascii="Verdana" w:hAnsi="Verdana" w:cs="Arial"/>
          <w:color w:val="auto"/>
          <w:sz w:val="24"/>
          <w:szCs w:val="24"/>
        </w:rPr>
        <w:t xml:space="preserve"> in sport </w:t>
      </w:r>
      <w:r w:rsidRPr="00943984">
        <w:rPr>
          <w:rFonts w:ascii="Verdana" w:hAnsi="Verdana" w:cs="Arial"/>
          <w:bCs/>
          <w:iCs/>
          <w:color w:val="auto"/>
          <w:sz w:val="24"/>
          <w:szCs w:val="24"/>
        </w:rPr>
        <w:t xml:space="preserve">or weekend activities).  </w:t>
      </w:r>
      <w:r w:rsidRPr="00943984">
        <w:rPr>
          <w:rFonts w:ascii="Verdana" w:hAnsi="Verdana" w:cs="Arial"/>
          <w:color w:val="auto"/>
          <w:sz w:val="24"/>
          <w:szCs w:val="24"/>
        </w:rPr>
        <w:t>Once a student has been suspended, s/he is not allowed on campus until his/her suspension has been completed and/or s/he has met with the Principal or school designee.</w:t>
      </w:r>
    </w:p>
    <w:p w:rsidR="007E2275" w:rsidRPr="00943984" w:rsidRDefault="007E2275" w:rsidP="000A6CB2">
      <w:pPr>
        <w:contextualSpacing/>
        <w:jc w:val="both"/>
        <w:rPr>
          <w:rFonts w:ascii="Verdana" w:hAnsi="Verdana" w:cs="Arial"/>
          <w:b/>
          <w:color w:val="auto"/>
          <w:sz w:val="24"/>
          <w:szCs w:val="24"/>
        </w:rPr>
      </w:pPr>
    </w:p>
    <w:p w:rsidR="000A6CB2" w:rsidRPr="00943984" w:rsidRDefault="000A6CB2" w:rsidP="000A6CB2">
      <w:pPr>
        <w:contextualSpacing/>
        <w:jc w:val="both"/>
        <w:rPr>
          <w:rFonts w:ascii="Verdana" w:hAnsi="Verdana" w:cs="Arial"/>
          <w:b/>
          <w:color w:val="auto"/>
          <w:sz w:val="24"/>
          <w:szCs w:val="24"/>
        </w:rPr>
      </w:pPr>
      <w:r w:rsidRPr="00943984">
        <w:rPr>
          <w:rFonts w:ascii="Verdana" w:hAnsi="Verdana" w:cs="Arial"/>
          <w:b/>
          <w:color w:val="auto"/>
          <w:sz w:val="24"/>
          <w:szCs w:val="24"/>
        </w:rPr>
        <w:t>Reporting</w:t>
      </w:r>
    </w:p>
    <w:p w:rsidR="000A6CB2" w:rsidRPr="00943984" w:rsidRDefault="000A6CB2" w:rsidP="000A6CB2">
      <w:pPr>
        <w:contextualSpacing/>
        <w:rPr>
          <w:rFonts w:ascii="Verdana" w:hAnsi="Verdana" w:cs="Arial"/>
          <w:color w:val="auto"/>
          <w:sz w:val="24"/>
          <w:szCs w:val="24"/>
        </w:rPr>
      </w:pPr>
      <w:r w:rsidRPr="00943984">
        <w:rPr>
          <w:rFonts w:ascii="Verdana" w:hAnsi="Verdana" w:cs="Arial"/>
          <w:color w:val="auto"/>
          <w:sz w:val="24"/>
          <w:szCs w:val="24"/>
        </w:rPr>
        <w:t>Consistent with controlling law, all matters of student out–of–school disciplinary suspensions and expulsions shall be permanently maintained in a student’s permanent educational record (CA-60), and shall be transferred to any other private or public elementary school in which the student may seek enrollment.  However, such disciplinary records may be deleted upon graduation, except for expulsions for possession of dangerous weapons, arson, criminal sexual conduct, or the physical assault of a staff member, volunteer, or contractor.</w:t>
      </w:r>
    </w:p>
    <w:p w:rsidR="000A6CB2" w:rsidRPr="00943984" w:rsidRDefault="000A6CB2" w:rsidP="000A6CB2">
      <w:pPr>
        <w:pStyle w:val="Heading3"/>
        <w:keepNext w:val="0"/>
        <w:tabs>
          <w:tab w:val="left" w:pos="360"/>
          <w:tab w:val="left" w:pos="7640"/>
        </w:tabs>
        <w:contextualSpacing/>
        <w:rPr>
          <w:rFonts w:ascii="Verdana" w:hAnsi="Verdana" w:cs="Arial"/>
          <w:b w:val="0"/>
          <w:color w:val="auto"/>
          <w:sz w:val="24"/>
          <w:szCs w:val="24"/>
        </w:rPr>
      </w:pPr>
      <w:r w:rsidRPr="00943984">
        <w:rPr>
          <w:rFonts w:ascii="Verdana" w:hAnsi="Verdana" w:cs="Arial"/>
          <w:b w:val="0"/>
          <w:color w:val="auto"/>
          <w:sz w:val="24"/>
          <w:szCs w:val="24"/>
        </w:rPr>
        <w:t xml:space="preserve">Suspension and/or expulsion will be listed as an excused absence within the student’s attendance record. </w:t>
      </w:r>
    </w:p>
    <w:p w:rsidR="000A6CB2" w:rsidRPr="00943984" w:rsidRDefault="000A6CB2" w:rsidP="000A6CB2">
      <w:pPr>
        <w:pStyle w:val="Heading3"/>
        <w:keepNext w:val="0"/>
        <w:tabs>
          <w:tab w:val="left" w:pos="360"/>
          <w:tab w:val="left" w:pos="7640"/>
        </w:tabs>
        <w:contextualSpacing/>
        <w:rPr>
          <w:rFonts w:ascii="Verdana" w:hAnsi="Verdana" w:cs="Arial"/>
          <w:b w:val="0"/>
          <w:color w:val="auto"/>
          <w:sz w:val="24"/>
          <w:szCs w:val="24"/>
        </w:rPr>
      </w:pPr>
    </w:p>
    <w:p w:rsidR="00EA3C2C" w:rsidRDefault="00EA3C2C" w:rsidP="000A6CB2">
      <w:pPr>
        <w:contextualSpacing/>
        <w:rPr>
          <w:rFonts w:ascii="Verdana" w:hAnsi="Verdana" w:cs="Arial"/>
          <w:b/>
          <w:color w:val="auto"/>
          <w:sz w:val="24"/>
          <w:szCs w:val="24"/>
        </w:rPr>
      </w:pPr>
    </w:p>
    <w:p w:rsidR="00EA3C2C" w:rsidRDefault="00EA3C2C" w:rsidP="000A6CB2">
      <w:pPr>
        <w:contextualSpacing/>
        <w:rPr>
          <w:rFonts w:ascii="Verdana" w:hAnsi="Verdana" w:cs="Arial"/>
          <w:b/>
          <w:color w:val="auto"/>
          <w:sz w:val="24"/>
          <w:szCs w:val="24"/>
        </w:rPr>
      </w:pPr>
    </w:p>
    <w:p w:rsidR="000A6CB2" w:rsidRPr="00943984" w:rsidRDefault="000A6CB2" w:rsidP="000A6CB2">
      <w:pPr>
        <w:contextualSpacing/>
        <w:rPr>
          <w:rFonts w:ascii="Verdana" w:hAnsi="Verdana" w:cs="Arial"/>
          <w:b/>
          <w:color w:val="auto"/>
          <w:sz w:val="24"/>
          <w:szCs w:val="24"/>
        </w:rPr>
      </w:pPr>
      <w:r w:rsidRPr="00943984">
        <w:rPr>
          <w:rFonts w:ascii="Verdana" w:hAnsi="Verdana" w:cs="Arial"/>
          <w:b/>
          <w:color w:val="auto"/>
          <w:sz w:val="24"/>
          <w:szCs w:val="24"/>
        </w:rPr>
        <w:t>Corporal Punishment</w:t>
      </w:r>
    </w:p>
    <w:p w:rsidR="000A6CB2" w:rsidRPr="00943984" w:rsidRDefault="000A6CB2" w:rsidP="000A6CB2">
      <w:pPr>
        <w:contextualSpacing/>
        <w:rPr>
          <w:rFonts w:ascii="Verdana" w:hAnsi="Verdana" w:cs="Arial"/>
          <w:b/>
          <w:color w:val="auto"/>
          <w:sz w:val="24"/>
          <w:szCs w:val="24"/>
          <w:u w:val="single"/>
        </w:rPr>
      </w:pPr>
    </w:p>
    <w:p w:rsidR="000A6CB2" w:rsidRPr="00943984" w:rsidRDefault="000A6CB2" w:rsidP="000A6CB2">
      <w:pPr>
        <w:contextualSpacing/>
        <w:rPr>
          <w:rFonts w:ascii="Verdana" w:hAnsi="Verdana" w:cs="Arial"/>
          <w:color w:val="auto"/>
          <w:sz w:val="24"/>
          <w:szCs w:val="24"/>
        </w:rPr>
      </w:pPr>
      <w:r w:rsidRPr="00943984">
        <w:rPr>
          <w:rFonts w:ascii="Verdana" w:hAnsi="Verdana" w:cs="Arial"/>
          <w:color w:val="auto"/>
          <w:sz w:val="24"/>
          <w:szCs w:val="24"/>
          <w:u w:val="single"/>
        </w:rPr>
        <w:t>The administration or teachers will not perform corporal punishment for any reason.</w:t>
      </w:r>
      <w:r w:rsidRPr="00943984">
        <w:rPr>
          <w:rFonts w:ascii="Verdana" w:hAnsi="Verdana" w:cs="Arial"/>
          <w:color w:val="auto"/>
          <w:sz w:val="24"/>
          <w:szCs w:val="24"/>
        </w:rPr>
        <w:t xml:space="preserve">  However, the use of </w:t>
      </w:r>
      <w:r w:rsidRPr="00943984">
        <w:rPr>
          <w:rFonts w:ascii="Verdana" w:hAnsi="Verdana" w:cs="Arial"/>
          <w:bCs/>
          <w:color w:val="auto"/>
          <w:sz w:val="24"/>
          <w:szCs w:val="24"/>
        </w:rPr>
        <w:t xml:space="preserve">reasonable </w:t>
      </w:r>
      <w:r w:rsidRPr="00943984">
        <w:rPr>
          <w:rFonts w:ascii="Verdana" w:hAnsi="Verdana" w:cs="Arial"/>
          <w:color w:val="auto"/>
          <w:sz w:val="24"/>
          <w:szCs w:val="24"/>
        </w:rPr>
        <w:t xml:space="preserve">physical force </w:t>
      </w:r>
      <w:r w:rsidRPr="00943984">
        <w:rPr>
          <w:rFonts w:ascii="Verdana" w:hAnsi="Verdana" w:cs="Arial"/>
          <w:bCs/>
          <w:color w:val="auto"/>
          <w:sz w:val="24"/>
          <w:szCs w:val="24"/>
        </w:rPr>
        <w:t xml:space="preserve">necessary </w:t>
      </w:r>
      <w:r w:rsidRPr="00943984">
        <w:rPr>
          <w:rFonts w:ascii="Verdana" w:hAnsi="Verdana" w:cs="Arial"/>
          <w:color w:val="auto"/>
          <w:sz w:val="24"/>
          <w:szCs w:val="24"/>
        </w:rPr>
        <w:t xml:space="preserve">to maintain order and control for the purpose of providing an environment conducive to safety and learning is permitted in the following situations as stated by the Michigan Department of Education: </w:t>
      </w:r>
    </w:p>
    <w:p w:rsidR="000A6CB2" w:rsidRPr="00943984" w:rsidRDefault="000A6CB2" w:rsidP="000A6CB2">
      <w:pPr>
        <w:pStyle w:val="Default"/>
        <w:contextualSpacing/>
        <w:rPr>
          <w:rFonts w:cs="Arial"/>
          <w:color w:val="auto"/>
        </w:rPr>
      </w:pPr>
    </w:p>
    <w:p w:rsidR="000A6CB2" w:rsidRPr="00943984" w:rsidRDefault="000A6CB2" w:rsidP="000A6CB2">
      <w:pPr>
        <w:pStyle w:val="Default"/>
        <w:numPr>
          <w:ilvl w:val="0"/>
          <w:numId w:val="16"/>
        </w:numPr>
        <w:contextualSpacing/>
        <w:jc w:val="both"/>
        <w:rPr>
          <w:rFonts w:cs="Arial"/>
          <w:color w:val="auto"/>
        </w:rPr>
      </w:pPr>
      <w:r w:rsidRPr="00943984">
        <w:rPr>
          <w:rFonts w:cs="Arial"/>
          <w:color w:val="auto"/>
        </w:rPr>
        <w:t xml:space="preserve">To restrain or remove a pupil whose behavior is interfering with the orderly exercise and performance of school district or public school academy functions within a school or at a school-related activity, if that pupil has refused to comply with a request to refrain from further disruptive acts. </w:t>
      </w:r>
    </w:p>
    <w:p w:rsidR="000A6CB2" w:rsidRPr="00943984" w:rsidRDefault="000A6CB2" w:rsidP="000A6CB2">
      <w:pPr>
        <w:pStyle w:val="Default"/>
        <w:numPr>
          <w:ilvl w:val="0"/>
          <w:numId w:val="16"/>
        </w:numPr>
        <w:contextualSpacing/>
        <w:rPr>
          <w:rFonts w:cs="Arial"/>
          <w:color w:val="auto"/>
        </w:rPr>
      </w:pPr>
      <w:r w:rsidRPr="00943984">
        <w:rPr>
          <w:rFonts w:cs="Arial"/>
          <w:color w:val="auto"/>
        </w:rPr>
        <w:t xml:space="preserve">For self-defense or the defense of another. </w:t>
      </w:r>
    </w:p>
    <w:p w:rsidR="000A6CB2" w:rsidRPr="00943984" w:rsidRDefault="000A6CB2" w:rsidP="000A6CB2">
      <w:pPr>
        <w:pStyle w:val="Default"/>
        <w:numPr>
          <w:ilvl w:val="0"/>
          <w:numId w:val="16"/>
        </w:numPr>
        <w:contextualSpacing/>
        <w:rPr>
          <w:rFonts w:cs="Arial"/>
          <w:color w:val="auto"/>
        </w:rPr>
      </w:pPr>
      <w:r w:rsidRPr="00943984">
        <w:rPr>
          <w:rFonts w:cs="Arial"/>
          <w:color w:val="auto"/>
        </w:rPr>
        <w:t xml:space="preserve">To prevent a pupil from inflicting harm on himself or herself. </w:t>
      </w:r>
    </w:p>
    <w:p w:rsidR="000A6CB2" w:rsidRPr="00943984" w:rsidRDefault="000A6CB2" w:rsidP="000A6CB2">
      <w:pPr>
        <w:pStyle w:val="Default"/>
        <w:numPr>
          <w:ilvl w:val="0"/>
          <w:numId w:val="16"/>
        </w:numPr>
        <w:contextualSpacing/>
        <w:rPr>
          <w:rFonts w:cs="Arial"/>
          <w:color w:val="auto"/>
        </w:rPr>
      </w:pPr>
      <w:r w:rsidRPr="00943984">
        <w:rPr>
          <w:rFonts w:cs="Arial"/>
          <w:color w:val="auto"/>
        </w:rPr>
        <w:t xml:space="preserve">To quell a disturbance that threatens physical injury to any person. </w:t>
      </w:r>
    </w:p>
    <w:p w:rsidR="000A6CB2" w:rsidRPr="00943984" w:rsidRDefault="000A6CB2" w:rsidP="000A6CB2">
      <w:pPr>
        <w:pStyle w:val="Default"/>
        <w:numPr>
          <w:ilvl w:val="0"/>
          <w:numId w:val="16"/>
        </w:numPr>
        <w:contextualSpacing/>
        <w:jc w:val="both"/>
        <w:rPr>
          <w:rFonts w:cs="Arial"/>
          <w:color w:val="auto"/>
        </w:rPr>
      </w:pPr>
      <w:r w:rsidRPr="00943984">
        <w:rPr>
          <w:rFonts w:cs="Arial"/>
          <w:color w:val="auto"/>
        </w:rPr>
        <w:t>To obtain possession of a weapon or other dangerous object upon or within the control of a pupil.</w:t>
      </w:r>
    </w:p>
    <w:p w:rsidR="000A6CB2" w:rsidRPr="00943984" w:rsidRDefault="000A6CB2" w:rsidP="000A6CB2">
      <w:pPr>
        <w:pStyle w:val="Default"/>
        <w:ind w:left="560" w:hanging="360"/>
        <w:contextualSpacing/>
        <w:jc w:val="both"/>
        <w:rPr>
          <w:rFonts w:cs="Arial"/>
          <w:color w:val="auto"/>
        </w:rPr>
      </w:pPr>
    </w:p>
    <w:p w:rsidR="000A6CB2" w:rsidRPr="00943984" w:rsidRDefault="000A6CB2" w:rsidP="000A6CB2">
      <w:pPr>
        <w:pStyle w:val="Default"/>
        <w:contextualSpacing/>
        <w:jc w:val="both"/>
        <w:rPr>
          <w:rFonts w:cs="Arial"/>
          <w:color w:val="auto"/>
          <w:u w:val="single"/>
        </w:rPr>
      </w:pPr>
      <w:r w:rsidRPr="00943984">
        <w:rPr>
          <w:rFonts w:cs="Arial"/>
          <w:color w:val="auto"/>
          <w:u w:val="single"/>
        </w:rPr>
        <w:t>All guidelines for the use of seclusion and restraint will be adhered to at all times.</w:t>
      </w:r>
    </w:p>
    <w:p w:rsidR="008C13DC" w:rsidRPr="00943984" w:rsidRDefault="00B66515" w:rsidP="00EA3C2C">
      <w:pPr>
        <w:jc w:val="center"/>
        <w:rPr>
          <w:rFonts w:ascii="Verdana" w:hAnsi="Verdana" w:cs="Arial"/>
          <w:b/>
          <w:color w:val="auto"/>
          <w:sz w:val="32"/>
          <w:szCs w:val="24"/>
          <w:u w:val="single"/>
        </w:rPr>
      </w:pPr>
      <w:r>
        <w:rPr>
          <w:rFonts w:ascii="Verdana" w:hAnsi="Verdana" w:cs="Arial"/>
          <w:b/>
          <w:color w:val="auto"/>
          <w:sz w:val="32"/>
          <w:szCs w:val="24"/>
          <w:u w:val="single"/>
        </w:rPr>
        <w:br w:type="page"/>
      </w:r>
      <w:r w:rsidR="000A6CB2" w:rsidRPr="00943984">
        <w:rPr>
          <w:rFonts w:ascii="Verdana" w:hAnsi="Verdana" w:cs="Arial"/>
          <w:b/>
          <w:color w:val="auto"/>
          <w:sz w:val="32"/>
          <w:szCs w:val="24"/>
          <w:u w:val="single"/>
        </w:rPr>
        <w:lastRenderedPageBreak/>
        <w:t>School Safety</w:t>
      </w:r>
    </w:p>
    <w:p w:rsidR="00DD369A" w:rsidRPr="00943984" w:rsidRDefault="00DD369A" w:rsidP="00117EF2">
      <w:pPr>
        <w:widowControl w:val="0"/>
        <w:ind w:left="720" w:right="-7"/>
        <w:contextualSpacing/>
        <w:rPr>
          <w:rFonts w:ascii="Verdana" w:hAnsi="Verdana" w:cs="Arial"/>
          <w:color w:val="auto"/>
          <w:sz w:val="24"/>
          <w:szCs w:val="24"/>
        </w:rPr>
      </w:pPr>
    </w:p>
    <w:p w:rsidR="000A6CB2" w:rsidRPr="00943984" w:rsidRDefault="000A6CB2" w:rsidP="000A6CB2">
      <w:pPr>
        <w:contextualSpacing/>
        <w:outlineLvl w:val="0"/>
        <w:rPr>
          <w:rFonts w:ascii="Verdana" w:hAnsi="Verdana" w:cs="Arial"/>
          <w:b/>
          <w:color w:val="auto"/>
          <w:sz w:val="24"/>
          <w:szCs w:val="24"/>
        </w:rPr>
      </w:pPr>
      <w:r w:rsidRPr="00943984">
        <w:rPr>
          <w:rFonts w:ascii="Verdana" w:hAnsi="Verdana" w:cs="Arial"/>
          <w:b/>
          <w:color w:val="auto"/>
          <w:sz w:val="24"/>
          <w:szCs w:val="24"/>
        </w:rPr>
        <w:t>Student Well-Being and Emergency Information</w:t>
      </w:r>
    </w:p>
    <w:p w:rsidR="000A6CB2" w:rsidRPr="00943984" w:rsidRDefault="000A6CB2" w:rsidP="000A6CB2">
      <w:pPr>
        <w:contextualSpacing/>
        <w:jc w:val="center"/>
        <w:outlineLvl w:val="0"/>
        <w:rPr>
          <w:rFonts w:ascii="Verdana" w:hAnsi="Verdana" w:cs="Arial"/>
          <w:color w:val="auto"/>
          <w:sz w:val="24"/>
          <w:szCs w:val="24"/>
        </w:rPr>
      </w:pPr>
    </w:p>
    <w:p w:rsidR="000A6CB2" w:rsidRPr="00943984" w:rsidRDefault="000A6CB2" w:rsidP="000A6CB2">
      <w:pPr>
        <w:contextualSpacing/>
        <w:rPr>
          <w:rFonts w:ascii="Verdana" w:hAnsi="Verdana" w:cs="Arial"/>
          <w:color w:val="auto"/>
          <w:sz w:val="24"/>
          <w:szCs w:val="24"/>
        </w:rPr>
      </w:pPr>
      <w:r w:rsidRPr="00943984">
        <w:rPr>
          <w:rFonts w:ascii="Verdana" w:hAnsi="Verdana" w:cs="Arial"/>
          <w:color w:val="auto"/>
          <w:sz w:val="24"/>
          <w:szCs w:val="24"/>
        </w:rPr>
        <w:t>Student safety is a responsibility of the staff.  All Hope Academy of West Michigan staff is familiar with emergency procedures such as fire and tornado drills, lockdown procedures, and accident reporting procedures.  Should a student be aware of any dangerous situation or accident, s/he must notify any staff person immediately.</w:t>
      </w:r>
    </w:p>
    <w:p w:rsidR="000A6CB2" w:rsidRPr="00943984" w:rsidRDefault="000A6CB2" w:rsidP="000A6CB2">
      <w:pPr>
        <w:contextualSpacing/>
        <w:rPr>
          <w:rFonts w:ascii="Verdana" w:hAnsi="Verdana" w:cs="Arial"/>
          <w:color w:val="auto"/>
          <w:sz w:val="24"/>
          <w:szCs w:val="24"/>
        </w:rPr>
      </w:pPr>
    </w:p>
    <w:p w:rsidR="000A6CB2" w:rsidRPr="00943984" w:rsidRDefault="000A6CB2" w:rsidP="000A6CB2">
      <w:pPr>
        <w:contextualSpacing/>
        <w:rPr>
          <w:rFonts w:ascii="Verdana" w:hAnsi="Verdana" w:cs="Arial"/>
          <w:color w:val="auto"/>
          <w:sz w:val="24"/>
          <w:szCs w:val="24"/>
        </w:rPr>
      </w:pPr>
      <w:r w:rsidRPr="00943984">
        <w:rPr>
          <w:rFonts w:ascii="Verdana" w:hAnsi="Verdana" w:cs="Arial"/>
          <w:color w:val="auto"/>
          <w:sz w:val="24"/>
          <w:szCs w:val="24"/>
        </w:rPr>
        <w:t>All students must have emergency contact information completed and filed in the school office.  A student may be excluded from school until this requirement has been fulfilled.  If your daytime phone number changes anytime during the school year, please promptly notify the office.  We need to reach you as quickly as possible if an emergency occurs.</w:t>
      </w:r>
    </w:p>
    <w:p w:rsidR="000A6CB2" w:rsidRPr="00943984" w:rsidRDefault="000A6CB2" w:rsidP="000A6CB2">
      <w:pPr>
        <w:widowControl w:val="0"/>
        <w:contextualSpacing/>
        <w:rPr>
          <w:rFonts w:ascii="Verdana" w:hAnsi="Verdana" w:cs="Arial"/>
          <w:color w:val="auto"/>
          <w:sz w:val="24"/>
          <w:szCs w:val="24"/>
        </w:rPr>
      </w:pPr>
    </w:p>
    <w:p w:rsidR="00E3711F" w:rsidRDefault="000A6CB2" w:rsidP="000A6CB2">
      <w:pPr>
        <w:widowControl w:val="0"/>
        <w:contextualSpacing/>
        <w:rPr>
          <w:rFonts w:ascii="Verdana" w:hAnsi="Verdana" w:cs="Arial"/>
          <w:color w:val="auto"/>
          <w:sz w:val="24"/>
          <w:szCs w:val="24"/>
        </w:rPr>
      </w:pPr>
      <w:r w:rsidRPr="00943984">
        <w:rPr>
          <w:rFonts w:ascii="Verdana" w:hAnsi="Verdana" w:cs="Arial"/>
          <w:color w:val="auto"/>
          <w:sz w:val="24"/>
          <w:szCs w:val="24"/>
        </w:rPr>
        <w:t xml:space="preserve">If a special education student is recommended for Hope Academy of West Michigan, an Individualized Education Program (IEP) team meeting must be held.  A representative from the student’s resident district should attend and provide input regarding the student’s educational needs.  The IEP team will determine whether goals/objectives, accommodations, and/or related </w:t>
      </w:r>
    </w:p>
    <w:p w:rsidR="000A6CB2" w:rsidRPr="00943984" w:rsidRDefault="00C75317" w:rsidP="000A6CB2">
      <w:pPr>
        <w:widowControl w:val="0"/>
        <w:contextualSpacing/>
        <w:rPr>
          <w:rFonts w:ascii="Verdana" w:hAnsi="Verdana" w:cs="Arial"/>
          <w:color w:val="auto"/>
          <w:sz w:val="24"/>
          <w:szCs w:val="24"/>
        </w:rPr>
      </w:pPr>
      <w:r w:rsidRPr="00943984">
        <w:rPr>
          <w:rFonts w:ascii="Verdana" w:hAnsi="Verdana" w:cs="Arial"/>
          <w:color w:val="auto"/>
          <w:sz w:val="24"/>
          <w:szCs w:val="24"/>
        </w:rPr>
        <w:t>Service</w:t>
      </w:r>
      <w:r w:rsidR="000A6CB2" w:rsidRPr="00943984">
        <w:rPr>
          <w:rFonts w:ascii="Verdana" w:hAnsi="Verdana" w:cs="Arial"/>
          <w:color w:val="auto"/>
          <w:sz w:val="24"/>
          <w:szCs w:val="24"/>
        </w:rPr>
        <w:t xml:space="preserve"> </w:t>
      </w:r>
      <w:r w:rsidRPr="00943984">
        <w:rPr>
          <w:rFonts w:ascii="Verdana" w:hAnsi="Verdana" w:cs="Arial"/>
          <w:color w:val="auto"/>
          <w:sz w:val="24"/>
          <w:szCs w:val="24"/>
        </w:rPr>
        <w:t>supports are</w:t>
      </w:r>
      <w:r w:rsidR="000A6CB2" w:rsidRPr="00943984">
        <w:rPr>
          <w:rFonts w:ascii="Verdana" w:hAnsi="Verdana" w:cs="Arial"/>
          <w:color w:val="auto"/>
          <w:sz w:val="24"/>
          <w:szCs w:val="24"/>
        </w:rPr>
        <w:t xml:space="preserve"> needed for the student to progress in the general education curriculum.</w:t>
      </w:r>
    </w:p>
    <w:p w:rsidR="00DD369A" w:rsidRPr="00943984" w:rsidRDefault="00DD369A" w:rsidP="00117EF2">
      <w:pPr>
        <w:widowControl w:val="0"/>
        <w:ind w:left="720" w:right="-7"/>
        <w:contextualSpacing/>
        <w:rPr>
          <w:rFonts w:ascii="Verdana" w:hAnsi="Verdana" w:cs="Arial"/>
          <w:color w:val="auto"/>
          <w:sz w:val="24"/>
          <w:szCs w:val="24"/>
        </w:rPr>
      </w:pPr>
    </w:p>
    <w:p w:rsidR="000A6CB2" w:rsidRPr="00943984" w:rsidRDefault="000A6CB2" w:rsidP="000A6CB2">
      <w:pPr>
        <w:widowControl w:val="0"/>
        <w:contextualSpacing/>
        <w:rPr>
          <w:rFonts w:ascii="Verdana" w:hAnsi="Verdana" w:cs="Arial"/>
          <w:b/>
          <w:color w:val="auto"/>
          <w:sz w:val="24"/>
          <w:szCs w:val="24"/>
        </w:rPr>
      </w:pPr>
      <w:r w:rsidRPr="00943984">
        <w:rPr>
          <w:rFonts w:ascii="Verdana" w:hAnsi="Verdana" w:cs="Arial"/>
          <w:b/>
          <w:color w:val="auto"/>
          <w:sz w:val="24"/>
          <w:szCs w:val="24"/>
        </w:rPr>
        <w:t>Safety Drills</w:t>
      </w:r>
    </w:p>
    <w:p w:rsidR="000A6CB2" w:rsidRPr="00943984" w:rsidRDefault="000A6CB2" w:rsidP="000A6CB2">
      <w:pPr>
        <w:widowControl w:val="0"/>
        <w:contextualSpacing/>
        <w:rPr>
          <w:rFonts w:ascii="Verdana" w:hAnsi="Verdana" w:cs="Arial"/>
          <w:color w:val="auto"/>
          <w:sz w:val="24"/>
          <w:szCs w:val="24"/>
        </w:rPr>
      </w:pPr>
    </w:p>
    <w:p w:rsidR="000A6CB2" w:rsidRPr="00943984" w:rsidRDefault="000A6CB2" w:rsidP="000A6CB2">
      <w:pPr>
        <w:tabs>
          <w:tab w:val="left" w:pos="2853"/>
        </w:tabs>
        <w:contextualSpacing/>
        <w:rPr>
          <w:rFonts w:ascii="Verdana" w:hAnsi="Verdana" w:cs="Arial"/>
          <w:color w:val="auto"/>
          <w:sz w:val="24"/>
          <w:szCs w:val="24"/>
        </w:rPr>
      </w:pPr>
      <w:r w:rsidRPr="00943984">
        <w:rPr>
          <w:rFonts w:ascii="Verdana" w:hAnsi="Verdana" w:cs="Arial"/>
          <w:color w:val="auto"/>
          <w:sz w:val="24"/>
          <w:szCs w:val="24"/>
        </w:rPr>
        <w:t>The school complies with all fire safety laws and will conduct fire, tornado, and lockdown drills in accordance with State law.  Specific instructions on how to proceed will be provided to students by their teachers, who will be responsible for safe, prompt, and orderly evacuation of the building.</w:t>
      </w:r>
    </w:p>
    <w:p w:rsidR="000A6CB2" w:rsidRPr="00943984" w:rsidRDefault="000A6CB2" w:rsidP="000A6CB2">
      <w:pPr>
        <w:tabs>
          <w:tab w:val="left" w:pos="2853"/>
        </w:tabs>
        <w:contextualSpacing/>
        <w:rPr>
          <w:rFonts w:ascii="Verdana" w:hAnsi="Verdana" w:cs="Arial"/>
          <w:color w:val="auto"/>
          <w:sz w:val="24"/>
          <w:szCs w:val="24"/>
        </w:rPr>
      </w:pPr>
    </w:p>
    <w:p w:rsidR="00DD369A" w:rsidRPr="00943984" w:rsidRDefault="00DD369A" w:rsidP="00117EF2">
      <w:pPr>
        <w:widowControl w:val="0"/>
        <w:contextualSpacing/>
        <w:rPr>
          <w:rFonts w:ascii="Verdana" w:hAnsi="Verdana" w:cs="Arial"/>
          <w:b/>
          <w:bCs/>
          <w:color w:val="auto"/>
          <w:sz w:val="24"/>
          <w:szCs w:val="24"/>
        </w:rPr>
      </w:pPr>
    </w:p>
    <w:p w:rsidR="00E5398C" w:rsidRDefault="00E5398C" w:rsidP="000A6CB2">
      <w:pPr>
        <w:widowControl w:val="0"/>
        <w:contextualSpacing/>
        <w:rPr>
          <w:rFonts w:ascii="Verdana" w:hAnsi="Verdana" w:cs="Arial"/>
          <w:b/>
          <w:bCs/>
          <w:color w:val="auto"/>
          <w:sz w:val="24"/>
          <w:szCs w:val="24"/>
        </w:rPr>
      </w:pPr>
    </w:p>
    <w:p w:rsidR="00E5398C" w:rsidRDefault="00E5398C" w:rsidP="000A6CB2">
      <w:pPr>
        <w:widowControl w:val="0"/>
        <w:contextualSpacing/>
        <w:rPr>
          <w:rFonts w:ascii="Verdana" w:hAnsi="Verdana" w:cs="Arial"/>
          <w:b/>
          <w:bCs/>
          <w:color w:val="auto"/>
          <w:sz w:val="24"/>
          <w:szCs w:val="24"/>
        </w:rPr>
      </w:pPr>
    </w:p>
    <w:p w:rsidR="00E5398C" w:rsidRDefault="00E5398C" w:rsidP="000A6CB2">
      <w:pPr>
        <w:widowControl w:val="0"/>
        <w:contextualSpacing/>
        <w:rPr>
          <w:rFonts w:ascii="Verdana" w:hAnsi="Verdana" w:cs="Arial"/>
          <w:b/>
          <w:bCs/>
          <w:color w:val="auto"/>
          <w:sz w:val="24"/>
          <w:szCs w:val="24"/>
        </w:rPr>
      </w:pPr>
    </w:p>
    <w:p w:rsidR="00E5398C" w:rsidRDefault="00E5398C" w:rsidP="000A6CB2">
      <w:pPr>
        <w:widowControl w:val="0"/>
        <w:contextualSpacing/>
        <w:rPr>
          <w:rFonts w:ascii="Verdana" w:hAnsi="Verdana" w:cs="Arial"/>
          <w:b/>
          <w:bCs/>
          <w:color w:val="auto"/>
          <w:sz w:val="24"/>
          <w:szCs w:val="24"/>
        </w:rPr>
      </w:pPr>
    </w:p>
    <w:p w:rsidR="00E5398C" w:rsidRDefault="00E5398C" w:rsidP="000A6CB2">
      <w:pPr>
        <w:widowControl w:val="0"/>
        <w:contextualSpacing/>
        <w:rPr>
          <w:rFonts w:ascii="Verdana" w:hAnsi="Verdana" w:cs="Arial"/>
          <w:b/>
          <w:bCs/>
          <w:color w:val="auto"/>
          <w:sz w:val="24"/>
          <w:szCs w:val="24"/>
        </w:rPr>
      </w:pPr>
    </w:p>
    <w:p w:rsidR="00507677" w:rsidRDefault="00507677" w:rsidP="000A6CB2">
      <w:pPr>
        <w:widowControl w:val="0"/>
        <w:contextualSpacing/>
        <w:rPr>
          <w:rFonts w:ascii="Verdana" w:hAnsi="Verdana" w:cs="Arial"/>
          <w:b/>
          <w:bCs/>
          <w:color w:val="auto"/>
          <w:sz w:val="24"/>
          <w:szCs w:val="24"/>
        </w:rPr>
      </w:pPr>
    </w:p>
    <w:p w:rsidR="00E41ACD" w:rsidRDefault="00E41ACD" w:rsidP="000A6CB2">
      <w:pPr>
        <w:widowControl w:val="0"/>
        <w:contextualSpacing/>
        <w:rPr>
          <w:rFonts w:ascii="Verdana" w:hAnsi="Verdana" w:cs="Arial"/>
          <w:b/>
          <w:bCs/>
          <w:color w:val="auto"/>
          <w:sz w:val="24"/>
          <w:szCs w:val="24"/>
        </w:rPr>
      </w:pPr>
    </w:p>
    <w:p w:rsidR="00E41ACD" w:rsidRDefault="00E41ACD" w:rsidP="000A6CB2">
      <w:pPr>
        <w:widowControl w:val="0"/>
        <w:contextualSpacing/>
        <w:rPr>
          <w:rFonts w:ascii="Verdana" w:hAnsi="Verdana" w:cs="Arial"/>
          <w:b/>
          <w:bCs/>
          <w:color w:val="auto"/>
          <w:sz w:val="24"/>
          <w:szCs w:val="24"/>
        </w:rPr>
      </w:pPr>
    </w:p>
    <w:p w:rsidR="00E41ACD" w:rsidRDefault="00E41ACD" w:rsidP="000A6CB2">
      <w:pPr>
        <w:widowControl w:val="0"/>
        <w:contextualSpacing/>
        <w:rPr>
          <w:rFonts w:ascii="Verdana" w:hAnsi="Verdana" w:cs="Arial"/>
          <w:b/>
          <w:bCs/>
          <w:color w:val="auto"/>
          <w:sz w:val="24"/>
          <w:szCs w:val="24"/>
        </w:rPr>
      </w:pPr>
    </w:p>
    <w:p w:rsidR="00E41ACD" w:rsidRDefault="00E41ACD" w:rsidP="000A6CB2">
      <w:pPr>
        <w:widowControl w:val="0"/>
        <w:contextualSpacing/>
        <w:rPr>
          <w:rFonts w:ascii="Verdana" w:hAnsi="Verdana" w:cs="Arial"/>
          <w:b/>
          <w:bCs/>
          <w:color w:val="auto"/>
          <w:sz w:val="24"/>
          <w:szCs w:val="24"/>
        </w:rPr>
      </w:pPr>
    </w:p>
    <w:p w:rsidR="00E41ACD" w:rsidRDefault="00E41ACD" w:rsidP="000A6CB2">
      <w:pPr>
        <w:widowControl w:val="0"/>
        <w:contextualSpacing/>
        <w:rPr>
          <w:rFonts w:ascii="Verdana" w:hAnsi="Verdana" w:cs="Arial"/>
          <w:b/>
          <w:bCs/>
          <w:color w:val="auto"/>
          <w:sz w:val="24"/>
          <w:szCs w:val="24"/>
        </w:rPr>
      </w:pPr>
    </w:p>
    <w:p w:rsidR="00E41ACD" w:rsidRDefault="00E41ACD" w:rsidP="000A6CB2">
      <w:pPr>
        <w:widowControl w:val="0"/>
        <w:contextualSpacing/>
        <w:rPr>
          <w:rFonts w:ascii="Verdana" w:hAnsi="Verdana" w:cs="Arial"/>
          <w:b/>
          <w:bCs/>
          <w:color w:val="auto"/>
          <w:sz w:val="24"/>
          <w:szCs w:val="24"/>
        </w:rPr>
      </w:pPr>
    </w:p>
    <w:p w:rsidR="00E41ACD" w:rsidRDefault="00E41ACD" w:rsidP="000A6CB2">
      <w:pPr>
        <w:widowControl w:val="0"/>
        <w:contextualSpacing/>
        <w:rPr>
          <w:rFonts w:ascii="Verdana" w:hAnsi="Verdana" w:cs="Arial"/>
          <w:b/>
          <w:bCs/>
          <w:color w:val="auto"/>
          <w:sz w:val="24"/>
          <w:szCs w:val="24"/>
        </w:rPr>
      </w:pPr>
    </w:p>
    <w:p w:rsidR="002D6411" w:rsidRDefault="002D6411" w:rsidP="000A6CB2">
      <w:pPr>
        <w:widowControl w:val="0"/>
        <w:contextualSpacing/>
        <w:rPr>
          <w:rFonts w:ascii="Verdana" w:hAnsi="Verdana" w:cs="Arial"/>
          <w:b/>
          <w:bCs/>
          <w:color w:val="auto"/>
          <w:sz w:val="24"/>
          <w:szCs w:val="24"/>
        </w:rPr>
      </w:pPr>
    </w:p>
    <w:p w:rsidR="006C537A" w:rsidRPr="00943984" w:rsidRDefault="00B841F5" w:rsidP="000A6CB2">
      <w:pPr>
        <w:widowControl w:val="0"/>
        <w:contextualSpacing/>
        <w:rPr>
          <w:rFonts w:ascii="Verdana" w:hAnsi="Verdana" w:cs="Arial"/>
          <w:b/>
          <w:bCs/>
          <w:color w:val="auto"/>
          <w:sz w:val="24"/>
          <w:szCs w:val="24"/>
        </w:rPr>
      </w:pPr>
      <w:r w:rsidRPr="00943984">
        <w:rPr>
          <w:rFonts w:ascii="Verdana" w:hAnsi="Verdana" w:cs="Arial"/>
          <w:b/>
          <w:bCs/>
          <w:color w:val="auto"/>
          <w:sz w:val="24"/>
          <w:szCs w:val="24"/>
        </w:rPr>
        <w:lastRenderedPageBreak/>
        <w:t>P</w:t>
      </w:r>
      <w:r w:rsidR="000A6CB2" w:rsidRPr="00943984">
        <w:rPr>
          <w:rFonts w:ascii="Verdana" w:hAnsi="Verdana" w:cs="Arial"/>
          <w:b/>
          <w:bCs/>
          <w:color w:val="auto"/>
          <w:sz w:val="24"/>
          <w:szCs w:val="24"/>
        </w:rPr>
        <w:t>olice Involvement</w:t>
      </w:r>
    </w:p>
    <w:p w:rsidR="006C537A" w:rsidRPr="00943984" w:rsidRDefault="006C537A" w:rsidP="00117EF2">
      <w:pPr>
        <w:widowControl w:val="0"/>
        <w:contextualSpacing/>
        <w:rPr>
          <w:rFonts w:ascii="Verdana" w:hAnsi="Verdana" w:cs="Arial"/>
          <w:b/>
          <w:bCs/>
          <w:color w:val="auto"/>
          <w:sz w:val="24"/>
          <w:szCs w:val="24"/>
        </w:rPr>
      </w:pPr>
    </w:p>
    <w:p w:rsidR="004B0525" w:rsidRPr="00943984" w:rsidRDefault="00B841F5" w:rsidP="00117EF2">
      <w:pPr>
        <w:widowControl w:val="0"/>
        <w:contextualSpacing/>
        <w:rPr>
          <w:rFonts w:ascii="Verdana" w:hAnsi="Verdana" w:cs="Arial"/>
          <w:color w:val="auto"/>
          <w:sz w:val="24"/>
          <w:szCs w:val="24"/>
        </w:rPr>
      </w:pPr>
      <w:r w:rsidRPr="00943984">
        <w:rPr>
          <w:rFonts w:ascii="Verdana" w:hAnsi="Verdana" w:cs="Arial"/>
          <w:color w:val="auto"/>
          <w:sz w:val="24"/>
          <w:szCs w:val="24"/>
        </w:rPr>
        <w:t>The assistance of police agencies may be requested when</w:t>
      </w:r>
      <w:r w:rsidR="00750110" w:rsidRPr="00943984">
        <w:rPr>
          <w:rFonts w:ascii="Verdana" w:hAnsi="Verdana" w:cs="Arial"/>
          <w:color w:val="auto"/>
          <w:sz w:val="24"/>
          <w:szCs w:val="24"/>
        </w:rPr>
        <w:t xml:space="preserve"> a student</w:t>
      </w:r>
      <w:r w:rsidRPr="00943984">
        <w:rPr>
          <w:rFonts w:ascii="Verdana" w:hAnsi="Verdana" w:cs="Arial"/>
          <w:color w:val="auto"/>
          <w:sz w:val="24"/>
          <w:szCs w:val="24"/>
        </w:rPr>
        <w:t>:</w:t>
      </w:r>
    </w:p>
    <w:p w:rsidR="006C537A" w:rsidRPr="00943984" w:rsidRDefault="006C537A" w:rsidP="00117EF2">
      <w:pPr>
        <w:widowControl w:val="0"/>
        <w:contextualSpacing/>
        <w:rPr>
          <w:rFonts w:ascii="Verdana" w:hAnsi="Verdana" w:cs="Arial"/>
          <w:color w:val="auto"/>
          <w:sz w:val="24"/>
          <w:szCs w:val="24"/>
        </w:rPr>
      </w:pPr>
    </w:p>
    <w:p w:rsidR="004B0525" w:rsidRPr="00943984" w:rsidRDefault="00750110" w:rsidP="00117EF2">
      <w:pPr>
        <w:pStyle w:val="ListParagraph"/>
        <w:widowControl w:val="0"/>
        <w:numPr>
          <w:ilvl w:val="0"/>
          <w:numId w:val="17"/>
        </w:numPr>
        <w:rPr>
          <w:rFonts w:cs="Arial"/>
          <w:b w:val="0"/>
          <w:sz w:val="24"/>
          <w:szCs w:val="24"/>
        </w:rPr>
      </w:pPr>
      <w:r w:rsidRPr="00943984">
        <w:rPr>
          <w:rFonts w:cs="Arial"/>
          <w:b w:val="0"/>
          <w:sz w:val="24"/>
          <w:szCs w:val="24"/>
        </w:rPr>
        <w:t xml:space="preserve">Is </w:t>
      </w:r>
      <w:r w:rsidR="00B841F5" w:rsidRPr="00943984">
        <w:rPr>
          <w:rFonts w:cs="Arial"/>
          <w:b w:val="0"/>
          <w:sz w:val="24"/>
          <w:szCs w:val="24"/>
        </w:rPr>
        <w:t>assaultive.</w:t>
      </w:r>
    </w:p>
    <w:p w:rsidR="009469E3" w:rsidRPr="00943984" w:rsidRDefault="00750110" w:rsidP="00117EF2">
      <w:pPr>
        <w:pStyle w:val="ListParagraph"/>
        <w:widowControl w:val="0"/>
        <w:numPr>
          <w:ilvl w:val="0"/>
          <w:numId w:val="17"/>
        </w:numPr>
        <w:rPr>
          <w:rFonts w:cs="Arial"/>
          <w:b w:val="0"/>
          <w:sz w:val="24"/>
          <w:szCs w:val="24"/>
        </w:rPr>
      </w:pPr>
      <w:r w:rsidRPr="00943984">
        <w:rPr>
          <w:rFonts w:cs="Arial"/>
          <w:b w:val="0"/>
          <w:sz w:val="24"/>
          <w:szCs w:val="24"/>
        </w:rPr>
        <w:t>R</w:t>
      </w:r>
      <w:r w:rsidR="00B841F5" w:rsidRPr="00943984">
        <w:rPr>
          <w:rFonts w:cs="Arial"/>
          <w:b w:val="0"/>
          <w:sz w:val="24"/>
          <w:szCs w:val="24"/>
        </w:rPr>
        <w:t>efuses to leave the building when requested to do so by school personnel.</w:t>
      </w:r>
    </w:p>
    <w:p w:rsidR="004B0525" w:rsidRPr="00943984" w:rsidRDefault="00750110" w:rsidP="00117EF2">
      <w:pPr>
        <w:pStyle w:val="ListParagraph"/>
        <w:widowControl w:val="0"/>
        <w:numPr>
          <w:ilvl w:val="0"/>
          <w:numId w:val="17"/>
        </w:numPr>
        <w:rPr>
          <w:rFonts w:cs="Arial"/>
          <w:b w:val="0"/>
          <w:sz w:val="24"/>
          <w:szCs w:val="24"/>
        </w:rPr>
      </w:pPr>
      <w:r w:rsidRPr="00943984">
        <w:rPr>
          <w:rFonts w:cs="Arial"/>
          <w:b w:val="0"/>
          <w:sz w:val="24"/>
          <w:szCs w:val="24"/>
        </w:rPr>
        <w:t>Do</w:t>
      </w:r>
      <w:r w:rsidR="00B841F5" w:rsidRPr="00943984">
        <w:rPr>
          <w:rFonts w:cs="Arial"/>
          <w:b w:val="0"/>
          <w:sz w:val="24"/>
          <w:szCs w:val="24"/>
        </w:rPr>
        <w:t>es physical damage to the environment.</w:t>
      </w:r>
    </w:p>
    <w:p w:rsidR="004B0525" w:rsidRPr="00943984" w:rsidRDefault="00750110" w:rsidP="00117EF2">
      <w:pPr>
        <w:pStyle w:val="ListParagraph"/>
        <w:widowControl w:val="0"/>
        <w:numPr>
          <w:ilvl w:val="0"/>
          <w:numId w:val="17"/>
        </w:numPr>
        <w:rPr>
          <w:rFonts w:cs="Arial"/>
          <w:b w:val="0"/>
          <w:sz w:val="24"/>
          <w:szCs w:val="24"/>
        </w:rPr>
      </w:pPr>
      <w:r w:rsidRPr="00943984">
        <w:rPr>
          <w:rFonts w:cs="Arial"/>
          <w:b w:val="0"/>
          <w:sz w:val="24"/>
          <w:szCs w:val="24"/>
        </w:rPr>
        <w:t>C</w:t>
      </w:r>
      <w:r w:rsidR="00B841F5" w:rsidRPr="00943984">
        <w:rPr>
          <w:rFonts w:cs="Arial"/>
          <w:b w:val="0"/>
          <w:sz w:val="24"/>
          <w:szCs w:val="24"/>
        </w:rPr>
        <w:t>ommits an apparent illegal act.</w:t>
      </w:r>
    </w:p>
    <w:p w:rsidR="004B0525" w:rsidRPr="00943984" w:rsidRDefault="00750110" w:rsidP="00117EF2">
      <w:pPr>
        <w:pStyle w:val="ListParagraph"/>
        <w:widowControl w:val="0"/>
        <w:numPr>
          <w:ilvl w:val="0"/>
          <w:numId w:val="17"/>
        </w:numPr>
        <w:rPr>
          <w:rFonts w:cs="Arial"/>
          <w:b w:val="0"/>
          <w:sz w:val="24"/>
          <w:szCs w:val="24"/>
        </w:rPr>
      </w:pPr>
      <w:r w:rsidRPr="00943984">
        <w:rPr>
          <w:rFonts w:cs="Arial"/>
          <w:b w:val="0"/>
          <w:sz w:val="24"/>
          <w:szCs w:val="24"/>
        </w:rPr>
        <w:t>R</w:t>
      </w:r>
      <w:r w:rsidR="00B841F5" w:rsidRPr="00943984">
        <w:rPr>
          <w:rFonts w:cs="Arial"/>
          <w:b w:val="0"/>
          <w:sz w:val="24"/>
          <w:szCs w:val="24"/>
        </w:rPr>
        <w:t>uns away.</w:t>
      </w:r>
    </w:p>
    <w:p w:rsidR="00615885" w:rsidRPr="00943984" w:rsidRDefault="00750110" w:rsidP="00117EF2">
      <w:pPr>
        <w:pStyle w:val="ListParagraph"/>
        <w:widowControl w:val="0"/>
        <w:numPr>
          <w:ilvl w:val="0"/>
          <w:numId w:val="17"/>
        </w:numPr>
        <w:rPr>
          <w:rFonts w:cs="Arial"/>
          <w:b w:val="0"/>
          <w:sz w:val="24"/>
          <w:szCs w:val="24"/>
        </w:rPr>
      </w:pPr>
      <w:r w:rsidRPr="00943984">
        <w:rPr>
          <w:rFonts w:cs="Arial"/>
          <w:b w:val="0"/>
          <w:sz w:val="24"/>
          <w:szCs w:val="24"/>
        </w:rPr>
        <w:t xml:space="preserve">Is reasonably suspected of </w:t>
      </w:r>
      <w:r w:rsidR="00615885" w:rsidRPr="00943984">
        <w:rPr>
          <w:rFonts w:cs="Arial"/>
          <w:b w:val="0"/>
          <w:sz w:val="24"/>
          <w:szCs w:val="24"/>
        </w:rPr>
        <w:t xml:space="preserve">having a weapon on </w:t>
      </w:r>
      <w:r w:rsidR="0029784F" w:rsidRPr="00943984">
        <w:rPr>
          <w:rFonts w:cs="Arial"/>
          <w:b w:val="0"/>
          <w:sz w:val="24"/>
          <w:szCs w:val="24"/>
        </w:rPr>
        <w:t>his/her</w:t>
      </w:r>
      <w:r w:rsidR="00615885" w:rsidRPr="00943984">
        <w:rPr>
          <w:rFonts w:cs="Arial"/>
          <w:b w:val="0"/>
          <w:sz w:val="24"/>
          <w:szCs w:val="24"/>
        </w:rPr>
        <w:t xml:space="preserve"> person or in </w:t>
      </w:r>
      <w:r w:rsidR="0029784F" w:rsidRPr="00943984">
        <w:rPr>
          <w:rFonts w:cs="Arial"/>
          <w:b w:val="0"/>
          <w:sz w:val="24"/>
          <w:szCs w:val="24"/>
        </w:rPr>
        <w:t>his/her</w:t>
      </w:r>
      <w:r w:rsidR="00615885" w:rsidRPr="00943984">
        <w:rPr>
          <w:rFonts w:cs="Arial"/>
          <w:b w:val="0"/>
          <w:sz w:val="24"/>
          <w:szCs w:val="24"/>
        </w:rPr>
        <w:t xml:space="preserve"> vehicle located on the property.</w:t>
      </w:r>
    </w:p>
    <w:p w:rsidR="004B0525" w:rsidRPr="00943984" w:rsidRDefault="00B841F5" w:rsidP="00117EF2">
      <w:pPr>
        <w:widowControl w:val="0"/>
        <w:contextualSpacing/>
        <w:rPr>
          <w:rFonts w:ascii="Verdana" w:hAnsi="Verdana" w:cs="Arial"/>
          <w:color w:val="auto"/>
          <w:sz w:val="24"/>
          <w:szCs w:val="24"/>
        </w:rPr>
      </w:pPr>
      <w:r w:rsidRPr="00943984">
        <w:rPr>
          <w:rFonts w:ascii="Verdana" w:hAnsi="Verdana" w:cs="Arial"/>
          <w:color w:val="auto"/>
          <w:sz w:val="24"/>
          <w:szCs w:val="24"/>
        </w:rPr>
        <w:t xml:space="preserve">Generally, when police involvement is requested by school authorities, a formal complaint will be filed.  Once this action has been taken, the complaint will not be withdrawn. The initiation of police involvement must be approved by the </w:t>
      </w:r>
      <w:r w:rsidR="000F21C0" w:rsidRPr="00943984">
        <w:rPr>
          <w:rFonts w:ascii="Verdana" w:hAnsi="Verdana" w:cs="Arial"/>
          <w:color w:val="auto"/>
          <w:sz w:val="24"/>
          <w:szCs w:val="24"/>
        </w:rPr>
        <w:t>Principal</w:t>
      </w:r>
      <w:r w:rsidRPr="00943984">
        <w:rPr>
          <w:rFonts w:ascii="Verdana" w:hAnsi="Verdana" w:cs="Arial"/>
          <w:color w:val="auto"/>
          <w:sz w:val="24"/>
          <w:szCs w:val="24"/>
        </w:rPr>
        <w:t>.</w:t>
      </w:r>
    </w:p>
    <w:p w:rsidR="0029784F" w:rsidRPr="00943984" w:rsidRDefault="0029784F" w:rsidP="00117EF2">
      <w:pPr>
        <w:widowControl w:val="0"/>
        <w:contextualSpacing/>
        <w:rPr>
          <w:rFonts w:ascii="Verdana" w:hAnsi="Verdana" w:cs="Arial"/>
          <w:b/>
          <w:bCs/>
          <w:color w:val="auto"/>
          <w:sz w:val="24"/>
          <w:szCs w:val="24"/>
        </w:rPr>
      </w:pPr>
    </w:p>
    <w:p w:rsidR="00064B4B" w:rsidRDefault="00064B4B" w:rsidP="000A6CB2">
      <w:pPr>
        <w:contextualSpacing/>
        <w:rPr>
          <w:rFonts w:ascii="Verdana" w:hAnsi="Verdana" w:cs="Arial"/>
          <w:b/>
          <w:color w:val="auto"/>
          <w:sz w:val="24"/>
          <w:szCs w:val="24"/>
        </w:rPr>
      </w:pPr>
      <w:bookmarkStart w:id="1" w:name="_Toc239515968"/>
    </w:p>
    <w:p w:rsidR="00A02FF6" w:rsidRDefault="00A02FF6" w:rsidP="000A6CB2">
      <w:pPr>
        <w:contextualSpacing/>
        <w:rPr>
          <w:rFonts w:ascii="Verdana" w:hAnsi="Verdana" w:cs="Arial"/>
          <w:b/>
          <w:color w:val="auto"/>
          <w:sz w:val="24"/>
          <w:szCs w:val="24"/>
        </w:rPr>
      </w:pPr>
    </w:p>
    <w:p w:rsidR="00EA3C2C" w:rsidRDefault="00EA3C2C" w:rsidP="000A6CB2">
      <w:pPr>
        <w:contextualSpacing/>
        <w:rPr>
          <w:rFonts w:ascii="Verdana" w:hAnsi="Verdana" w:cs="Arial"/>
          <w:b/>
          <w:color w:val="auto"/>
          <w:sz w:val="24"/>
          <w:szCs w:val="24"/>
        </w:rPr>
      </w:pPr>
    </w:p>
    <w:p w:rsidR="000A6CB2" w:rsidRPr="00943984" w:rsidRDefault="000A6CB2" w:rsidP="000A6CB2">
      <w:pPr>
        <w:contextualSpacing/>
        <w:rPr>
          <w:rFonts w:ascii="Verdana" w:hAnsi="Verdana" w:cs="Arial"/>
          <w:b/>
          <w:color w:val="auto"/>
          <w:sz w:val="24"/>
          <w:szCs w:val="24"/>
        </w:rPr>
      </w:pPr>
      <w:r w:rsidRPr="00943984">
        <w:rPr>
          <w:rFonts w:ascii="Verdana" w:hAnsi="Verdana" w:cs="Arial"/>
          <w:b/>
          <w:color w:val="auto"/>
          <w:sz w:val="24"/>
          <w:szCs w:val="24"/>
        </w:rPr>
        <w:t>Control of Casual Contact Communicable Diseases and Pests</w:t>
      </w:r>
    </w:p>
    <w:p w:rsidR="000A6CB2" w:rsidRPr="00943984" w:rsidRDefault="000A6CB2" w:rsidP="000A6CB2">
      <w:pPr>
        <w:tabs>
          <w:tab w:val="left" w:pos="2853"/>
        </w:tabs>
        <w:contextualSpacing/>
        <w:rPr>
          <w:rFonts w:ascii="Verdana" w:hAnsi="Verdana" w:cs="Arial"/>
          <w:color w:val="auto"/>
          <w:sz w:val="24"/>
          <w:szCs w:val="24"/>
        </w:rPr>
      </w:pPr>
    </w:p>
    <w:p w:rsidR="000A6CB2" w:rsidRPr="00943984" w:rsidRDefault="000A6CB2" w:rsidP="000A6CB2">
      <w:pPr>
        <w:tabs>
          <w:tab w:val="left" w:pos="2853"/>
        </w:tabs>
        <w:contextualSpacing/>
        <w:rPr>
          <w:rFonts w:ascii="Verdana" w:hAnsi="Verdana" w:cs="Arial"/>
          <w:color w:val="auto"/>
          <w:sz w:val="24"/>
          <w:szCs w:val="24"/>
        </w:rPr>
      </w:pPr>
      <w:r w:rsidRPr="00943984">
        <w:rPr>
          <w:rFonts w:ascii="Verdana" w:hAnsi="Verdana" w:cs="Arial"/>
          <w:color w:val="auto"/>
          <w:sz w:val="24"/>
          <w:szCs w:val="24"/>
        </w:rPr>
        <w:t>Because a school has a high concentration of people, it is necessary to take specific measures when the health or safety of the group is at risk.  The school’s professional staff has the authority to remove or isolate a student who has been ill or has been exposed to a communicable disease or highly transient pest such as lice.</w:t>
      </w:r>
      <w:r w:rsidRPr="00943984">
        <w:rPr>
          <w:rFonts w:ascii="Verdana" w:hAnsi="Verdana" w:cs="Arial"/>
          <w:color w:val="auto"/>
          <w:sz w:val="24"/>
          <w:szCs w:val="24"/>
        </w:rPr>
        <w:tab/>
      </w:r>
    </w:p>
    <w:p w:rsidR="000A6CB2" w:rsidRPr="00943984" w:rsidRDefault="000A6CB2" w:rsidP="000A6CB2">
      <w:pPr>
        <w:tabs>
          <w:tab w:val="left" w:pos="2853"/>
        </w:tabs>
        <w:contextualSpacing/>
        <w:rPr>
          <w:rFonts w:ascii="Verdana" w:hAnsi="Verdana" w:cs="Arial"/>
          <w:color w:val="auto"/>
          <w:sz w:val="24"/>
          <w:szCs w:val="24"/>
        </w:rPr>
      </w:pPr>
    </w:p>
    <w:p w:rsidR="000A6CB2" w:rsidRPr="00943984" w:rsidRDefault="000A6CB2" w:rsidP="000A6CB2">
      <w:pPr>
        <w:tabs>
          <w:tab w:val="left" w:pos="2853"/>
        </w:tabs>
        <w:contextualSpacing/>
        <w:rPr>
          <w:rFonts w:ascii="Verdana" w:hAnsi="Verdana" w:cs="Arial"/>
          <w:color w:val="auto"/>
          <w:sz w:val="24"/>
          <w:szCs w:val="24"/>
        </w:rPr>
      </w:pPr>
      <w:r w:rsidRPr="00943984">
        <w:rPr>
          <w:rFonts w:ascii="Verdana" w:hAnsi="Verdana" w:cs="Arial"/>
          <w:color w:val="auto"/>
          <w:sz w:val="24"/>
          <w:szCs w:val="24"/>
        </w:rPr>
        <w:t>Specific communicable diseases include the following:  diphtheria, scarlet fever, strep infections, whooping cough, mumps, pink eye, measles, rubella, and other conditions indicated by the Local and State Health Departments.</w:t>
      </w:r>
    </w:p>
    <w:p w:rsidR="000A6CB2" w:rsidRPr="00943984" w:rsidRDefault="000A6CB2" w:rsidP="000A6CB2">
      <w:pPr>
        <w:tabs>
          <w:tab w:val="left" w:pos="2853"/>
        </w:tabs>
        <w:contextualSpacing/>
        <w:rPr>
          <w:rFonts w:ascii="Verdana" w:hAnsi="Verdana" w:cs="Arial"/>
          <w:color w:val="auto"/>
          <w:sz w:val="24"/>
          <w:szCs w:val="24"/>
        </w:rPr>
      </w:pPr>
    </w:p>
    <w:p w:rsidR="000A6CB2" w:rsidRPr="00943984" w:rsidRDefault="000A6CB2" w:rsidP="000A6CB2">
      <w:pPr>
        <w:tabs>
          <w:tab w:val="left" w:pos="2853"/>
        </w:tabs>
        <w:contextualSpacing/>
        <w:rPr>
          <w:rFonts w:ascii="Verdana" w:hAnsi="Verdana" w:cs="Arial"/>
          <w:color w:val="auto"/>
          <w:sz w:val="24"/>
          <w:szCs w:val="24"/>
        </w:rPr>
      </w:pPr>
      <w:r w:rsidRPr="00943984">
        <w:rPr>
          <w:rFonts w:ascii="Verdana" w:hAnsi="Verdana" w:cs="Arial"/>
          <w:color w:val="auto"/>
          <w:sz w:val="24"/>
          <w:szCs w:val="24"/>
        </w:rPr>
        <w:t>Any removal will be for only the contagious period as specified in the school’s administrative guidelines and with the guidance of the Health Department.</w:t>
      </w:r>
    </w:p>
    <w:p w:rsidR="000A6CB2" w:rsidRPr="00943984" w:rsidRDefault="000A6CB2" w:rsidP="000A6CB2">
      <w:pPr>
        <w:tabs>
          <w:tab w:val="left" w:pos="2853"/>
        </w:tabs>
        <w:contextualSpacing/>
        <w:rPr>
          <w:rFonts w:ascii="Verdana" w:hAnsi="Verdana" w:cs="Arial"/>
          <w:color w:val="auto"/>
          <w:sz w:val="24"/>
          <w:szCs w:val="24"/>
        </w:rPr>
      </w:pPr>
    </w:p>
    <w:p w:rsidR="000A6CB2" w:rsidRPr="00943984" w:rsidRDefault="000A6CB2" w:rsidP="000A6CB2">
      <w:pPr>
        <w:tabs>
          <w:tab w:val="left" w:pos="2853"/>
        </w:tabs>
        <w:contextualSpacing/>
        <w:rPr>
          <w:rFonts w:ascii="Verdana" w:hAnsi="Verdana" w:cs="Arial"/>
          <w:color w:val="auto"/>
          <w:sz w:val="24"/>
          <w:szCs w:val="24"/>
        </w:rPr>
      </w:pPr>
      <w:r w:rsidRPr="00943984">
        <w:rPr>
          <w:rFonts w:ascii="Verdana" w:hAnsi="Verdana" w:cs="Arial"/>
          <w:color w:val="auto"/>
          <w:sz w:val="24"/>
          <w:szCs w:val="24"/>
        </w:rPr>
        <w:t>Parents/guardians are asked to notify the office if their child has contracted a communicable disease.  The school is obligated to communicate to other families and students the possibility that they may have been exposed to a communicable disease.</w:t>
      </w:r>
    </w:p>
    <w:p w:rsidR="00E41ACD" w:rsidRPr="00943984" w:rsidRDefault="00E41ACD" w:rsidP="000A6CB2">
      <w:pPr>
        <w:tabs>
          <w:tab w:val="left" w:pos="360"/>
          <w:tab w:val="left" w:pos="720"/>
          <w:tab w:val="left" w:pos="7640"/>
        </w:tabs>
        <w:contextualSpacing/>
        <w:outlineLvl w:val="0"/>
        <w:rPr>
          <w:rFonts w:ascii="Verdana" w:hAnsi="Verdana" w:cs="Arial"/>
          <w:b/>
          <w:color w:val="auto"/>
          <w:sz w:val="24"/>
          <w:szCs w:val="24"/>
        </w:rPr>
      </w:pPr>
    </w:p>
    <w:p w:rsidR="00851FC7" w:rsidRDefault="00851FC7">
      <w:pPr>
        <w:rPr>
          <w:rFonts w:ascii="Verdana" w:hAnsi="Verdana" w:cs="Arial"/>
          <w:b/>
          <w:color w:val="auto"/>
          <w:sz w:val="24"/>
          <w:szCs w:val="24"/>
        </w:rPr>
      </w:pPr>
      <w:r>
        <w:rPr>
          <w:rFonts w:ascii="Verdana" w:hAnsi="Verdana" w:cs="Arial"/>
          <w:b/>
          <w:color w:val="auto"/>
          <w:sz w:val="24"/>
          <w:szCs w:val="24"/>
        </w:rPr>
        <w:br w:type="page"/>
      </w:r>
    </w:p>
    <w:p w:rsidR="000A6CB2" w:rsidRPr="00943984" w:rsidRDefault="000A6CB2" w:rsidP="000A6CB2">
      <w:pPr>
        <w:tabs>
          <w:tab w:val="left" w:pos="360"/>
          <w:tab w:val="left" w:pos="720"/>
          <w:tab w:val="left" w:pos="7640"/>
        </w:tabs>
        <w:contextualSpacing/>
        <w:outlineLvl w:val="0"/>
        <w:rPr>
          <w:rFonts w:ascii="Verdana" w:hAnsi="Verdana" w:cs="Arial"/>
          <w:b/>
          <w:i/>
          <w:color w:val="auto"/>
          <w:sz w:val="24"/>
          <w:szCs w:val="24"/>
        </w:rPr>
      </w:pPr>
      <w:r w:rsidRPr="00943984">
        <w:rPr>
          <w:rFonts w:ascii="Verdana" w:hAnsi="Verdana" w:cs="Arial"/>
          <w:b/>
          <w:color w:val="auto"/>
          <w:sz w:val="24"/>
          <w:szCs w:val="24"/>
        </w:rPr>
        <w:lastRenderedPageBreak/>
        <w:t>Preparedness for Toxic and Asbestos Hazards</w:t>
      </w:r>
    </w:p>
    <w:p w:rsidR="000A6CB2" w:rsidRPr="00943984" w:rsidRDefault="000A6CB2" w:rsidP="000A6CB2">
      <w:pPr>
        <w:tabs>
          <w:tab w:val="left" w:pos="360"/>
          <w:tab w:val="left" w:pos="720"/>
          <w:tab w:val="left" w:pos="7640"/>
        </w:tabs>
        <w:contextualSpacing/>
        <w:rPr>
          <w:rFonts w:ascii="Verdana" w:hAnsi="Verdana" w:cs="Arial"/>
          <w:color w:val="auto"/>
          <w:sz w:val="24"/>
          <w:szCs w:val="24"/>
        </w:rPr>
      </w:pPr>
    </w:p>
    <w:p w:rsidR="000A6CB2" w:rsidRPr="00943984" w:rsidRDefault="000A6CB2" w:rsidP="000A6CB2">
      <w:pPr>
        <w:tabs>
          <w:tab w:val="left" w:pos="360"/>
          <w:tab w:val="left" w:pos="720"/>
          <w:tab w:val="left" w:pos="7640"/>
        </w:tabs>
        <w:contextualSpacing/>
        <w:rPr>
          <w:rFonts w:ascii="Verdana" w:hAnsi="Verdana" w:cs="Arial"/>
          <w:color w:val="auto"/>
          <w:sz w:val="24"/>
          <w:szCs w:val="24"/>
        </w:rPr>
      </w:pPr>
      <w:r w:rsidRPr="00943984">
        <w:rPr>
          <w:rFonts w:ascii="Verdana" w:hAnsi="Verdana" w:cs="Arial"/>
          <w:color w:val="auto"/>
          <w:sz w:val="24"/>
          <w:szCs w:val="24"/>
        </w:rPr>
        <w:t>Hope Academy of West Michigan is concerned for the safety of students and attempts to comply with all Federal and State Laws and Regulations to protect students from hazards that may result from industrial accidents beyond the control of school officials or from the presence of asbestos materials used in previous construction.  A copy of the Academy’s Preparedness for Toxic Hazard and Hazard Policy and asbestos management plan will be available for inspection at the school office upon request.</w:t>
      </w:r>
    </w:p>
    <w:p w:rsidR="000A6CB2" w:rsidRPr="00943984" w:rsidRDefault="000A6CB2" w:rsidP="000A6CB2">
      <w:pPr>
        <w:tabs>
          <w:tab w:val="left" w:pos="5296"/>
        </w:tabs>
        <w:contextualSpacing/>
        <w:rPr>
          <w:rFonts w:ascii="Verdana" w:hAnsi="Verdana" w:cs="Arial"/>
          <w:color w:val="auto"/>
          <w:sz w:val="24"/>
          <w:szCs w:val="24"/>
        </w:rPr>
      </w:pPr>
      <w:r w:rsidRPr="00943984">
        <w:rPr>
          <w:rFonts w:ascii="Verdana" w:hAnsi="Verdana" w:cs="Arial"/>
          <w:color w:val="auto"/>
          <w:sz w:val="24"/>
          <w:szCs w:val="24"/>
        </w:rPr>
        <w:tab/>
      </w:r>
    </w:p>
    <w:p w:rsidR="000A6CB2" w:rsidRPr="00943984" w:rsidRDefault="000A6CB2" w:rsidP="000A6CB2">
      <w:pPr>
        <w:tabs>
          <w:tab w:val="left" w:pos="360"/>
          <w:tab w:val="left" w:pos="720"/>
          <w:tab w:val="left" w:pos="7640"/>
        </w:tabs>
        <w:contextualSpacing/>
        <w:outlineLvl w:val="0"/>
        <w:rPr>
          <w:rFonts w:ascii="Verdana" w:hAnsi="Verdana" w:cs="Arial"/>
          <w:b/>
          <w:color w:val="auto"/>
          <w:sz w:val="24"/>
          <w:szCs w:val="24"/>
        </w:rPr>
      </w:pPr>
      <w:r w:rsidRPr="00943984">
        <w:rPr>
          <w:rFonts w:ascii="Verdana" w:hAnsi="Verdana" w:cs="Arial"/>
          <w:b/>
          <w:color w:val="auto"/>
          <w:sz w:val="24"/>
          <w:szCs w:val="24"/>
        </w:rPr>
        <w:t>Pesticide Notice</w:t>
      </w:r>
    </w:p>
    <w:p w:rsidR="000A6CB2" w:rsidRPr="00943984" w:rsidRDefault="000A6CB2" w:rsidP="000A6CB2">
      <w:pPr>
        <w:tabs>
          <w:tab w:val="left" w:pos="360"/>
          <w:tab w:val="left" w:pos="720"/>
          <w:tab w:val="left" w:pos="7640"/>
        </w:tabs>
        <w:contextualSpacing/>
        <w:rPr>
          <w:rFonts w:ascii="Verdana" w:hAnsi="Verdana" w:cs="Arial"/>
          <w:color w:val="auto"/>
          <w:sz w:val="24"/>
          <w:szCs w:val="24"/>
        </w:rPr>
      </w:pPr>
    </w:p>
    <w:p w:rsidR="000A6CB2" w:rsidRPr="00943984" w:rsidRDefault="000A6CB2" w:rsidP="000A6CB2">
      <w:pPr>
        <w:contextualSpacing/>
        <w:rPr>
          <w:rFonts w:ascii="Verdana" w:hAnsi="Verdana" w:cs="Arial"/>
          <w:color w:val="auto"/>
          <w:sz w:val="24"/>
          <w:szCs w:val="24"/>
        </w:rPr>
      </w:pPr>
      <w:r w:rsidRPr="00943984">
        <w:rPr>
          <w:rFonts w:ascii="Verdana" w:hAnsi="Verdana" w:cs="Arial"/>
          <w:color w:val="auto"/>
          <w:sz w:val="24"/>
          <w:szCs w:val="24"/>
        </w:rPr>
        <w:t xml:space="preserve">The Academy is required by Michigan Regulations 637, Rule 14, </w:t>
      </w:r>
      <w:proofErr w:type="gramStart"/>
      <w:r w:rsidRPr="00943984">
        <w:rPr>
          <w:rFonts w:ascii="Verdana" w:hAnsi="Verdana" w:cs="Arial"/>
          <w:color w:val="auto"/>
          <w:sz w:val="24"/>
          <w:szCs w:val="24"/>
        </w:rPr>
        <w:t>PA</w:t>
      </w:r>
      <w:proofErr w:type="gramEnd"/>
      <w:r w:rsidRPr="00943984">
        <w:rPr>
          <w:rFonts w:ascii="Verdana" w:hAnsi="Verdana" w:cs="Arial"/>
          <w:color w:val="auto"/>
          <w:sz w:val="24"/>
          <w:szCs w:val="24"/>
        </w:rPr>
        <w:t xml:space="preserve"> 171 to maintain an effective pest control program for our buildings.  As part of an effective pest management program, school buildings and grounds may be treated as needed to control or eliminate pests.  The least hazardous methods will always be incorporated to remove pests as per the Michigan Pesticide Control Act.  Under most circumstances, chemical treatments will be a last resort.  When pesticides are used, a notice will be posted on the front door of the school and in the school newsletter.  If you would like to request prior notification of the application of pesticides or herbicides, please see the school office.  However, pesticides may be used in an emergency situation without advance notice.  In such a case, we would make every effort to inform all affected parties.  If you have any questions or wish to review the school’s integrated pest management plan or records of pesticide applications, please contact the Principal. </w:t>
      </w:r>
    </w:p>
    <w:p w:rsidR="000A6CB2" w:rsidRPr="00943984" w:rsidRDefault="000A6CB2" w:rsidP="000A6CB2">
      <w:pPr>
        <w:tabs>
          <w:tab w:val="left" w:pos="2853"/>
        </w:tabs>
        <w:contextualSpacing/>
        <w:rPr>
          <w:rFonts w:ascii="Verdana" w:hAnsi="Verdana" w:cs="Arial"/>
          <w:color w:val="auto"/>
          <w:sz w:val="24"/>
          <w:szCs w:val="24"/>
        </w:rPr>
      </w:pPr>
    </w:p>
    <w:p w:rsidR="00A542D8" w:rsidRDefault="00A542D8" w:rsidP="000A6CB2">
      <w:pPr>
        <w:contextualSpacing/>
        <w:rPr>
          <w:rFonts w:ascii="Verdana" w:hAnsi="Verdana" w:cs="Arial"/>
          <w:b/>
          <w:bCs/>
          <w:color w:val="auto"/>
          <w:sz w:val="24"/>
          <w:szCs w:val="24"/>
        </w:rPr>
      </w:pPr>
    </w:p>
    <w:p w:rsidR="00A542D8" w:rsidRDefault="00A542D8" w:rsidP="000A6CB2">
      <w:pPr>
        <w:contextualSpacing/>
        <w:rPr>
          <w:rFonts w:ascii="Verdana" w:hAnsi="Verdana" w:cs="Arial"/>
          <w:b/>
          <w:bCs/>
          <w:color w:val="auto"/>
          <w:sz w:val="24"/>
          <w:szCs w:val="24"/>
        </w:rPr>
      </w:pPr>
    </w:p>
    <w:p w:rsidR="000A6CB2" w:rsidRPr="00943984" w:rsidRDefault="000A6CB2" w:rsidP="000A6CB2">
      <w:pPr>
        <w:contextualSpacing/>
        <w:rPr>
          <w:rFonts w:ascii="Verdana" w:hAnsi="Verdana" w:cs="Arial"/>
          <w:b/>
          <w:bCs/>
          <w:color w:val="auto"/>
          <w:sz w:val="24"/>
          <w:szCs w:val="24"/>
        </w:rPr>
      </w:pPr>
      <w:r w:rsidRPr="00943984">
        <w:rPr>
          <w:rFonts w:ascii="Verdana" w:hAnsi="Verdana" w:cs="Arial"/>
          <w:b/>
          <w:bCs/>
          <w:color w:val="auto"/>
          <w:sz w:val="24"/>
          <w:szCs w:val="24"/>
        </w:rPr>
        <w:t>Student Accident Insurance</w:t>
      </w:r>
    </w:p>
    <w:p w:rsidR="000A6CB2" w:rsidRPr="00943984" w:rsidRDefault="000A6CB2" w:rsidP="000A6CB2">
      <w:pPr>
        <w:contextualSpacing/>
        <w:rPr>
          <w:rFonts w:ascii="Verdana" w:hAnsi="Verdana" w:cs="Arial"/>
          <w:b/>
          <w:bCs/>
          <w:color w:val="auto"/>
          <w:sz w:val="24"/>
          <w:szCs w:val="24"/>
        </w:rPr>
      </w:pPr>
    </w:p>
    <w:p w:rsidR="000A6CB2" w:rsidRPr="00943984" w:rsidRDefault="000A6CB2" w:rsidP="000A6CB2">
      <w:pPr>
        <w:contextualSpacing/>
        <w:rPr>
          <w:rFonts w:ascii="Verdana" w:hAnsi="Verdana" w:cs="Arial"/>
          <w:color w:val="auto"/>
          <w:sz w:val="24"/>
          <w:szCs w:val="24"/>
        </w:rPr>
      </w:pPr>
      <w:r w:rsidRPr="00943984">
        <w:rPr>
          <w:rFonts w:ascii="Verdana" w:hAnsi="Verdana" w:cs="Arial"/>
          <w:color w:val="auto"/>
          <w:sz w:val="24"/>
          <w:szCs w:val="24"/>
        </w:rPr>
        <w:t xml:space="preserve">Student accident insurance is </w:t>
      </w:r>
      <w:r w:rsidRPr="00943984">
        <w:rPr>
          <w:rFonts w:ascii="Verdana" w:hAnsi="Verdana" w:cs="Arial"/>
          <w:b/>
          <w:bCs/>
          <w:color w:val="auto"/>
          <w:sz w:val="24"/>
          <w:szCs w:val="24"/>
          <w:u w:val="single"/>
        </w:rPr>
        <w:t>not</w:t>
      </w:r>
      <w:r w:rsidRPr="00943984">
        <w:rPr>
          <w:rFonts w:ascii="Verdana" w:hAnsi="Verdana" w:cs="Arial"/>
          <w:color w:val="auto"/>
          <w:sz w:val="24"/>
          <w:szCs w:val="24"/>
        </w:rPr>
        <w:t xml:space="preserve"> available.  It is recommended that parents carry a family insurance plan.</w:t>
      </w:r>
    </w:p>
    <w:p w:rsidR="000A6CB2" w:rsidRPr="00943984" w:rsidRDefault="000A6CB2" w:rsidP="00117EF2">
      <w:pPr>
        <w:contextualSpacing/>
        <w:rPr>
          <w:rFonts w:ascii="Verdana" w:hAnsi="Verdana" w:cs="Arial"/>
          <w:color w:val="auto"/>
          <w:sz w:val="24"/>
          <w:szCs w:val="24"/>
        </w:rPr>
      </w:pPr>
    </w:p>
    <w:p w:rsidR="000A6CB2" w:rsidRPr="00943984" w:rsidRDefault="000A6CB2" w:rsidP="00117EF2">
      <w:pPr>
        <w:contextualSpacing/>
        <w:rPr>
          <w:rFonts w:ascii="Verdana" w:hAnsi="Verdana" w:cs="Arial"/>
          <w:color w:val="auto"/>
          <w:sz w:val="24"/>
          <w:szCs w:val="24"/>
        </w:rPr>
      </w:pPr>
    </w:p>
    <w:p w:rsidR="000A6CB2" w:rsidRPr="00943984" w:rsidRDefault="000A6CB2" w:rsidP="000A6CB2">
      <w:pPr>
        <w:tabs>
          <w:tab w:val="left" w:pos="2853"/>
        </w:tabs>
        <w:contextualSpacing/>
        <w:rPr>
          <w:rFonts w:ascii="Verdana" w:hAnsi="Verdana" w:cs="Arial"/>
          <w:b/>
          <w:color w:val="auto"/>
          <w:sz w:val="24"/>
          <w:szCs w:val="24"/>
        </w:rPr>
      </w:pPr>
      <w:r w:rsidRPr="00943984">
        <w:rPr>
          <w:rFonts w:ascii="Verdana" w:hAnsi="Verdana" w:cs="Arial"/>
          <w:b/>
          <w:color w:val="auto"/>
          <w:sz w:val="24"/>
          <w:szCs w:val="24"/>
        </w:rPr>
        <w:t>Other Information</w:t>
      </w:r>
    </w:p>
    <w:p w:rsidR="000A6CB2" w:rsidRPr="00943984" w:rsidRDefault="000A6CB2" w:rsidP="000A6CB2">
      <w:pPr>
        <w:tabs>
          <w:tab w:val="left" w:pos="2853"/>
        </w:tabs>
        <w:contextualSpacing/>
        <w:rPr>
          <w:rFonts w:ascii="Verdana" w:hAnsi="Verdana" w:cs="Arial"/>
          <w:color w:val="auto"/>
          <w:sz w:val="24"/>
          <w:szCs w:val="24"/>
        </w:rPr>
      </w:pPr>
    </w:p>
    <w:p w:rsidR="000A6CB2" w:rsidRPr="00943984" w:rsidRDefault="000A6CB2" w:rsidP="000A6CB2">
      <w:pPr>
        <w:contextualSpacing/>
        <w:rPr>
          <w:rFonts w:ascii="Verdana" w:hAnsi="Verdana" w:cs="Arial"/>
          <w:color w:val="auto"/>
          <w:sz w:val="24"/>
          <w:szCs w:val="24"/>
        </w:rPr>
      </w:pPr>
      <w:r w:rsidRPr="00943984">
        <w:rPr>
          <w:rFonts w:ascii="Verdana" w:hAnsi="Verdana" w:cs="Arial"/>
          <w:color w:val="auto"/>
          <w:sz w:val="24"/>
          <w:szCs w:val="24"/>
        </w:rPr>
        <w:t>Please contact our main school office if you have any questions or concerns.</w:t>
      </w:r>
    </w:p>
    <w:bookmarkEnd w:id="1"/>
    <w:p w:rsidR="00846435" w:rsidRPr="00943984" w:rsidRDefault="00846435" w:rsidP="00117EF2">
      <w:pPr>
        <w:tabs>
          <w:tab w:val="left" w:pos="360"/>
          <w:tab w:val="left" w:pos="720"/>
          <w:tab w:val="left" w:pos="7640"/>
        </w:tabs>
        <w:contextualSpacing/>
        <w:rPr>
          <w:rFonts w:ascii="Verdana" w:hAnsi="Verdana" w:cs="Arial"/>
          <w:b/>
          <w:color w:val="auto"/>
          <w:sz w:val="24"/>
          <w:szCs w:val="24"/>
        </w:rPr>
      </w:pPr>
    </w:p>
    <w:p w:rsidR="006A2C7E" w:rsidRPr="00943984" w:rsidRDefault="006A2C7E" w:rsidP="006A2C7E">
      <w:pPr>
        <w:contextualSpacing/>
        <w:jc w:val="center"/>
        <w:rPr>
          <w:rFonts w:ascii="Verdana" w:hAnsi="Verdana" w:cs="Arial"/>
          <w:b/>
          <w:color w:val="auto"/>
          <w:sz w:val="32"/>
          <w:szCs w:val="24"/>
          <w:u w:val="single"/>
        </w:rPr>
      </w:pPr>
    </w:p>
    <w:p w:rsidR="006A2C7E" w:rsidRPr="00EA3C2C" w:rsidRDefault="00E5398C" w:rsidP="00EA3C2C">
      <w:pPr>
        <w:jc w:val="center"/>
        <w:rPr>
          <w:rFonts w:ascii="Verdana" w:hAnsi="Verdana" w:cs="Arial"/>
          <w:b/>
          <w:color w:val="auto"/>
          <w:sz w:val="32"/>
          <w:szCs w:val="24"/>
          <w:u w:val="single"/>
        </w:rPr>
      </w:pPr>
      <w:r>
        <w:rPr>
          <w:rFonts w:ascii="Verdana" w:hAnsi="Verdana" w:cs="Arial"/>
          <w:b/>
          <w:color w:val="auto"/>
          <w:sz w:val="32"/>
          <w:szCs w:val="24"/>
          <w:u w:val="single"/>
        </w:rPr>
        <w:br w:type="page"/>
      </w:r>
      <w:r w:rsidR="006A2C7E" w:rsidRPr="00943984">
        <w:rPr>
          <w:rFonts w:ascii="Verdana" w:hAnsi="Verdana" w:cs="Arial"/>
          <w:b/>
          <w:color w:val="auto"/>
          <w:sz w:val="32"/>
          <w:szCs w:val="24"/>
          <w:u w:val="single"/>
        </w:rPr>
        <w:lastRenderedPageBreak/>
        <w:t>Student Rights</w:t>
      </w:r>
    </w:p>
    <w:p w:rsidR="006A2C7E" w:rsidRPr="00943984" w:rsidRDefault="006A2C7E" w:rsidP="006A2C7E">
      <w:pPr>
        <w:contextualSpacing/>
        <w:jc w:val="center"/>
        <w:rPr>
          <w:rFonts w:ascii="Verdana" w:hAnsi="Verdana" w:cs="Arial"/>
          <w:b/>
          <w:color w:val="auto"/>
          <w:sz w:val="24"/>
          <w:szCs w:val="24"/>
        </w:rPr>
      </w:pPr>
    </w:p>
    <w:p w:rsidR="006A2C7E" w:rsidRPr="00943984" w:rsidRDefault="006A2C7E" w:rsidP="006A2C7E">
      <w:pPr>
        <w:widowControl w:val="0"/>
        <w:contextualSpacing/>
        <w:rPr>
          <w:rFonts w:ascii="Verdana" w:hAnsi="Verdana" w:cs="Arial"/>
          <w:color w:val="auto"/>
          <w:sz w:val="24"/>
          <w:szCs w:val="24"/>
        </w:rPr>
      </w:pPr>
      <w:r w:rsidRPr="00943984">
        <w:rPr>
          <w:rFonts w:ascii="Verdana" w:hAnsi="Verdana" w:cs="Arial"/>
          <w:color w:val="auto"/>
          <w:sz w:val="24"/>
          <w:szCs w:val="24"/>
        </w:rPr>
        <w:t>The rules and procedures of the school are designed to allow each student to obtain a safe, orderly, and appropriate education.  Students can expect their rights to freedom of expression and association and to fair treatment to be honored as long as they respect the rights of their fellow students and the staff, and their actions are not disruptive to the educational process.  Students will be expected to follow the directions of all staff and obey all school rules.</w:t>
      </w:r>
    </w:p>
    <w:p w:rsidR="006A2C7E" w:rsidRPr="00943984" w:rsidRDefault="006A2C7E" w:rsidP="006A2C7E">
      <w:pPr>
        <w:widowControl w:val="0"/>
        <w:contextualSpacing/>
        <w:rPr>
          <w:rFonts w:ascii="Verdana" w:hAnsi="Verdana" w:cs="Arial"/>
          <w:color w:val="auto"/>
          <w:sz w:val="24"/>
          <w:szCs w:val="24"/>
        </w:rPr>
      </w:pPr>
      <w:r w:rsidRPr="00943984">
        <w:rPr>
          <w:rFonts w:ascii="Verdana" w:hAnsi="Verdana" w:cs="Arial"/>
          <w:color w:val="auto"/>
          <w:sz w:val="24"/>
          <w:szCs w:val="24"/>
        </w:rPr>
        <w:t>No information which may be considered of a confidential or personal nature may be released to outside agencies without the specific approval of the parent/guardian and school official.</w:t>
      </w:r>
    </w:p>
    <w:p w:rsidR="006A2C7E" w:rsidRPr="00943984" w:rsidRDefault="006A2C7E" w:rsidP="006A2C7E">
      <w:pPr>
        <w:widowControl w:val="0"/>
        <w:contextualSpacing/>
        <w:rPr>
          <w:rFonts w:ascii="Verdana" w:hAnsi="Verdana" w:cs="Arial"/>
          <w:b/>
          <w:bCs/>
          <w:color w:val="auto"/>
          <w:sz w:val="24"/>
          <w:szCs w:val="24"/>
        </w:rPr>
      </w:pPr>
    </w:p>
    <w:p w:rsidR="006A2C7E" w:rsidRPr="00943984" w:rsidRDefault="006A2C7E" w:rsidP="006A2C7E">
      <w:pPr>
        <w:pStyle w:val="CHSglIndBodyJust"/>
        <w:spacing w:after="0"/>
        <w:ind w:firstLine="0"/>
        <w:contextualSpacing/>
        <w:jc w:val="left"/>
        <w:rPr>
          <w:rFonts w:ascii="Verdana" w:hAnsi="Verdana" w:cs="Arial"/>
          <w:b/>
        </w:rPr>
      </w:pPr>
      <w:r w:rsidRPr="00943984">
        <w:rPr>
          <w:rFonts w:ascii="Verdana" w:hAnsi="Verdana" w:cs="Arial"/>
          <w:b/>
        </w:rPr>
        <w:t>Equal Education Opportunity</w:t>
      </w:r>
    </w:p>
    <w:p w:rsidR="006A2C7E" w:rsidRPr="00943984" w:rsidRDefault="006A2C7E" w:rsidP="006A2C7E">
      <w:pPr>
        <w:pStyle w:val="CHSglIndBodyJust"/>
        <w:spacing w:after="0"/>
        <w:ind w:firstLine="0"/>
        <w:contextualSpacing/>
        <w:jc w:val="center"/>
        <w:rPr>
          <w:rFonts w:ascii="Verdana" w:hAnsi="Verdana" w:cs="Arial"/>
          <w:b/>
        </w:rPr>
      </w:pPr>
    </w:p>
    <w:p w:rsidR="006A2C7E" w:rsidRPr="00943984" w:rsidRDefault="006A2C7E" w:rsidP="006A2C7E">
      <w:pPr>
        <w:tabs>
          <w:tab w:val="left" w:pos="360"/>
          <w:tab w:val="left" w:pos="720"/>
          <w:tab w:val="left" w:pos="7640"/>
        </w:tabs>
        <w:contextualSpacing/>
        <w:rPr>
          <w:rFonts w:ascii="Verdana" w:hAnsi="Verdana" w:cs="Arial"/>
          <w:color w:val="auto"/>
          <w:sz w:val="24"/>
          <w:szCs w:val="24"/>
        </w:rPr>
      </w:pPr>
      <w:r w:rsidRPr="00943984">
        <w:rPr>
          <w:rFonts w:ascii="Verdana" w:hAnsi="Verdana" w:cs="Arial"/>
          <w:color w:val="auto"/>
          <w:sz w:val="24"/>
          <w:szCs w:val="24"/>
        </w:rPr>
        <w:t>It is the policy of Hope Academy of West Michigan to provide an equal education opportunity for all students.</w:t>
      </w:r>
    </w:p>
    <w:p w:rsidR="006A2C7E" w:rsidRPr="00943984" w:rsidRDefault="006A2C7E" w:rsidP="006A2C7E">
      <w:pPr>
        <w:tabs>
          <w:tab w:val="left" w:pos="360"/>
          <w:tab w:val="left" w:pos="720"/>
          <w:tab w:val="left" w:pos="7640"/>
        </w:tabs>
        <w:contextualSpacing/>
        <w:rPr>
          <w:rFonts w:ascii="Verdana" w:hAnsi="Verdana" w:cs="Arial"/>
          <w:color w:val="auto"/>
          <w:sz w:val="24"/>
          <w:szCs w:val="24"/>
        </w:rPr>
      </w:pPr>
    </w:p>
    <w:p w:rsidR="006A2C7E" w:rsidRPr="00943984" w:rsidRDefault="006A2C7E" w:rsidP="006A2C7E">
      <w:pPr>
        <w:tabs>
          <w:tab w:val="left" w:pos="360"/>
          <w:tab w:val="left" w:pos="720"/>
          <w:tab w:val="left" w:pos="7640"/>
        </w:tabs>
        <w:contextualSpacing/>
        <w:rPr>
          <w:rFonts w:ascii="Verdana" w:hAnsi="Verdana" w:cs="Arial"/>
          <w:color w:val="auto"/>
          <w:sz w:val="24"/>
          <w:szCs w:val="24"/>
        </w:rPr>
      </w:pPr>
      <w:r w:rsidRPr="00943984">
        <w:rPr>
          <w:rFonts w:ascii="Verdana" w:hAnsi="Verdana" w:cs="Arial"/>
          <w:color w:val="auto"/>
          <w:sz w:val="24"/>
          <w:szCs w:val="24"/>
        </w:rPr>
        <w:t>Any person who believes that s/he has been discriminated against on the basis of his/her race, color, disability, religion, gender, or national origin while at the Academy or an Academy activity should immediately contact the Principal.  Complaints will be investigated in accordance with the administrative guidelines.  Any student making a complaint or participating in an Academy investigation will be protected from any threat or retaliation.  The Principal can provide additional information concerning equal access to educational opportunity.</w:t>
      </w:r>
    </w:p>
    <w:p w:rsidR="006A2C7E" w:rsidRPr="00943984" w:rsidRDefault="006A2C7E" w:rsidP="006A2C7E">
      <w:pPr>
        <w:widowControl w:val="0"/>
        <w:contextualSpacing/>
        <w:rPr>
          <w:rFonts w:ascii="Verdana" w:hAnsi="Verdana" w:cs="Arial"/>
          <w:b/>
          <w:bCs/>
          <w:color w:val="auto"/>
          <w:sz w:val="24"/>
          <w:szCs w:val="24"/>
        </w:rPr>
      </w:pPr>
    </w:p>
    <w:p w:rsidR="006A2C7E" w:rsidRPr="00064B4B" w:rsidRDefault="006A2C7E" w:rsidP="006A2C7E">
      <w:pPr>
        <w:widowControl w:val="0"/>
        <w:contextualSpacing/>
        <w:rPr>
          <w:rFonts w:ascii="Verdana" w:hAnsi="Verdana" w:cs="Arial"/>
          <w:b/>
          <w:bCs/>
          <w:color w:val="auto"/>
          <w:sz w:val="24"/>
          <w:szCs w:val="24"/>
        </w:rPr>
      </w:pPr>
      <w:r w:rsidRPr="00943984">
        <w:rPr>
          <w:rFonts w:ascii="Verdana" w:hAnsi="Verdana" w:cs="Arial"/>
          <w:b/>
          <w:bCs/>
          <w:color w:val="auto"/>
          <w:sz w:val="24"/>
          <w:szCs w:val="24"/>
        </w:rPr>
        <w:t xml:space="preserve">Mandatory Reporting Policy </w:t>
      </w:r>
      <w:r w:rsidRPr="00943984">
        <w:rPr>
          <w:rFonts w:ascii="Verdana" w:hAnsi="Verdana" w:cs="Arial"/>
          <w:b/>
          <w:color w:val="auto"/>
          <w:sz w:val="24"/>
          <w:szCs w:val="24"/>
        </w:rPr>
        <w:t>Protective Services/DHS</w:t>
      </w:r>
    </w:p>
    <w:p w:rsidR="006A2C7E" w:rsidRPr="00943984" w:rsidRDefault="006A2C7E" w:rsidP="006A2C7E">
      <w:pPr>
        <w:widowControl w:val="0"/>
        <w:contextualSpacing/>
        <w:rPr>
          <w:rFonts w:ascii="Verdana" w:hAnsi="Verdana" w:cs="Arial"/>
          <w:color w:val="auto"/>
          <w:sz w:val="24"/>
          <w:szCs w:val="24"/>
        </w:rPr>
      </w:pPr>
    </w:p>
    <w:p w:rsidR="006A2C7E" w:rsidRPr="00943984" w:rsidRDefault="006A2C7E" w:rsidP="006A2C7E">
      <w:pPr>
        <w:widowControl w:val="0"/>
        <w:contextualSpacing/>
        <w:rPr>
          <w:rFonts w:ascii="Verdana" w:hAnsi="Verdana" w:cs="Arial"/>
          <w:color w:val="auto"/>
          <w:sz w:val="24"/>
          <w:szCs w:val="24"/>
        </w:rPr>
      </w:pPr>
      <w:r w:rsidRPr="00943984">
        <w:rPr>
          <w:rFonts w:ascii="Verdana" w:hAnsi="Verdana" w:cs="Arial"/>
          <w:color w:val="auto"/>
          <w:sz w:val="24"/>
          <w:szCs w:val="24"/>
        </w:rPr>
        <w:t xml:space="preserve">Michigan's Child Protection Law requires that any mandated reporter (which includes Hope Academy of West Michigan staff members) who “has reasonable cause to suspect child abuse or neglect shall make </w:t>
      </w:r>
      <w:r w:rsidRPr="00943984">
        <w:rPr>
          <w:rFonts w:ascii="Verdana" w:hAnsi="Verdana" w:cs="Arial"/>
          <w:color w:val="auto"/>
          <w:sz w:val="24"/>
          <w:szCs w:val="24"/>
          <w:u w:val="single"/>
        </w:rPr>
        <w:t>immediately, by telephone or otherwise</w:t>
      </w:r>
      <w:r w:rsidRPr="00943984">
        <w:rPr>
          <w:rFonts w:ascii="Verdana" w:hAnsi="Verdana" w:cs="Arial"/>
          <w:color w:val="auto"/>
          <w:sz w:val="24"/>
          <w:szCs w:val="24"/>
        </w:rPr>
        <w:t xml:space="preserve">, an oral report to Children’s Protective Services of FIA, in the county in which the alleged abuse or neglect occurred.  A </w:t>
      </w:r>
      <w:r w:rsidRPr="00943984">
        <w:rPr>
          <w:rFonts w:ascii="Verdana" w:hAnsi="Verdana" w:cs="Arial"/>
          <w:color w:val="auto"/>
          <w:sz w:val="24"/>
          <w:szCs w:val="24"/>
          <w:u w:val="single"/>
        </w:rPr>
        <w:t>written report must be made within 72 hours</w:t>
      </w:r>
      <w:r w:rsidRPr="00943984">
        <w:rPr>
          <w:rFonts w:ascii="Verdana" w:hAnsi="Verdana" w:cs="Arial"/>
          <w:color w:val="auto"/>
          <w:sz w:val="24"/>
          <w:szCs w:val="24"/>
        </w:rPr>
        <w:t xml:space="preserve"> of the oral report to CPS, using form FIA-3200 ("Report of Suspected Child Abuse or Neglect").”</w:t>
      </w:r>
    </w:p>
    <w:p w:rsidR="006A2C7E" w:rsidRPr="00943984" w:rsidRDefault="006A2C7E" w:rsidP="00117EF2">
      <w:pPr>
        <w:contextualSpacing/>
        <w:rPr>
          <w:rFonts w:ascii="Verdana" w:hAnsi="Verdana" w:cs="Arial"/>
          <w:color w:val="auto"/>
          <w:sz w:val="24"/>
          <w:szCs w:val="24"/>
        </w:rPr>
      </w:pPr>
    </w:p>
    <w:p w:rsidR="006A2C7E" w:rsidRPr="00943984" w:rsidRDefault="006A2C7E" w:rsidP="006A2C7E">
      <w:pPr>
        <w:pStyle w:val="CHSglIndBody"/>
        <w:ind w:firstLine="0"/>
        <w:contextualSpacing/>
        <w:outlineLvl w:val="0"/>
        <w:rPr>
          <w:rFonts w:ascii="Verdana" w:hAnsi="Verdana" w:cs="Arial"/>
          <w:b/>
        </w:rPr>
      </w:pPr>
      <w:r w:rsidRPr="00943984">
        <w:rPr>
          <w:rFonts w:ascii="Verdana" w:hAnsi="Verdana" w:cs="Arial"/>
          <w:b/>
        </w:rPr>
        <w:t xml:space="preserve">Sexual </w:t>
      </w:r>
      <w:r w:rsidR="006955DD" w:rsidRPr="00943984">
        <w:rPr>
          <w:rFonts w:ascii="Verdana" w:hAnsi="Verdana" w:cs="Arial"/>
          <w:b/>
        </w:rPr>
        <w:t>Harassment</w:t>
      </w:r>
    </w:p>
    <w:p w:rsidR="006A2C7E" w:rsidRPr="00943984" w:rsidRDefault="006A2C7E" w:rsidP="006A2C7E">
      <w:pPr>
        <w:pStyle w:val="CHSglIndBodyJust"/>
        <w:ind w:firstLine="0"/>
        <w:contextualSpacing/>
        <w:jc w:val="left"/>
        <w:rPr>
          <w:rFonts w:ascii="Verdana" w:hAnsi="Verdana" w:cs="Arial"/>
        </w:rPr>
      </w:pPr>
      <w:r w:rsidRPr="00943984">
        <w:rPr>
          <w:rFonts w:ascii="Verdana" w:hAnsi="Verdana" w:cs="Arial"/>
        </w:rPr>
        <w:t>The Academy is committed to providing for its students an educational environment that is respectful of human dignity and free from sexual harassment.  Abuse of the dignity of any student by means of sexist slurs, or sexually-oriented obscene, lewd, vulgar, unwanted, offensive, or indecent language will not be tolerated.  Sexually derogatory or objectionable conduct, including but not limited to unwanted or offensive touching and physical contact will also not be tolerated.</w:t>
      </w:r>
    </w:p>
    <w:p w:rsidR="006A2C7E" w:rsidRPr="00943984" w:rsidRDefault="006A2C7E" w:rsidP="006A2C7E">
      <w:pPr>
        <w:pStyle w:val="CHSglIndBodyJust"/>
        <w:ind w:firstLine="0"/>
        <w:contextualSpacing/>
        <w:jc w:val="left"/>
        <w:rPr>
          <w:rFonts w:ascii="Verdana" w:hAnsi="Verdana" w:cs="Arial"/>
        </w:rPr>
      </w:pPr>
    </w:p>
    <w:p w:rsidR="006A2C7E" w:rsidRPr="00943984" w:rsidRDefault="006A2C7E" w:rsidP="006A2C7E">
      <w:pPr>
        <w:pStyle w:val="CHSglIndBodyJust"/>
        <w:ind w:firstLine="0"/>
        <w:contextualSpacing/>
        <w:jc w:val="left"/>
        <w:rPr>
          <w:rFonts w:ascii="Verdana" w:hAnsi="Verdana" w:cs="Arial"/>
        </w:rPr>
      </w:pPr>
      <w:r w:rsidRPr="00943984">
        <w:rPr>
          <w:rFonts w:ascii="Verdana" w:hAnsi="Verdana" w:cs="Arial"/>
        </w:rPr>
        <w:t xml:space="preserve">Any student who feels he or she is being sexually harassed by any other student or students shall report such incidents to a teacher, counselor, school psychologist, school social worker, or Principal.  Such reports shall be reported to and investigated by the Principal.  Any student who is determined to have committed sexual harassment will be subject to disciplinary action, based upon the severity and frequency of the offense(s).  </w:t>
      </w:r>
    </w:p>
    <w:p w:rsidR="006A2C7E" w:rsidRPr="00943984" w:rsidRDefault="006A2C7E" w:rsidP="006A2C7E">
      <w:pPr>
        <w:pStyle w:val="CHSglIndBodyJust"/>
        <w:spacing w:after="0"/>
        <w:ind w:firstLine="0"/>
        <w:contextualSpacing/>
        <w:jc w:val="left"/>
        <w:outlineLvl w:val="0"/>
        <w:rPr>
          <w:rFonts w:ascii="Verdana" w:hAnsi="Verdana" w:cs="Arial"/>
          <w:b/>
        </w:rPr>
      </w:pPr>
    </w:p>
    <w:p w:rsidR="006A2C7E" w:rsidRPr="00943984" w:rsidRDefault="006A2C7E" w:rsidP="006A2C7E">
      <w:pPr>
        <w:pStyle w:val="CHSglIndBodyJust"/>
        <w:spacing w:after="0"/>
        <w:ind w:firstLine="0"/>
        <w:contextualSpacing/>
        <w:jc w:val="left"/>
        <w:outlineLvl w:val="0"/>
        <w:rPr>
          <w:rFonts w:ascii="Verdana" w:hAnsi="Verdana" w:cs="Arial"/>
          <w:b/>
        </w:rPr>
      </w:pPr>
      <w:r w:rsidRPr="00943984">
        <w:rPr>
          <w:rFonts w:ascii="Verdana" w:hAnsi="Verdana" w:cs="Arial"/>
          <w:b/>
        </w:rPr>
        <w:t>Search and Seizure</w:t>
      </w:r>
    </w:p>
    <w:p w:rsidR="006A2C7E" w:rsidRPr="00943984" w:rsidRDefault="006A2C7E" w:rsidP="006A2C7E">
      <w:pPr>
        <w:pStyle w:val="CHSglIndBodyJust"/>
        <w:spacing w:after="0"/>
        <w:ind w:firstLine="0"/>
        <w:contextualSpacing/>
        <w:jc w:val="center"/>
        <w:outlineLvl w:val="0"/>
        <w:rPr>
          <w:rFonts w:ascii="Verdana" w:hAnsi="Verdana" w:cs="Arial"/>
          <w:b/>
        </w:rPr>
      </w:pPr>
    </w:p>
    <w:p w:rsidR="006A2C7E" w:rsidRPr="00943984" w:rsidRDefault="006A2C7E" w:rsidP="006A2C7E">
      <w:pPr>
        <w:contextualSpacing/>
        <w:rPr>
          <w:rFonts w:ascii="Verdana" w:hAnsi="Verdana" w:cs="Arial"/>
          <w:color w:val="auto"/>
          <w:sz w:val="24"/>
          <w:szCs w:val="24"/>
        </w:rPr>
      </w:pPr>
      <w:r w:rsidRPr="00943984">
        <w:rPr>
          <w:rFonts w:ascii="Verdana" w:hAnsi="Verdana" w:cs="Arial"/>
          <w:color w:val="auto"/>
          <w:sz w:val="24"/>
          <w:szCs w:val="24"/>
        </w:rPr>
        <w:t xml:space="preserve">All lockers, cubbies, and other storage places assigned to pupils are the property of the Academy.  At no time does the Academy relinquish its exclusive control of these storage places. Students have no expectation of privacy in lockers, cubbies, or other school-supplied storage areas.  The Principal or his/her designee shall have custody of all combinations to all lockers or locks. Pupils are prohibited from placing locks on any locker without the advance approval of the Principal or his/her designee.   The Principal or his/her designee may search lockers, locker contents, cubbies, or other school-supplied storage areas at any time, without notice and without parental/guardianship or student consent.  </w:t>
      </w:r>
    </w:p>
    <w:p w:rsidR="006A2C7E" w:rsidRPr="00943984" w:rsidRDefault="006A2C7E" w:rsidP="006A2C7E">
      <w:pPr>
        <w:contextualSpacing/>
        <w:rPr>
          <w:rFonts w:ascii="Verdana" w:hAnsi="Verdana" w:cs="Arial"/>
          <w:color w:val="auto"/>
          <w:sz w:val="24"/>
          <w:szCs w:val="24"/>
        </w:rPr>
      </w:pPr>
    </w:p>
    <w:p w:rsidR="006A2C7E" w:rsidRPr="00943984" w:rsidRDefault="006A2C7E" w:rsidP="006A2C7E">
      <w:pPr>
        <w:contextualSpacing/>
        <w:rPr>
          <w:rFonts w:ascii="Verdana" w:hAnsi="Verdana" w:cs="Arial"/>
          <w:color w:val="auto"/>
          <w:sz w:val="24"/>
          <w:szCs w:val="24"/>
        </w:rPr>
      </w:pPr>
      <w:r w:rsidRPr="00943984">
        <w:rPr>
          <w:rFonts w:ascii="Verdana" w:hAnsi="Verdana" w:cs="Arial"/>
          <w:color w:val="auto"/>
          <w:sz w:val="24"/>
          <w:szCs w:val="24"/>
        </w:rPr>
        <w:t>The Academy assigns lockers, cubbies, and other storage places to its pupils for their convenience and temporary use.  Pupils are to use these storage areas exclusively to store school-related materials and authorized personal items such as outer garments, footwear, grooming aids, or lunch.  Pupils shall not use these storage areas for any other purpose, unless specifically authorized by Academy board policy or the Principal or his/her designee in advance of pupils bringing the items to the Academy.  Pupils are solely responsible for the contents of their lockers, cubbies, and other storage places and should not share these storage areas with other pupils, nor divulge locker combinations to other pupils, unless authorized by the Principal or his/her designee.</w:t>
      </w:r>
    </w:p>
    <w:p w:rsidR="006A2C7E" w:rsidRPr="00943984" w:rsidRDefault="006A2C7E" w:rsidP="006A2C7E">
      <w:pPr>
        <w:contextualSpacing/>
        <w:rPr>
          <w:rFonts w:ascii="Verdana" w:hAnsi="Verdana" w:cs="Arial"/>
          <w:color w:val="auto"/>
          <w:sz w:val="24"/>
          <w:szCs w:val="24"/>
        </w:rPr>
      </w:pPr>
    </w:p>
    <w:p w:rsidR="006A2C7E" w:rsidRPr="00943984" w:rsidRDefault="006A2C7E" w:rsidP="006A2C7E">
      <w:pPr>
        <w:contextualSpacing/>
        <w:rPr>
          <w:rFonts w:ascii="Verdana" w:hAnsi="Verdana" w:cs="Arial"/>
          <w:color w:val="auto"/>
          <w:sz w:val="24"/>
          <w:szCs w:val="24"/>
        </w:rPr>
      </w:pPr>
      <w:r w:rsidRPr="00943984">
        <w:rPr>
          <w:rFonts w:ascii="Verdana" w:hAnsi="Verdana" w:cs="Arial"/>
          <w:color w:val="auto"/>
          <w:sz w:val="24"/>
          <w:szCs w:val="24"/>
        </w:rPr>
        <w:t xml:space="preserve">The Principal or his/her designee may request the assistance of a law enforcement officer in conducting a search, but shall not be obligated to do so. The Principal or his/her designee shall supervise the search. In the course of a search, the Principal or his/her designee shall respect the privacy rights of the pupil regarding any items discovered that are not illegal or against Academy policy and rules. </w:t>
      </w:r>
    </w:p>
    <w:p w:rsidR="006A2C7E" w:rsidRPr="00943984" w:rsidRDefault="006A2C7E" w:rsidP="006A2C7E">
      <w:pPr>
        <w:contextualSpacing/>
        <w:rPr>
          <w:rFonts w:ascii="Verdana" w:hAnsi="Verdana" w:cs="Arial"/>
          <w:color w:val="auto"/>
          <w:sz w:val="24"/>
          <w:szCs w:val="24"/>
        </w:rPr>
      </w:pPr>
    </w:p>
    <w:p w:rsidR="006A2C7E" w:rsidRPr="00943984" w:rsidRDefault="006A2C7E" w:rsidP="006A2C7E">
      <w:pPr>
        <w:contextualSpacing/>
        <w:rPr>
          <w:rFonts w:ascii="Verdana" w:hAnsi="Verdana" w:cs="Arial"/>
          <w:color w:val="auto"/>
          <w:sz w:val="24"/>
          <w:szCs w:val="24"/>
        </w:rPr>
      </w:pPr>
      <w:r w:rsidRPr="00943984">
        <w:rPr>
          <w:rFonts w:ascii="Verdana" w:hAnsi="Verdana" w:cs="Arial"/>
          <w:color w:val="auto"/>
          <w:sz w:val="24"/>
          <w:szCs w:val="24"/>
        </w:rPr>
        <w:t xml:space="preserve">When conducting searches, the Principal or his/her designee may seize any illegal or unauthorized items, items in violation of board policy or rules, or any other items reasonably determined by the Principal or his/her designee to be a potential threat to the safety or security of others. Such items include but are not limited to the following: firearms, explosives, dangerous weapons, flammable material, illegal controlled substances or controlled </w:t>
      </w:r>
      <w:r w:rsidRPr="00943984">
        <w:rPr>
          <w:rFonts w:ascii="Verdana" w:hAnsi="Verdana" w:cs="Arial"/>
          <w:color w:val="auto"/>
          <w:sz w:val="24"/>
          <w:szCs w:val="24"/>
        </w:rPr>
        <w:lastRenderedPageBreak/>
        <w:t xml:space="preserve">substance analogues or other intoxicants, contraband, poisons, and stolen property. Law enforcement officials shall be notified immediately upon seizure of such dangerous </w:t>
      </w:r>
      <w:proofErr w:type="gramStart"/>
      <w:r w:rsidRPr="00943984">
        <w:rPr>
          <w:rFonts w:ascii="Verdana" w:hAnsi="Verdana" w:cs="Arial"/>
          <w:color w:val="auto"/>
          <w:sz w:val="24"/>
          <w:szCs w:val="24"/>
        </w:rPr>
        <w:t>items,</w:t>
      </w:r>
      <w:proofErr w:type="gramEnd"/>
      <w:r w:rsidRPr="00943984">
        <w:rPr>
          <w:rFonts w:ascii="Verdana" w:hAnsi="Verdana" w:cs="Arial"/>
          <w:color w:val="auto"/>
          <w:sz w:val="24"/>
          <w:szCs w:val="24"/>
        </w:rPr>
        <w:t xml:space="preserve"> or seizure of items that schools are required to report to law enforcement agencies under the Statewide School Safety Information Policy. Any items seized by the Principal or his/her designee shall be removed and held by Academy officials for evidence in disciplinary proceedings, and/or turned over to law enforcement officials. The parent/guardian of the pupil shall be notified by the Principal or his/her designee of items removed from the storage area. </w:t>
      </w:r>
    </w:p>
    <w:p w:rsidR="006A2C7E" w:rsidRPr="00943984" w:rsidRDefault="006A2C7E" w:rsidP="006A2C7E">
      <w:pPr>
        <w:contextualSpacing/>
        <w:jc w:val="center"/>
        <w:rPr>
          <w:rFonts w:ascii="Verdana" w:hAnsi="Verdana" w:cs="Arial"/>
          <w:b/>
          <w:color w:val="auto"/>
          <w:sz w:val="24"/>
          <w:szCs w:val="24"/>
        </w:rPr>
      </w:pPr>
    </w:p>
    <w:p w:rsidR="006A2C7E" w:rsidRPr="00943984" w:rsidRDefault="006A2C7E" w:rsidP="006A2C7E">
      <w:pPr>
        <w:contextualSpacing/>
        <w:rPr>
          <w:rFonts w:ascii="Verdana" w:hAnsi="Verdana" w:cs="Arial"/>
          <w:b/>
          <w:color w:val="auto"/>
          <w:sz w:val="24"/>
          <w:szCs w:val="24"/>
        </w:rPr>
      </w:pPr>
      <w:r w:rsidRPr="00943984">
        <w:rPr>
          <w:rFonts w:ascii="Verdana" w:hAnsi="Verdana" w:cs="Arial"/>
          <w:b/>
          <w:color w:val="auto"/>
          <w:sz w:val="24"/>
          <w:szCs w:val="24"/>
        </w:rPr>
        <w:t>I</w:t>
      </w:r>
      <w:r w:rsidR="001B2561" w:rsidRPr="00943984">
        <w:rPr>
          <w:rFonts w:ascii="Verdana" w:hAnsi="Verdana" w:cs="Arial"/>
          <w:b/>
          <w:color w:val="auto"/>
          <w:sz w:val="24"/>
          <w:szCs w:val="24"/>
        </w:rPr>
        <w:t>ndividualized Search U</w:t>
      </w:r>
      <w:r w:rsidRPr="00943984">
        <w:rPr>
          <w:rFonts w:ascii="Verdana" w:hAnsi="Verdana" w:cs="Arial"/>
          <w:b/>
          <w:color w:val="auto"/>
          <w:sz w:val="24"/>
          <w:szCs w:val="24"/>
        </w:rPr>
        <w:t>sing Hand-Held Metal Detector</w:t>
      </w:r>
    </w:p>
    <w:p w:rsidR="006A2C7E" w:rsidRPr="00943984" w:rsidRDefault="006A2C7E" w:rsidP="006A2C7E">
      <w:pPr>
        <w:contextualSpacing/>
        <w:rPr>
          <w:rFonts w:ascii="Verdana" w:hAnsi="Verdana" w:cs="Arial"/>
          <w:color w:val="auto"/>
          <w:sz w:val="24"/>
          <w:szCs w:val="24"/>
        </w:rPr>
      </w:pPr>
    </w:p>
    <w:p w:rsidR="006A2C7E" w:rsidRPr="00943984" w:rsidRDefault="006A2C7E" w:rsidP="006A2C7E">
      <w:pPr>
        <w:contextualSpacing/>
        <w:rPr>
          <w:rFonts w:ascii="Verdana" w:hAnsi="Verdana" w:cs="Arial"/>
          <w:color w:val="auto"/>
          <w:sz w:val="24"/>
          <w:szCs w:val="24"/>
        </w:rPr>
      </w:pPr>
      <w:r w:rsidRPr="00943984">
        <w:rPr>
          <w:rFonts w:ascii="Verdana" w:hAnsi="Verdana" w:cs="Arial"/>
          <w:color w:val="auto"/>
          <w:sz w:val="24"/>
          <w:szCs w:val="24"/>
        </w:rPr>
        <w:t>Purpose: In order to ensure student, staff, and visitor safety, it is the policy of the Academy to authorize Academy administrators or their designee to conduct searches of students and visitors and their belongings and to seize any weapons or other dangerous items.</w:t>
      </w:r>
    </w:p>
    <w:p w:rsidR="006A2C7E" w:rsidRPr="00943984" w:rsidRDefault="006A2C7E" w:rsidP="006A2C7E">
      <w:pPr>
        <w:contextualSpacing/>
        <w:rPr>
          <w:rFonts w:ascii="Verdana" w:hAnsi="Verdana" w:cs="Arial"/>
          <w:color w:val="auto"/>
          <w:sz w:val="24"/>
          <w:szCs w:val="24"/>
        </w:rPr>
      </w:pPr>
    </w:p>
    <w:p w:rsidR="006A2C7E" w:rsidRPr="00943984" w:rsidRDefault="006A2C7E" w:rsidP="006A2C7E">
      <w:pPr>
        <w:pStyle w:val="CM2"/>
        <w:spacing w:line="208" w:lineRule="atLeast"/>
        <w:contextualSpacing/>
        <w:rPr>
          <w:rFonts w:ascii="Verdana" w:hAnsi="Verdana"/>
        </w:rPr>
      </w:pPr>
      <w:r w:rsidRPr="00943984">
        <w:rPr>
          <w:rFonts w:ascii="Verdana" w:hAnsi="Verdana"/>
        </w:rPr>
        <w:t xml:space="preserve">The Academy administrator or their designee may conduct an individualized search utilizing a hand-held metal detector.  The Academy administrator or his/her designees may request the assistance of a law enforcement officer in conducting such a search but shall not be obligated to do so. This policy prohibits strip searches and washroom searches.  When practical, an Academy administrator or his/her designee of the same gender as the student or visitor should scan the student or visitor with the hand-held metal detector.  </w:t>
      </w:r>
    </w:p>
    <w:p w:rsidR="006A2C7E" w:rsidRPr="00943984" w:rsidRDefault="006A2C7E" w:rsidP="006A2C7E">
      <w:pPr>
        <w:contextualSpacing/>
        <w:rPr>
          <w:rFonts w:ascii="Verdana" w:hAnsi="Verdana" w:cs="Arial"/>
          <w:color w:val="auto"/>
          <w:sz w:val="24"/>
          <w:szCs w:val="24"/>
        </w:rPr>
      </w:pPr>
    </w:p>
    <w:p w:rsidR="006A2C7E" w:rsidRPr="00943984" w:rsidRDefault="006A2C7E" w:rsidP="006A2C7E">
      <w:pPr>
        <w:contextualSpacing/>
        <w:rPr>
          <w:rFonts w:ascii="Verdana" w:hAnsi="Verdana" w:cs="Arial"/>
          <w:color w:val="auto"/>
          <w:sz w:val="24"/>
          <w:szCs w:val="24"/>
        </w:rPr>
      </w:pPr>
      <w:r w:rsidRPr="00943984">
        <w:rPr>
          <w:rFonts w:ascii="Verdana" w:hAnsi="Verdana" w:cs="Arial"/>
          <w:color w:val="auto"/>
          <w:sz w:val="24"/>
          <w:szCs w:val="24"/>
        </w:rPr>
        <w:t>An individualized search is justified in its inception when a school administrator has a reasonable suspicion that a student or visitor has a weapon or dangerous item in his/her possession.</w:t>
      </w:r>
    </w:p>
    <w:p w:rsidR="006A2C7E" w:rsidRPr="00943984" w:rsidRDefault="006A2C7E" w:rsidP="006A2C7E">
      <w:pPr>
        <w:contextualSpacing/>
        <w:rPr>
          <w:rFonts w:ascii="Verdana" w:hAnsi="Verdana" w:cs="Arial"/>
          <w:color w:val="auto"/>
          <w:sz w:val="24"/>
          <w:szCs w:val="24"/>
        </w:rPr>
      </w:pPr>
    </w:p>
    <w:p w:rsidR="006A2C7E" w:rsidRPr="00943984" w:rsidRDefault="006A2C7E" w:rsidP="006A2C7E">
      <w:pPr>
        <w:contextualSpacing/>
        <w:rPr>
          <w:rFonts w:ascii="Verdana" w:hAnsi="Verdana" w:cs="Arial"/>
          <w:color w:val="auto"/>
          <w:sz w:val="24"/>
          <w:szCs w:val="24"/>
        </w:rPr>
      </w:pPr>
      <w:r w:rsidRPr="00943984">
        <w:rPr>
          <w:rFonts w:ascii="Verdana" w:hAnsi="Verdana" w:cs="Arial"/>
          <w:color w:val="auto"/>
          <w:sz w:val="24"/>
          <w:szCs w:val="24"/>
        </w:rPr>
        <w:t>The search must:</w:t>
      </w:r>
    </w:p>
    <w:p w:rsidR="006A2C7E" w:rsidRPr="00943984" w:rsidRDefault="006A2C7E" w:rsidP="006A2C7E">
      <w:pPr>
        <w:pStyle w:val="ListParagraph"/>
        <w:numPr>
          <w:ilvl w:val="0"/>
          <w:numId w:val="23"/>
        </w:numPr>
        <w:autoSpaceDE w:val="0"/>
        <w:autoSpaceDN w:val="0"/>
        <w:adjustRightInd w:val="0"/>
        <w:spacing w:after="0" w:line="240" w:lineRule="auto"/>
        <w:rPr>
          <w:rFonts w:cs="Arial"/>
          <w:b w:val="0"/>
          <w:sz w:val="24"/>
          <w:szCs w:val="24"/>
        </w:rPr>
      </w:pPr>
      <w:r w:rsidRPr="00943984">
        <w:rPr>
          <w:rFonts w:cs="Arial"/>
          <w:b w:val="0"/>
          <w:sz w:val="24"/>
          <w:szCs w:val="24"/>
        </w:rPr>
        <w:t>be reasonably related to the objective of the search; and</w:t>
      </w:r>
    </w:p>
    <w:p w:rsidR="006A2C7E" w:rsidRPr="00943984" w:rsidRDefault="00E5398C" w:rsidP="006A2C7E">
      <w:pPr>
        <w:pStyle w:val="ListParagraph"/>
        <w:numPr>
          <w:ilvl w:val="0"/>
          <w:numId w:val="23"/>
        </w:numPr>
        <w:autoSpaceDE w:val="0"/>
        <w:autoSpaceDN w:val="0"/>
        <w:adjustRightInd w:val="0"/>
        <w:spacing w:after="0" w:line="240" w:lineRule="auto"/>
        <w:rPr>
          <w:rFonts w:cs="Arial"/>
          <w:b w:val="0"/>
          <w:sz w:val="24"/>
          <w:szCs w:val="24"/>
        </w:rPr>
      </w:pPr>
      <w:r w:rsidRPr="00943984">
        <w:rPr>
          <w:rFonts w:cs="Arial"/>
          <w:b w:val="0"/>
          <w:sz w:val="24"/>
          <w:szCs w:val="24"/>
        </w:rPr>
        <w:t>Not</w:t>
      </w:r>
      <w:r w:rsidR="006A2C7E" w:rsidRPr="00943984">
        <w:rPr>
          <w:rFonts w:cs="Arial"/>
          <w:b w:val="0"/>
          <w:sz w:val="24"/>
          <w:szCs w:val="24"/>
        </w:rPr>
        <w:t xml:space="preserve"> be excessively intrusive given the age and gender of the student/visitor and the nature of the suspected violation.</w:t>
      </w:r>
    </w:p>
    <w:p w:rsidR="006A2C7E" w:rsidRPr="00943984" w:rsidRDefault="006A2C7E" w:rsidP="006A2C7E">
      <w:pPr>
        <w:contextualSpacing/>
        <w:rPr>
          <w:rFonts w:ascii="Verdana" w:hAnsi="Verdana" w:cs="Arial"/>
          <w:color w:val="auto"/>
          <w:sz w:val="24"/>
          <w:szCs w:val="24"/>
        </w:rPr>
      </w:pPr>
    </w:p>
    <w:p w:rsidR="006A2C7E" w:rsidRPr="00943984" w:rsidRDefault="006A2C7E" w:rsidP="006A2C7E">
      <w:pPr>
        <w:contextualSpacing/>
        <w:rPr>
          <w:rFonts w:ascii="Verdana" w:hAnsi="Verdana" w:cs="Arial"/>
          <w:color w:val="auto"/>
          <w:sz w:val="24"/>
          <w:szCs w:val="24"/>
        </w:rPr>
      </w:pPr>
      <w:r w:rsidRPr="00943984">
        <w:rPr>
          <w:rFonts w:ascii="Verdana" w:hAnsi="Verdana" w:cs="Arial"/>
          <w:color w:val="auto"/>
          <w:sz w:val="24"/>
          <w:szCs w:val="24"/>
        </w:rPr>
        <w:t>A reasonable suspicion can be defined as the Academy administrator or his/her designee having sufficient grounds to suspect that the search of the student or visitor will turn up evidence of possession of a weapon or dangerous item.  For example, reasonable suspicion may arise from seeing a weapon-shaped bulge under clothing; information from a reliable student/staff/adult that a student or visitor has possession of a dangerous weapon or item; or reports that a student or visitor has threatened to bring a dangerous weapon or item into the Academy.</w:t>
      </w:r>
    </w:p>
    <w:p w:rsidR="006A2C7E" w:rsidRPr="00943984" w:rsidRDefault="006A2C7E" w:rsidP="006A2C7E">
      <w:pPr>
        <w:contextualSpacing/>
        <w:rPr>
          <w:rFonts w:ascii="Verdana" w:hAnsi="Verdana" w:cs="Arial"/>
          <w:color w:val="auto"/>
          <w:sz w:val="24"/>
          <w:szCs w:val="24"/>
        </w:rPr>
      </w:pPr>
    </w:p>
    <w:p w:rsidR="006A2C7E" w:rsidRPr="00943984" w:rsidRDefault="006A2C7E" w:rsidP="006A2C7E">
      <w:pPr>
        <w:contextualSpacing/>
        <w:rPr>
          <w:rFonts w:ascii="Verdana" w:hAnsi="Verdana" w:cs="Arial"/>
          <w:i/>
          <w:color w:val="auto"/>
          <w:sz w:val="24"/>
          <w:szCs w:val="24"/>
        </w:rPr>
      </w:pPr>
      <w:r w:rsidRPr="00943984">
        <w:rPr>
          <w:rFonts w:ascii="Verdana" w:hAnsi="Verdana" w:cs="Arial"/>
          <w:color w:val="auto"/>
          <w:sz w:val="24"/>
          <w:szCs w:val="24"/>
        </w:rPr>
        <w:t xml:space="preserve">During the search, the Academy administrator may seize any illegal or unauthorized items, items in violation of board policy or rules, or any other </w:t>
      </w:r>
      <w:r w:rsidRPr="00943984">
        <w:rPr>
          <w:rFonts w:ascii="Verdana" w:hAnsi="Verdana" w:cs="Arial"/>
          <w:color w:val="auto"/>
          <w:sz w:val="24"/>
          <w:szCs w:val="24"/>
        </w:rPr>
        <w:lastRenderedPageBreak/>
        <w:t xml:space="preserve">items reasonably determined by the Academy administrator or his/her designee to be a potential threat to the safety or security of others. Law enforcement officials shall be notified immediately upon seizure of items listed in the Statewide School Safety Information Policy. Any items seized by the Academy administrator or his/her designee shall be held by Academy officials for evidence in disciplinary proceedings and/or turned over to law enforcement officials. The parent/guardian of the pupil shall be notified by the Academy administrator of any such items found.  </w:t>
      </w:r>
      <w:r w:rsidRPr="00943984">
        <w:rPr>
          <w:rStyle w:val="Emphasis"/>
          <w:rFonts w:ascii="Verdana" w:hAnsi="Verdana" w:cs="Arial"/>
          <w:i w:val="0"/>
          <w:color w:val="auto"/>
          <w:sz w:val="24"/>
        </w:rPr>
        <w:t>The Academy administrator </w:t>
      </w:r>
      <w:r w:rsidRPr="00943984">
        <w:rPr>
          <w:rFonts w:ascii="Verdana" w:hAnsi="Verdana" w:cs="Arial"/>
          <w:color w:val="auto"/>
          <w:sz w:val="24"/>
          <w:szCs w:val="24"/>
        </w:rPr>
        <w:t>or his/her designee</w:t>
      </w:r>
      <w:r w:rsidRPr="00943984">
        <w:rPr>
          <w:rFonts w:ascii="Verdana" w:hAnsi="Verdana" w:cs="Arial"/>
          <w:i/>
          <w:color w:val="auto"/>
          <w:sz w:val="24"/>
          <w:szCs w:val="24"/>
        </w:rPr>
        <w:t xml:space="preserve"> </w:t>
      </w:r>
      <w:r w:rsidRPr="00943984">
        <w:rPr>
          <w:rStyle w:val="Emphasis"/>
          <w:rFonts w:ascii="Verdana" w:hAnsi="Verdana" w:cs="Arial"/>
          <w:i w:val="0"/>
          <w:color w:val="auto"/>
          <w:sz w:val="24"/>
        </w:rPr>
        <w:t>shall respect the privacy rights of the searched individual regarding any items discovered that are not illegal or against Academy policy and rules.</w:t>
      </w:r>
      <w:r w:rsidRPr="00943984">
        <w:rPr>
          <w:rStyle w:val="Emphasis"/>
          <w:rFonts w:ascii="Verdana" w:hAnsi="Verdana" w:cs="Arial"/>
          <w:color w:val="auto"/>
          <w:sz w:val="24"/>
        </w:rPr>
        <w:t xml:space="preserve"> </w:t>
      </w:r>
    </w:p>
    <w:p w:rsidR="006A2C7E" w:rsidRPr="00943984" w:rsidRDefault="006A2C7E" w:rsidP="006A2C7E">
      <w:pPr>
        <w:contextualSpacing/>
        <w:rPr>
          <w:rFonts w:ascii="Verdana" w:hAnsi="Verdana" w:cs="Arial"/>
          <w:color w:val="auto"/>
          <w:sz w:val="24"/>
          <w:szCs w:val="24"/>
        </w:rPr>
      </w:pPr>
    </w:p>
    <w:p w:rsidR="006A2C7E" w:rsidRPr="00943984" w:rsidRDefault="006A2C7E" w:rsidP="006A2C7E">
      <w:pPr>
        <w:contextualSpacing/>
        <w:rPr>
          <w:rFonts w:ascii="Verdana" w:hAnsi="Verdana" w:cs="Arial"/>
          <w:color w:val="auto"/>
          <w:sz w:val="24"/>
          <w:szCs w:val="24"/>
        </w:rPr>
      </w:pPr>
      <w:r w:rsidRPr="00943984">
        <w:rPr>
          <w:rFonts w:ascii="Verdana" w:hAnsi="Verdana" w:cs="Arial"/>
          <w:color w:val="auto"/>
          <w:sz w:val="24"/>
          <w:szCs w:val="24"/>
        </w:rPr>
        <w:t>Nothing in this policy shall deter any Academy administrator or staff from taking any action s/he reasonably believes is necessary to protect any student, staff member, or visitor from physical threat or danger.</w:t>
      </w:r>
    </w:p>
    <w:p w:rsidR="006A2C7E" w:rsidRPr="00943984" w:rsidRDefault="006A2C7E" w:rsidP="006A2C7E">
      <w:pPr>
        <w:contextualSpacing/>
        <w:rPr>
          <w:rFonts w:ascii="Verdana" w:hAnsi="Verdana" w:cs="Arial"/>
          <w:color w:val="auto"/>
          <w:sz w:val="24"/>
          <w:szCs w:val="24"/>
        </w:rPr>
      </w:pPr>
    </w:p>
    <w:p w:rsidR="006A2C7E" w:rsidRPr="00943984" w:rsidRDefault="006A2C7E" w:rsidP="006A2C7E">
      <w:pPr>
        <w:contextualSpacing/>
        <w:rPr>
          <w:rFonts w:ascii="Verdana" w:hAnsi="Verdana" w:cs="Arial"/>
          <w:color w:val="auto"/>
          <w:sz w:val="24"/>
          <w:szCs w:val="24"/>
        </w:rPr>
      </w:pPr>
      <w:r w:rsidRPr="00943984">
        <w:rPr>
          <w:rFonts w:ascii="Verdana" w:hAnsi="Verdana" w:cs="Arial"/>
          <w:color w:val="auto"/>
          <w:sz w:val="24"/>
          <w:szCs w:val="24"/>
        </w:rPr>
        <w:t>Any Academy utilizing hand-held metal detectors for individualized dangerous weapons searches shall post signs at entrances notifying visitors entering the building that they are subject to search.</w:t>
      </w:r>
    </w:p>
    <w:p w:rsidR="006A2C7E" w:rsidRPr="00943984" w:rsidRDefault="006A2C7E" w:rsidP="006A2C7E">
      <w:pPr>
        <w:contextualSpacing/>
        <w:rPr>
          <w:rFonts w:ascii="Verdana" w:hAnsi="Verdana" w:cs="Arial"/>
          <w:color w:val="auto"/>
          <w:sz w:val="24"/>
          <w:szCs w:val="24"/>
        </w:rPr>
      </w:pPr>
    </w:p>
    <w:p w:rsidR="006A2C7E" w:rsidRPr="00943984" w:rsidRDefault="006A2C7E" w:rsidP="006A2C7E">
      <w:pPr>
        <w:contextualSpacing/>
        <w:rPr>
          <w:rFonts w:ascii="Verdana" w:hAnsi="Verdana" w:cs="Arial"/>
          <w:color w:val="auto"/>
          <w:sz w:val="24"/>
          <w:szCs w:val="24"/>
        </w:rPr>
      </w:pPr>
      <w:r w:rsidRPr="00943984">
        <w:rPr>
          <w:rFonts w:ascii="Verdana" w:hAnsi="Verdana" w:cs="Arial"/>
          <w:color w:val="auto"/>
          <w:sz w:val="24"/>
          <w:szCs w:val="24"/>
        </w:rPr>
        <w:t>Any Academy administrator or his/her designee who violates this policy will be subject to disciplinary action, up to and including discharge.</w:t>
      </w:r>
    </w:p>
    <w:p w:rsidR="006A2C7E" w:rsidRPr="00943984" w:rsidRDefault="006A2C7E" w:rsidP="006A2C7E">
      <w:pPr>
        <w:tabs>
          <w:tab w:val="left" w:pos="360"/>
          <w:tab w:val="left" w:pos="720"/>
          <w:tab w:val="left" w:pos="7640"/>
        </w:tabs>
        <w:contextualSpacing/>
        <w:jc w:val="center"/>
        <w:outlineLvl w:val="0"/>
        <w:rPr>
          <w:rFonts w:ascii="Verdana" w:hAnsi="Verdana" w:cs="Arial"/>
          <w:b/>
          <w:color w:val="auto"/>
          <w:sz w:val="24"/>
          <w:szCs w:val="24"/>
        </w:rPr>
      </w:pPr>
    </w:p>
    <w:p w:rsidR="00A542D8" w:rsidRDefault="00A542D8" w:rsidP="006A2C7E">
      <w:pPr>
        <w:tabs>
          <w:tab w:val="left" w:pos="360"/>
          <w:tab w:val="left" w:pos="720"/>
          <w:tab w:val="left" w:pos="7640"/>
        </w:tabs>
        <w:contextualSpacing/>
        <w:outlineLvl w:val="0"/>
        <w:rPr>
          <w:rFonts w:ascii="Verdana" w:hAnsi="Verdana" w:cs="Arial"/>
          <w:b/>
          <w:color w:val="auto"/>
          <w:sz w:val="24"/>
          <w:szCs w:val="24"/>
        </w:rPr>
      </w:pPr>
    </w:p>
    <w:p w:rsidR="006A2C7E" w:rsidRPr="00943984" w:rsidRDefault="006A2C7E" w:rsidP="006A2C7E">
      <w:pPr>
        <w:tabs>
          <w:tab w:val="left" w:pos="360"/>
          <w:tab w:val="left" w:pos="720"/>
          <w:tab w:val="left" w:pos="7640"/>
        </w:tabs>
        <w:contextualSpacing/>
        <w:outlineLvl w:val="0"/>
        <w:rPr>
          <w:rFonts w:ascii="Verdana" w:hAnsi="Verdana" w:cs="Arial"/>
          <w:b/>
          <w:color w:val="auto"/>
          <w:sz w:val="24"/>
          <w:szCs w:val="24"/>
        </w:rPr>
      </w:pPr>
      <w:r w:rsidRPr="00943984">
        <w:rPr>
          <w:rFonts w:ascii="Verdana" w:hAnsi="Verdana" w:cs="Arial"/>
          <w:b/>
          <w:color w:val="auto"/>
          <w:sz w:val="24"/>
          <w:szCs w:val="24"/>
        </w:rPr>
        <w:t>Student Records</w:t>
      </w:r>
    </w:p>
    <w:p w:rsidR="006A2C7E" w:rsidRPr="00943984" w:rsidRDefault="006A2C7E" w:rsidP="006A2C7E">
      <w:pPr>
        <w:contextualSpacing/>
        <w:rPr>
          <w:rFonts w:ascii="Verdana" w:hAnsi="Verdana" w:cs="Arial"/>
          <w:color w:val="auto"/>
          <w:sz w:val="24"/>
          <w:szCs w:val="24"/>
        </w:rPr>
      </w:pPr>
      <w:r w:rsidRPr="00943984">
        <w:rPr>
          <w:rFonts w:ascii="Verdana" w:hAnsi="Verdana" w:cs="Arial"/>
          <w:color w:val="auto"/>
          <w:sz w:val="24"/>
          <w:szCs w:val="24"/>
        </w:rPr>
        <w:t xml:space="preserve">Hope Academy of West Michigan maintains many student records, including both directory information and confidential information.  Educational records of students at Hope Academy of West Michigan are safeguarded by policies of federal legislation entitled Family Educational Rights and Privacy Act of 1974 and Michigan law. Parents/guardians and/or students eighteen years of age or older who wish to read the educational record should contact the school office.  </w:t>
      </w:r>
    </w:p>
    <w:p w:rsidR="006A2C7E" w:rsidRPr="00943984" w:rsidRDefault="001F5702" w:rsidP="001F5702">
      <w:pPr>
        <w:tabs>
          <w:tab w:val="left" w:pos="2496"/>
        </w:tabs>
        <w:contextualSpacing/>
        <w:rPr>
          <w:rFonts w:ascii="Verdana" w:hAnsi="Verdana" w:cs="Arial"/>
          <w:color w:val="auto"/>
          <w:sz w:val="24"/>
          <w:szCs w:val="24"/>
        </w:rPr>
      </w:pPr>
      <w:r w:rsidRPr="00943984">
        <w:rPr>
          <w:rFonts w:ascii="Verdana" w:hAnsi="Verdana" w:cs="Arial"/>
          <w:color w:val="auto"/>
          <w:sz w:val="24"/>
          <w:szCs w:val="24"/>
        </w:rPr>
        <w:tab/>
      </w:r>
    </w:p>
    <w:p w:rsidR="00E5398C" w:rsidRDefault="006A2C7E" w:rsidP="00E5398C">
      <w:pPr>
        <w:contextualSpacing/>
        <w:rPr>
          <w:rFonts w:ascii="Verdana" w:hAnsi="Verdana" w:cs="Arial"/>
          <w:color w:val="auto"/>
          <w:sz w:val="24"/>
          <w:szCs w:val="24"/>
        </w:rPr>
      </w:pPr>
      <w:r w:rsidRPr="00943984">
        <w:rPr>
          <w:rFonts w:ascii="Verdana" w:hAnsi="Verdana" w:cs="Arial"/>
          <w:color w:val="auto"/>
          <w:sz w:val="24"/>
          <w:szCs w:val="24"/>
        </w:rPr>
        <w:t>When transferring student records, school officials are required to transmit disciplinary records, including suspension and expulsion actions against the student.</w:t>
      </w:r>
    </w:p>
    <w:p w:rsidR="00B66515" w:rsidRDefault="00B66515">
      <w:pPr>
        <w:rPr>
          <w:rFonts w:ascii="Verdana" w:hAnsi="Verdana" w:cs="Arial"/>
          <w:b/>
          <w:color w:val="auto"/>
          <w:sz w:val="24"/>
          <w:szCs w:val="24"/>
        </w:rPr>
      </w:pPr>
      <w:r>
        <w:rPr>
          <w:rFonts w:ascii="Verdana" w:hAnsi="Verdana" w:cs="Arial"/>
          <w:b/>
          <w:color w:val="auto"/>
          <w:sz w:val="24"/>
          <w:szCs w:val="24"/>
        </w:rPr>
        <w:br w:type="page"/>
      </w:r>
    </w:p>
    <w:p w:rsidR="006A2C7E" w:rsidRPr="00E5398C" w:rsidRDefault="006A2C7E" w:rsidP="00E5398C">
      <w:pPr>
        <w:contextualSpacing/>
        <w:rPr>
          <w:rFonts w:ascii="Verdana" w:hAnsi="Verdana" w:cs="Arial"/>
          <w:color w:val="auto"/>
          <w:sz w:val="24"/>
          <w:szCs w:val="24"/>
        </w:rPr>
      </w:pPr>
      <w:r w:rsidRPr="00943984">
        <w:rPr>
          <w:rFonts w:ascii="Verdana" w:hAnsi="Verdana" w:cs="Arial"/>
          <w:b/>
          <w:color w:val="auto"/>
          <w:sz w:val="24"/>
          <w:szCs w:val="24"/>
        </w:rPr>
        <w:lastRenderedPageBreak/>
        <w:t>Directory Information</w:t>
      </w:r>
    </w:p>
    <w:p w:rsidR="006A2C7E" w:rsidRPr="00943984" w:rsidRDefault="006A2C7E" w:rsidP="006A2C7E">
      <w:pPr>
        <w:pStyle w:val="CHSglIndBodyJust"/>
        <w:ind w:firstLine="0"/>
        <w:contextualSpacing/>
        <w:jc w:val="left"/>
        <w:rPr>
          <w:rFonts w:ascii="Verdana" w:hAnsi="Verdana" w:cs="Arial"/>
        </w:rPr>
      </w:pPr>
      <w:r w:rsidRPr="00943984">
        <w:rPr>
          <w:rFonts w:ascii="Verdana" w:hAnsi="Verdana" w:cs="Arial"/>
        </w:rPr>
        <w:t>The Family Education Rights and Privacy Act (“FERPA”) requires that the Academy, with certain exceptions, obtain the written consent of the parent or guardian of a student prior to the disclosure of personally identifiable information from their child’s education records.  However, the Academy may disclose appropriately designated “directory information” without written consent, unless you have advised the Academy to the contrary in accordance with Academy procedures.  The primary purpose of directory information is to allow the Academy to include this type of information from your student’s education records in certain school publications.  Examples include:</w:t>
      </w:r>
    </w:p>
    <w:p w:rsidR="006A2C7E" w:rsidRPr="00943984" w:rsidRDefault="006A2C7E" w:rsidP="006A2C7E">
      <w:pPr>
        <w:pStyle w:val="CHBullet"/>
        <w:contextualSpacing/>
        <w:rPr>
          <w:rFonts w:ascii="Verdana" w:hAnsi="Verdana" w:cs="Arial"/>
        </w:rPr>
      </w:pPr>
      <w:r w:rsidRPr="00943984">
        <w:rPr>
          <w:rFonts w:ascii="Verdana" w:hAnsi="Verdana" w:cs="Arial"/>
        </w:rPr>
        <w:t>A playbill showing your student’s role in a drama production</w:t>
      </w:r>
    </w:p>
    <w:p w:rsidR="006A2C7E" w:rsidRPr="00943984" w:rsidRDefault="006A2C7E" w:rsidP="006A2C7E">
      <w:pPr>
        <w:pStyle w:val="CHBullet"/>
        <w:contextualSpacing/>
        <w:rPr>
          <w:rFonts w:ascii="Verdana" w:hAnsi="Verdana" w:cs="Arial"/>
        </w:rPr>
      </w:pPr>
      <w:r w:rsidRPr="00943984">
        <w:rPr>
          <w:rFonts w:ascii="Verdana" w:hAnsi="Verdana" w:cs="Arial"/>
        </w:rPr>
        <w:t>The annual yearbook</w:t>
      </w:r>
    </w:p>
    <w:p w:rsidR="006A2C7E" w:rsidRPr="00943984" w:rsidRDefault="006A2C7E" w:rsidP="006A2C7E">
      <w:pPr>
        <w:pStyle w:val="CHBullet"/>
        <w:contextualSpacing/>
        <w:rPr>
          <w:rFonts w:ascii="Verdana" w:hAnsi="Verdana" w:cs="Arial"/>
        </w:rPr>
      </w:pPr>
      <w:r w:rsidRPr="00943984">
        <w:rPr>
          <w:rFonts w:ascii="Verdana" w:hAnsi="Verdana" w:cs="Arial"/>
        </w:rPr>
        <w:t>Individual or group recognition of achievement and /or accomplishments</w:t>
      </w:r>
    </w:p>
    <w:p w:rsidR="006A2C7E" w:rsidRPr="00943984" w:rsidRDefault="006A2C7E" w:rsidP="006A2C7E">
      <w:pPr>
        <w:pStyle w:val="CHBullet"/>
        <w:contextualSpacing/>
        <w:rPr>
          <w:rFonts w:ascii="Verdana" w:hAnsi="Verdana" w:cs="Arial"/>
        </w:rPr>
      </w:pPr>
      <w:r w:rsidRPr="00943984">
        <w:rPr>
          <w:rFonts w:ascii="Verdana" w:hAnsi="Verdana" w:cs="Arial"/>
        </w:rPr>
        <w:t>Graduation programs</w:t>
      </w:r>
    </w:p>
    <w:p w:rsidR="006A2C7E" w:rsidRPr="00943984" w:rsidRDefault="006A2C7E" w:rsidP="006A2C7E">
      <w:pPr>
        <w:pStyle w:val="CHBullet"/>
        <w:contextualSpacing/>
        <w:rPr>
          <w:rFonts w:ascii="Verdana" w:hAnsi="Verdana" w:cs="Arial"/>
        </w:rPr>
      </w:pPr>
      <w:r w:rsidRPr="00943984">
        <w:rPr>
          <w:rFonts w:ascii="Verdana" w:hAnsi="Verdana" w:cs="Arial"/>
        </w:rPr>
        <w:t>Sports activity sheets</w:t>
      </w:r>
    </w:p>
    <w:p w:rsidR="006A2C7E" w:rsidRPr="00943984" w:rsidRDefault="006A2C7E" w:rsidP="006A2C7E">
      <w:pPr>
        <w:pStyle w:val="CHBullet"/>
        <w:numPr>
          <w:ilvl w:val="0"/>
          <w:numId w:val="0"/>
        </w:numPr>
        <w:ind w:left="360"/>
        <w:contextualSpacing/>
        <w:rPr>
          <w:rFonts w:ascii="Verdana" w:hAnsi="Verdana" w:cs="Arial"/>
        </w:rPr>
      </w:pPr>
    </w:p>
    <w:p w:rsidR="006A2C7E" w:rsidRPr="00943984" w:rsidRDefault="006A2C7E" w:rsidP="006A2C7E">
      <w:pPr>
        <w:pStyle w:val="CHSglIndBodyJust"/>
        <w:ind w:firstLine="0"/>
        <w:contextualSpacing/>
        <w:jc w:val="left"/>
        <w:rPr>
          <w:rFonts w:ascii="Verdana" w:hAnsi="Verdana" w:cs="Arial"/>
        </w:rPr>
      </w:pPr>
      <w:r w:rsidRPr="00943984">
        <w:rPr>
          <w:rFonts w:ascii="Verdana" w:hAnsi="Verdana" w:cs="Arial"/>
        </w:rPr>
        <w:t>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w:t>
      </w:r>
    </w:p>
    <w:p w:rsidR="006A2C7E" w:rsidRPr="00943984" w:rsidRDefault="006A2C7E" w:rsidP="006A2C7E">
      <w:pPr>
        <w:pStyle w:val="CHSglIndBodyJust"/>
        <w:ind w:firstLine="0"/>
        <w:contextualSpacing/>
        <w:jc w:val="left"/>
        <w:rPr>
          <w:rFonts w:ascii="Verdana" w:hAnsi="Verdana" w:cs="Arial"/>
        </w:rPr>
      </w:pPr>
    </w:p>
    <w:p w:rsidR="006A2C7E" w:rsidRPr="00943984" w:rsidRDefault="00064B4B" w:rsidP="006A2C7E">
      <w:pPr>
        <w:pStyle w:val="CHSglIndBodyJust"/>
        <w:ind w:firstLine="0"/>
        <w:contextualSpacing/>
        <w:jc w:val="left"/>
        <w:rPr>
          <w:rFonts w:ascii="Verdana" w:hAnsi="Verdana" w:cs="Arial"/>
        </w:rPr>
      </w:pPr>
      <w:r>
        <w:rPr>
          <w:rFonts w:ascii="Verdana" w:hAnsi="Verdana" w:cs="Arial"/>
        </w:rPr>
        <w:t>If you do not want Hope</w:t>
      </w:r>
      <w:r w:rsidR="006A2C7E" w:rsidRPr="00943984">
        <w:rPr>
          <w:rFonts w:ascii="Verdana" w:hAnsi="Verdana" w:cs="Arial"/>
        </w:rPr>
        <w:t xml:space="preserve"> Academy to disclose directory information from your child’s education records without your prior writt</w:t>
      </w:r>
      <w:r>
        <w:rPr>
          <w:rFonts w:ascii="Verdana" w:hAnsi="Verdana" w:cs="Arial"/>
        </w:rPr>
        <w:t xml:space="preserve">en consent, you must notify Hope </w:t>
      </w:r>
      <w:r w:rsidR="006A2C7E" w:rsidRPr="00943984">
        <w:rPr>
          <w:rFonts w:ascii="Verdana" w:hAnsi="Verdana" w:cs="Arial"/>
        </w:rPr>
        <w:t>Academy in writing by the end of the fir</w:t>
      </w:r>
      <w:r>
        <w:rPr>
          <w:rFonts w:ascii="Verdana" w:hAnsi="Verdana" w:cs="Arial"/>
        </w:rPr>
        <w:t>st week of the school year.  Hope</w:t>
      </w:r>
      <w:r w:rsidR="006A2C7E" w:rsidRPr="00943984">
        <w:rPr>
          <w:rFonts w:ascii="Verdana" w:hAnsi="Verdana" w:cs="Arial"/>
        </w:rPr>
        <w:t xml:space="preserve"> Academy has designated the following information as directory information: </w:t>
      </w:r>
    </w:p>
    <w:p w:rsidR="006A2C7E" w:rsidRPr="00943984" w:rsidRDefault="006A2C7E" w:rsidP="006A2C7E">
      <w:pPr>
        <w:pStyle w:val="CHBullet"/>
        <w:numPr>
          <w:ilvl w:val="0"/>
          <w:numId w:val="18"/>
        </w:numPr>
        <w:contextualSpacing/>
        <w:rPr>
          <w:rFonts w:ascii="Verdana" w:hAnsi="Verdana" w:cs="Arial"/>
        </w:rPr>
      </w:pPr>
      <w:r w:rsidRPr="00943984">
        <w:rPr>
          <w:rFonts w:ascii="Verdana" w:hAnsi="Verdana" w:cs="Arial"/>
        </w:rPr>
        <w:t>Student’s name</w:t>
      </w:r>
    </w:p>
    <w:p w:rsidR="006A2C7E" w:rsidRPr="00943984" w:rsidRDefault="006A2C7E" w:rsidP="006A2C7E">
      <w:pPr>
        <w:pStyle w:val="CHBullet"/>
        <w:numPr>
          <w:ilvl w:val="0"/>
          <w:numId w:val="18"/>
        </w:numPr>
        <w:contextualSpacing/>
        <w:rPr>
          <w:rFonts w:ascii="Verdana" w:hAnsi="Verdana" w:cs="Arial"/>
        </w:rPr>
      </w:pPr>
      <w:r w:rsidRPr="00943984">
        <w:rPr>
          <w:rFonts w:ascii="Verdana" w:hAnsi="Verdana" w:cs="Arial"/>
        </w:rPr>
        <w:t>Participation in officially recognized activities and sports</w:t>
      </w:r>
    </w:p>
    <w:p w:rsidR="006A2C7E" w:rsidRPr="00943984" w:rsidRDefault="006A2C7E" w:rsidP="006A2C7E">
      <w:pPr>
        <w:pStyle w:val="CHBullet"/>
        <w:numPr>
          <w:ilvl w:val="0"/>
          <w:numId w:val="18"/>
        </w:numPr>
        <w:contextualSpacing/>
        <w:rPr>
          <w:rFonts w:ascii="Verdana" w:hAnsi="Verdana" w:cs="Arial"/>
        </w:rPr>
      </w:pPr>
      <w:r w:rsidRPr="00943984">
        <w:rPr>
          <w:rFonts w:ascii="Verdana" w:hAnsi="Verdana" w:cs="Arial"/>
        </w:rPr>
        <w:t>Address</w:t>
      </w:r>
    </w:p>
    <w:p w:rsidR="006A2C7E" w:rsidRPr="00943984" w:rsidRDefault="006A2C7E" w:rsidP="006A2C7E">
      <w:pPr>
        <w:pStyle w:val="CHBullet"/>
        <w:numPr>
          <w:ilvl w:val="0"/>
          <w:numId w:val="18"/>
        </w:numPr>
        <w:contextualSpacing/>
        <w:rPr>
          <w:rFonts w:ascii="Verdana" w:hAnsi="Verdana" w:cs="Arial"/>
        </w:rPr>
      </w:pPr>
      <w:r w:rsidRPr="00943984">
        <w:rPr>
          <w:rFonts w:ascii="Verdana" w:hAnsi="Verdana" w:cs="Arial"/>
        </w:rPr>
        <w:t>Telephone listing</w:t>
      </w:r>
    </w:p>
    <w:p w:rsidR="006A2C7E" w:rsidRPr="00943984" w:rsidRDefault="006A2C7E" w:rsidP="006A2C7E">
      <w:pPr>
        <w:pStyle w:val="CHBullet"/>
        <w:numPr>
          <w:ilvl w:val="0"/>
          <w:numId w:val="18"/>
        </w:numPr>
        <w:contextualSpacing/>
        <w:rPr>
          <w:rFonts w:ascii="Verdana" w:hAnsi="Verdana" w:cs="Arial"/>
        </w:rPr>
      </w:pPr>
      <w:r w:rsidRPr="00943984">
        <w:rPr>
          <w:rFonts w:ascii="Verdana" w:hAnsi="Verdana" w:cs="Arial"/>
        </w:rPr>
        <w:t>Electronic mail address</w:t>
      </w:r>
    </w:p>
    <w:p w:rsidR="006A2C7E" w:rsidRPr="00943984" w:rsidRDefault="006A2C7E" w:rsidP="006A2C7E">
      <w:pPr>
        <w:pStyle w:val="CHBullet"/>
        <w:numPr>
          <w:ilvl w:val="0"/>
          <w:numId w:val="18"/>
        </w:numPr>
        <w:contextualSpacing/>
        <w:rPr>
          <w:rFonts w:ascii="Verdana" w:hAnsi="Verdana" w:cs="Arial"/>
        </w:rPr>
      </w:pPr>
      <w:r w:rsidRPr="00943984">
        <w:rPr>
          <w:rFonts w:ascii="Verdana" w:hAnsi="Verdana" w:cs="Arial"/>
        </w:rPr>
        <w:t>Photograph/video/DVD</w:t>
      </w:r>
    </w:p>
    <w:p w:rsidR="006A2C7E" w:rsidRPr="00943984" w:rsidRDefault="006A2C7E" w:rsidP="006A2C7E">
      <w:pPr>
        <w:pStyle w:val="CHBullet"/>
        <w:numPr>
          <w:ilvl w:val="0"/>
          <w:numId w:val="18"/>
        </w:numPr>
        <w:contextualSpacing/>
        <w:rPr>
          <w:rFonts w:ascii="Verdana" w:hAnsi="Verdana" w:cs="Arial"/>
        </w:rPr>
      </w:pPr>
      <w:r w:rsidRPr="00943984">
        <w:rPr>
          <w:rFonts w:ascii="Verdana" w:hAnsi="Verdana" w:cs="Arial"/>
        </w:rPr>
        <w:t xml:space="preserve">Honors, awards, and other recognitions </w:t>
      </w:r>
    </w:p>
    <w:p w:rsidR="006A2C7E" w:rsidRPr="00943984" w:rsidRDefault="006A2C7E" w:rsidP="006A2C7E">
      <w:pPr>
        <w:pStyle w:val="CHBullet"/>
        <w:numPr>
          <w:ilvl w:val="0"/>
          <w:numId w:val="18"/>
        </w:numPr>
        <w:contextualSpacing/>
        <w:rPr>
          <w:rFonts w:ascii="Verdana" w:hAnsi="Verdana" w:cs="Arial"/>
        </w:rPr>
      </w:pPr>
      <w:r w:rsidRPr="00943984">
        <w:rPr>
          <w:rFonts w:ascii="Verdana" w:hAnsi="Verdana" w:cs="Arial"/>
        </w:rPr>
        <w:t>Classroom or unit designation</w:t>
      </w:r>
    </w:p>
    <w:p w:rsidR="006A2C7E" w:rsidRPr="00943984" w:rsidRDefault="006A2C7E" w:rsidP="006A2C7E">
      <w:pPr>
        <w:contextualSpacing/>
        <w:rPr>
          <w:rFonts w:ascii="Verdana" w:hAnsi="Verdana" w:cs="Arial"/>
          <w:color w:val="auto"/>
          <w:sz w:val="24"/>
          <w:szCs w:val="24"/>
        </w:rPr>
      </w:pPr>
    </w:p>
    <w:p w:rsidR="006A2C7E" w:rsidRPr="00943984" w:rsidRDefault="006A2C7E" w:rsidP="00117EF2">
      <w:pPr>
        <w:contextualSpacing/>
        <w:rPr>
          <w:rFonts w:ascii="Verdana" w:hAnsi="Verdana" w:cs="Arial"/>
          <w:color w:val="auto"/>
          <w:sz w:val="24"/>
          <w:szCs w:val="24"/>
        </w:rPr>
      </w:pPr>
      <w:r w:rsidRPr="00943984">
        <w:rPr>
          <w:rFonts w:ascii="Verdana" w:hAnsi="Verdana" w:cs="Arial"/>
          <w:color w:val="auto"/>
          <w:sz w:val="24"/>
          <w:szCs w:val="24"/>
        </w:rPr>
        <w:t xml:space="preserve">Legal Ref.:  Section 9528 of the ESEA (20 USC §7908), as amended by the No Child Left </w:t>
      </w:r>
      <w:proofErr w:type="gramStart"/>
      <w:r w:rsidRPr="00943984">
        <w:rPr>
          <w:rFonts w:ascii="Verdana" w:hAnsi="Verdana" w:cs="Arial"/>
          <w:color w:val="auto"/>
          <w:sz w:val="24"/>
          <w:szCs w:val="24"/>
        </w:rPr>
        <w:t>Behind</w:t>
      </w:r>
      <w:proofErr w:type="gramEnd"/>
      <w:r w:rsidRPr="00943984">
        <w:rPr>
          <w:rFonts w:ascii="Verdana" w:hAnsi="Verdana" w:cs="Arial"/>
          <w:color w:val="auto"/>
          <w:sz w:val="24"/>
          <w:szCs w:val="24"/>
        </w:rPr>
        <w:t xml:space="preserve"> Act of 2001 (PL 107-110); the Education Bill; 10 USC §503, as amended by §554; the National Defense Authorization Act for Fiscal Year 2002 (PL 107-107); Family Education Rights and Pri</w:t>
      </w:r>
      <w:r w:rsidR="00B672FC">
        <w:rPr>
          <w:rFonts w:ascii="Verdana" w:hAnsi="Verdana" w:cs="Arial"/>
          <w:color w:val="auto"/>
          <w:sz w:val="24"/>
          <w:szCs w:val="24"/>
        </w:rPr>
        <w:t>vacy Act of 1974, 20 USC §1232g.</w:t>
      </w:r>
    </w:p>
    <w:sectPr w:rsidR="006A2C7E" w:rsidRPr="00943984" w:rsidSect="00F739D4">
      <w:footerReference w:type="even" r:id="rId10"/>
      <w:footerReference w:type="default" r:id="rId11"/>
      <w:footerReference w:type="first" r:id="rId12"/>
      <w:pgSz w:w="12240" w:h="15840"/>
      <w:pgMar w:top="1440" w:right="1440" w:bottom="810" w:left="1440" w:header="720" w:footer="31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D56" w:rsidRDefault="001F1D56">
      <w:r>
        <w:separator/>
      </w:r>
    </w:p>
  </w:endnote>
  <w:endnote w:type="continuationSeparator" w:id="0">
    <w:p w:rsidR="001F1D56" w:rsidRDefault="001F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arnock Pro SmBd">
    <w:altName w:val="Warnock Pro SmB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D56" w:rsidRDefault="001F1D56" w:rsidP="009A6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1D56" w:rsidRDefault="001F1D56" w:rsidP="002E0C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91785"/>
      <w:docPartObj>
        <w:docPartGallery w:val="Page Numbers (Bottom of Page)"/>
        <w:docPartUnique/>
      </w:docPartObj>
    </w:sdtPr>
    <w:sdtEndPr>
      <w:rPr>
        <w:color w:val="7F7F7F" w:themeColor="background1" w:themeShade="7F"/>
        <w:spacing w:val="60"/>
      </w:rPr>
    </w:sdtEndPr>
    <w:sdtContent>
      <w:p w:rsidR="001F1D56" w:rsidRDefault="001F1D56" w:rsidP="00846840">
        <w:pPr>
          <w:pStyle w:val="Footer"/>
          <w:pBdr>
            <w:top w:val="single" w:sz="4" w:space="1" w:color="D9D9D9" w:themeColor="background1" w:themeShade="D9"/>
          </w:pBdr>
          <w:jc w:val="center"/>
        </w:pPr>
        <w:r>
          <w:t xml:space="preserve">Page </w:t>
        </w:r>
        <w:r>
          <w:fldChar w:fldCharType="begin"/>
        </w:r>
        <w:r>
          <w:instrText xml:space="preserve"> PAGE   \* MERGEFORMAT </w:instrText>
        </w:r>
        <w:r>
          <w:fldChar w:fldCharType="separate"/>
        </w:r>
        <w:r w:rsidR="005A37DD">
          <w:rPr>
            <w:noProof/>
          </w:rPr>
          <w:t>42</w:t>
        </w:r>
        <w:r>
          <w:rPr>
            <w:noProof/>
          </w:rPr>
          <w:fldChar w:fldCharType="end"/>
        </w:r>
        <w:r>
          <w:rPr>
            <w:noProof/>
          </w:rPr>
          <w:t xml:space="preserve"> </w:t>
        </w:r>
      </w:p>
    </w:sdtContent>
  </w:sdt>
  <w:p w:rsidR="001F1D56" w:rsidRDefault="001F1D56" w:rsidP="002E0C8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D56" w:rsidRDefault="001F1D56">
    <w:pPr>
      <w:pStyle w:val="Footer"/>
      <w:jc w:val="right"/>
    </w:pPr>
  </w:p>
  <w:p w:rsidR="001F1D56" w:rsidRDefault="001F1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D56" w:rsidRDefault="001F1D56">
      <w:r>
        <w:separator/>
      </w:r>
    </w:p>
  </w:footnote>
  <w:footnote w:type="continuationSeparator" w:id="0">
    <w:p w:rsidR="001F1D56" w:rsidRDefault="001F1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050"/>
    <w:multiLevelType w:val="hybridMultilevel"/>
    <w:tmpl w:val="341C95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1175C2"/>
    <w:multiLevelType w:val="hybridMultilevel"/>
    <w:tmpl w:val="E15E63C6"/>
    <w:lvl w:ilvl="0" w:tplc="F25673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656D8C"/>
    <w:multiLevelType w:val="hybridMultilevel"/>
    <w:tmpl w:val="A5D2E62E"/>
    <w:lvl w:ilvl="0" w:tplc="F25673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1F6EB2"/>
    <w:multiLevelType w:val="hybridMultilevel"/>
    <w:tmpl w:val="E5E29D9E"/>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44873"/>
    <w:multiLevelType w:val="hybridMultilevel"/>
    <w:tmpl w:val="2DCC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879C0"/>
    <w:multiLevelType w:val="hybridMultilevel"/>
    <w:tmpl w:val="11EE40D0"/>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35363"/>
    <w:multiLevelType w:val="hybridMultilevel"/>
    <w:tmpl w:val="F502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680761"/>
    <w:multiLevelType w:val="hybridMultilevel"/>
    <w:tmpl w:val="85D22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D60AE7"/>
    <w:multiLevelType w:val="hybridMultilevel"/>
    <w:tmpl w:val="29667EA2"/>
    <w:lvl w:ilvl="0" w:tplc="5C140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F7F2958"/>
    <w:multiLevelType w:val="hybridMultilevel"/>
    <w:tmpl w:val="DB909FAA"/>
    <w:lvl w:ilvl="0" w:tplc="350421A6">
      <w:start w:val="1"/>
      <w:numFmt w:val="bullet"/>
      <w:pStyle w:val="CH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182DD6"/>
    <w:multiLevelType w:val="hybridMultilevel"/>
    <w:tmpl w:val="6EA07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F8244F"/>
    <w:multiLevelType w:val="hybridMultilevel"/>
    <w:tmpl w:val="6C0ECDE0"/>
    <w:lvl w:ilvl="0" w:tplc="F25673C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1B386ED7"/>
    <w:multiLevelType w:val="hybridMultilevel"/>
    <w:tmpl w:val="0A082BD0"/>
    <w:lvl w:ilvl="0" w:tplc="1A801C42">
      <w:start w:val="1"/>
      <w:numFmt w:val="decimal"/>
      <w:lvlText w:val="%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331430"/>
    <w:multiLevelType w:val="hybridMultilevel"/>
    <w:tmpl w:val="5546CF5C"/>
    <w:lvl w:ilvl="0" w:tplc="4E5C9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937EA7"/>
    <w:multiLevelType w:val="hybridMultilevel"/>
    <w:tmpl w:val="564C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9B29C3"/>
    <w:multiLevelType w:val="hybridMultilevel"/>
    <w:tmpl w:val="854AD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335D47"/>
    <w:multiLevelType w:val="hybridMultilevel"/>
    <w:tmpl w:val="6F74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752CAD"/>
    <w:multiLevelType w:val="hybridMultilevel"/>
    <w:tmpl w:val="450A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B31ED7"/>
    <w:multiLevelType w:val="hybridMultilevel"/>
    <w:tmpl w:val="9FD8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664CC7"/>
    <w:multiLevelType w:val="hybridMultilevel"/>
    <w:tmpl w:val="89AE6410"/>
    <w:lvl w:ilvl="0" w:tplc="4E5C9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756359"/>
    <w:multiLevelType w:val="hybridMultilevel"/>
    <w:tmpl w:val="9BDCB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9D4AAF"/>
    <w:multiLevelType w:val="hybridMultilevel"/>
    <w:tmpl w:val="4B962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2659F7"/>
    <w:multiLevelType w:val="hybridMultilevel"/>
    <w:tmpl w:val="7FE4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486C8E"/>
    <w:multiLevelType w:val="multilevel"/>
    <w:tmpl w:val="AD50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310D1E"/>
    <w:multiLevelType w:val="hybridMultilevel"/>
    <w:tmpl w:val="2DA6A8C6"/>
    <w:lvl w:ilvl="0" w:tplc="0409000F">
      <w:start w:val="1"/>
      <w:numFmt w:val="decimal"/>
      <w:lvlText w:val="%1."/>
      <w:lvlJc w:val="left"/>
      <w:pPr>
        <w:tabs>
          <w:tab w:val="num" w:pos="720"/>
        </w:tabs>
        <w:ind w:left="720" w:hanging="360"/>
      </w:pPr>
      <w:rPr>
        <w:rFonts w:hint="default"/>
      </w:rPr>
    </w:lvl>
    <w:lvl w:ilvl="1" w:tplc="ECBA288A">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143CB2"/>
    <w:multiLevelType w:val="hybridMultilevel"/>
    <w:tmpl w:val="80BE6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2E7B4D"/>
    <w:multiLevelType w:val="hybridMultilevel"/>
    <w:tmpl w:val="0746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A4582"/>
    <w:multiLevelType w:val="hybridMultilevel"/>
    <w:tmpl w:val="9C68ECA2"/>
    <w:lvl w:ilvl="0" w:tplc="04090001">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C722816"/>
    <w:multiLevelType w:val="hybridMultilevel"/>
    <w:tmpl w:val="5BF8CB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AE5CBC"/>
    <w:multiLevelType w:val="hybridMultilevel"/>
    <w:tmpl w:val="A656E57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0">
    <w:nsid w:val="432F1915"/>
    <w:multiLevelType w:val="hybridMultilevel"/>
    <w:tmpl w:val="BC5467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1C5D4C"/>
    <w:multiLevelType w:val="hybridMultilevel"/>
    <w:tmpl w:val="02329218"/>
    <w:lvl w:ilvl="0" w:tplc="6458F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33B4C0B"/>
    <w:multiLevelType w:val="hybridMultilevel"/>
    <w:tmpl w:val="F110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5D6320"/>
    <w:multiLevelType w:val="hybridMultilevel"/>
    <w:tmpl w:val="FDB25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78266A"/>
    <w:multiLevelType w:val="hybridMultilevel"/>
    <w:tmpl w:val="BD28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4E7563"/>
    <w:multiLevelType w:val="hybridMultilevel"/>
    <w:tmpl w:val="62328A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DE4B91"/>
    <w:multiLevelType w:val="hybridMultilevel"/>
    <w:tmpl w:val="7EEA69A2"/>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7313EE"/>
    <w:multiLevelType w:val="hybridMultilevel"/>
    <w:tmpl w:val="A5D2F064"/>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BE43A0"/>
    <w:multiLevelType w:val="hybridMultilevel"/>
    <w:tmpl w:val="3732C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6A0B06"/>
    <w:multiLevelType w:val="hybridMultilevel"/>
    <w:tmpl w:val="4BFA2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793B6C"/>
    <w:multiLevelType w:val="hybridMultilevel"/>
    <w:tmpl w:val="97DC585C"/>
    <w:lvl w:ilvl="0" w:tplc="F25673C0">
      <w:start w:val="1"/>
      <w:numFmt w:val="bullet"/>
      <w:lvlText w:val=""/>
      <w:lvlJc w:val="left"/>
      <w:pPr>
        <w:ind w:left="720" w:hanging="360"/>
      </w:pPr>
      <w:rPr>
        <w:rFonts w:ascii="Symbol" w:hAnsi="Symbol" w:hint="default"/>
      </w:rPr>
    </w:lvl>
    <w:lvl w:ilvl="1" w:tplc="F25673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C4143A"/>
    <w:multiLevelType w:val="hybridMultilevel"/>
    <w:tmpl w:val="39E8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1F24EA"/>
    <w:multiLevelType w:val="hybridMultilevel"/>
    <w:tmpl w:val="D4CC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D06F10"/>
    <w:multiLevelType w:val="hybridMultilevel"/>
    <w:tmpl w:val="013A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F152C0"/>
    <w:multiLevelType w:val="hybridMultilevel"/>
    <w:tmpl w:val="BB02B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59640A"/>
    <w:multiLevelType w:val="hybridMultilevel"/>
    <w:tmpl w:val="AD0C5902"/>
    <w:lvl w:ilvl="0" w:tplc="DDF45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F10601E"/>
    <w:multiLevelType w:val="hybridMultilevel"/>
    <w:tmpl w:val="5900CD26"/>
    <w:lvl w:ilvl="0" w:tplc="350421A6">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
  </w:num>
  <w:num w:numId="3">
    <w:abstractNumId w:val="9"/>
  </w:num>
  <w:num w:numId="4">
    <w:abstractNumId w:val="0"/>
  </w:num>
  <w:num w:numId="5">
    <w:abstractNumId w:val="12"/>
  </w:num>
  <w:num w:numId="6">
    <w:abstractNumId w:val="22"/>
  </w:num>
  <w:num w:numId="7">
    <w:abstractNumId w:val="5"/>
  </w:num>
  <w:num w:numId="8">
    <w:abstractNumId w:val="3"/>
  </w:num>
  <w:num w:numId="9">
    <w:abstractNumId w:val="36"/>
  </w:num>
  <w:num w:numId="10">
    <w:abstractNumId w:val="27"/>
  </w:num>
  <w:num w:numId="11">
    <w:abstractNumId w:val="34"/>
  </w:num>
  <w:num w:numId="12">
    <w:abstractNumId w:val="37"/>
  </w:num>
  <w:num w:numId="13">
    <w:abstractNumId w:val="1"/>
  </w:num>
  <w:num w:numId="14">
    <w:abstractNumId w:val="2"/>
  </w:num>
  <w:num w:numId="15">
    <w:abstractNumId w:val="11"/>
  </w:num>
  <w:num w:numId="16">
    <w:abstractNumId w:val="29"/>
  </w:num>
  <w:num w:numId="17">
    <w:abstractNumId w:val="40"/>
  </w:num>
  <w:num w:numId="18">
    <w:abstractNumId w:val="46"/>
  </w:num>
  <w:num w:numId="19">
    <w:abstractNumId w:val="10"/>
  </w:num>
  <w:num w:numId="20">
    <w:abstractNumId w:val="20"/>
  </w:num>
  <w:num w:numId="21">
    <w:abstractNumId w:val="15"/>
  </w:num>
  <w:num w:numId="22">
    <w:abstractNumId w:val="44"/>
  </w:num>
  <w:num w:numId="23">
    <w:abstractNumId w:val="25"/>
  </w:num>
  <w:num w:numId="24">
    <w:abstractNumId w:val="13"/>
  </w:num>
  <w:num w:numId="25">
    <w:abstractNumId w:val="19"/>
  </w:num>
  <w:num w:numId="26">
    <w:abstractNumId w:val="23"/>
  </w:num>
  <w:num w:numId="27">
    <w:abstractNumId w:val="7"/>
  </w:num>
  <w:num w:numId="28">
    <w:abstractNumId w:val="35"/>
  </w:num>
  <w:num w:numId="29">
    <w:abstractNumId w:val="18"/>
  </w:num>
  <w:num w:numId="30">
    <w:abstractNumId w:val="28"/>
  </w:num>
  <w:num w:numId="31">
    <w:abstractNumId w:val="33"/>
  </w:num>
  <w:num w:numId="32">
    <w:abstractNumId w:val="16"/>
  </w:num>
  <w:num w:numId="33">
    <w:abstractNumId w:val="43"/>
  </w:num>
  <w:num w:numId="34">
    <w:abstractNumId w:val="32"/>
  </w:num>
  <w:num w:numId="35">
    <w:abstractNumId w:val="41"/>
  </w:num>
  <w:num w:numId="36">
    <w:abstractNumId w:val="42"/>
  </w:num>
  <w:num w:numId="37">
    <w:abstractNumId w:val="26"/>
  </w:num>
  <w:num w:numId="38">
    <w:abstractNumId w:val="6"/>
  </w:num>
  <w:num w:numId="39">
    <w:abstractNumId w:val="21"/>
  </w:num>
  <w:num w:numId="40">
    <w:abstractNumId w:val="31"/>
  </w:num>
  <w:num w:numId="41">
    <w:abstractNumId w:val="45"/>
  </w:num>
  <w:num w:numId="42">
    <w:abstractNumId w:val="8"/>
  </w:num>
  <w:num w:numId="43">
    <w:abstractNumId w:val="17"/>
  </w:num>
  <w:num w:numId="44">
    <w:abstractNumId w:val="38"/>
  </w:num>
  <w:num w:numId="45">
    <w:abstractNumId w:val="39"/>
  </w:num>
  <w:num w:numId="46">
    <w:abstractNumId w:val="14"/>
  </w:num>
  <w:num w:numId="47">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25"/>
    <w:rsid w:val="00000FB7"/>
    <w:rsid w:val="00001446"/>
    <w:rsid w:val="00005F54"/>
    <w:rsid w:val="00017FD7"/>
    <w:rsid w:val="000224BA"/>
    <w:rsid w:val="00025A66"/>
    <w:rsid w:val="000273E4"/>
    <w:rsid w:val="00027AD5"/>
    <w:rsid w:val="0003251F"/>
    <w:rsid w:val="00037046"/>
    <w:rsid w:val="00040988"/>
    <w:rsid w:val="00041483"/>
    <w:rsid w:val="00042A2B"/>
    <w:rsid w:val="0005037C"/>
    <w:rsid w:val="00064823"/>
    <w:rsid w:val="00064B4B"/>
    <w:rsid w:val="00064DBF"/>
    <w:rsid w:val="00070843"/>
    <w:rsid w:val="00072C72"/>
    <w:rsid w:val="0008430F"/>
    <w:rsid w:val="00084BD4"/>
    <w:rsid w:val="00091640"/>
    <w:rsid w:val="00091CA4"/>
    <w:rsid w:val="00097B57"/>
    <w:rsid w:val="000A0D0F"/>
    <w:rsid w:val="000A160E"/>
    <w:rsid w:val="000A6CB2"/>
    <w:rsid w:val="000A6E41"/>
    <w:rsid w:val="000A70E0"/>
    <w:rsid w:val="000B3662"/>
    <w:rsid w:val="000C24F1"/>
    <w:rsid w:val="000C3499"/>
    <w:rsid w:val="000C680C"/>
    <w:rsid w:val="000D05C8"/>
    <w:rsid w:val="000D1228"/>
    <w:rsid w:val="000D19A8"/>
    <w:rsid w:val="000D1A48"/>
    <w:rsid w:val="000E05F3"/>
    <w:rsid w:val="000E5936"/>
    <w:rsid w:val="000E64EA"/>
    <w:rsid w:val="000E6790"/>
    <w:rsid w:val="000E6CE2"/>
    <w:rsid w:val="000E79EC"/>
    <w:rsid w:val="000F21C0"/>
    <w:rsid w:val="000F585E"/>
    <w:rsid w:val="0010016C"/>
    <w:rsid w:val="001006CA"/>
    <w:rsid w:val="00100A31"/>
    <w:rsid w:val="00105BF2"/>
    <w:rsid w:val="00112A18"/>
    <w:rsid w:val="00115C3A"/>
    <w:rsid w:val="00117043"/>
    <w:rsid w:val="00117EF2"/>
    <w:rsid w:val="00120203"/>
    <w:rsid w:val="00132F69"/>
    <w:rsid w:val="001377E4"/>
    <w:rsid w:val="00142193"/>
    <w:rsid w:val="00145017"/>
    <w:rsid w:val="00145025"/>
    <w:rsid w:val="0014581F"/>
    <w:rsid w:val="001529A7"/>
    <w:rsid w:val="001678F8"/>
    <w:rsid w:val="001811D7"/>
    <w:rsid w:val="00187D99"/>
    <w:rsid w:val="00194E8E"/>
    <w:rsid w:val="00195CA9"/>
    <w:rsid w:val="00196D7A"/>
    <w:rsid w:val="001975D8"/>
    <w:rsid w:val="001A0DE3"/>
    <w:rsid w:val="001A55C1"/>
    <w:rsid w:val="001B079B"/>
    <w:rsid w:val="001B19A4"/>
    <w:rsid w:val="001B2561"/>
    <w:rsid w:val="001C0D89"/>
    <w:rsid w:val="001C0EE1"/>
    <w:rsid w:val="001C5235"/>
    <w:rsid w:val="001D2631"/>
    <w:rsid w:val="001D4622"/>
    <w:rsid w:val="001E0A51"/>
    <w:rsid w:val="001E16D6"/>
    <w:rsid w:val="001E1975"/>
    <w:rsid w:val="001E1AC8"/>
    <w:rsid w:val="001E240A"/>
    <w:rsid w:val="001E51D6"/>
    <w:rsid w:val="001E6A13"/>
    <w:rsid w:val="001F0E98"/>
    <w:rsid w:val="001F1D56"/>
    <w:rsid w:val="001F1FD7"/>
    <w:rsid w:val="001F278C"/>
    <w:rsid w:val="001F4161"/>
    <w:rsid w:val="001F50B7"/>
    <w:rsid w:val="001F5702"/>
    <w:rsid w:val="001F6B68"/>
    <w:rsid w:val="001F70A9"/>
    <w:rsid w:val="00202761"/>
    <w:rsid w:val="0020284C"/>
    <w:rsid w:val="00212F25"/>
    <w:rsid w:val="002150D2"/>
    <w:rsid w:val="002307C2"/>
    <w:rsid w:val="0023597B"/>
    <w:rsid w:val="00242BDA"/>
    <w:rsid w:val="00243C75"/>
    <w:rsid w:val="00246BF8"/>
    <w:rsid w:val="00252951"/>
    <w:rsid w:val="002536B3"/>
    <w:rsid w:val="00254FE3"/>
    <w:rsid w:val="0026360A"/>
    <w:rsid w:val="002679CE"/>
    <w:rsid w:val="002777A6"/>
    <w:rsid w:val="002805F0"/>
    <w:rsid w:val="00282B31"/>
    <w:rsid w:val="00284053"/>
    <w:rsid w:val="0029383D"/>
    <w:rsid w:val="00295454"/>
    <w:rsid w:val="0029778B"/>
    <w:rsid w:val="0029784F"/>
    <w:rsid w:val="002A2CDE"/>
    <w:rsid w:val="002B1E92"/>
    <w:rsid w:val="002B41A0"/>
    <w:rsid w:val="002B54E0"/>
    <w:rsid w:val="002C14C5"/>
    <w:rsid w:val="002C2CD9"/>
    <w:rsid w:val="002C5515"/>
    <w:rsid w:val="002C6E7A"/>
    <w:rsid w:val="002D0BD4"/>
    <w:rsid w:val="002D21CF"/>
    <w:rsid w:val="002D4842"/>
    <w:rsid w:val="002D6411"/>
    <w:rsid w:val="002E0C8E"/>
    <w:rsid w:val="002E15AE"/>
    <w:rsid w:val="002E4EA4"/>
    <w:rsid w:val="002E62FA"/>
    <w:rsid w:val="002F0A42"/>
    <w:rsid w:val="002F1136"/>
    <w:rsid w:val="002F179D"/>
    <w:rsid w:val="002F2B17"/>
    <w:rsid w:val="002F33AA"/>
    <w:rsid w:val="002F47CA"/>
    <w:rsid w:val="00300215"/>
    <w:rsid w:val="0031127E"/>
    <w:rsid w:val="00313275"/>
    <w:rsid w:val="003139AB"/>
    <w:rsid w:val="00315A38"/>
    <w:rsid w:val="00315D14"/>
    <w:rsid w:val="00316329"/>
    <w:rsid w:val="003222C3"/>
    <w:rsid w:val="00327656"/>
    <w:rsid w:val="00327B83"/>
    <w:rsid w:val="0033218A"/>
    <w:rsid w:val="00333253"/>
    <w:rsid w:val="00333621"/>
    <w:rsid w:val="00336446"/>
    <w:rsid w:val="0033793D"/>
    <w:rsid w:val="0034212E"/>
    <w:rsid w:val="00342CFB"/>
    <w:rsid w:val="0034628E"/>
    <w:rsid w:val="003616D1"/>
    <w:rsid w:val="00364364"/>
    <w:rsid w:val="00364A6A"/>
    <w:rsid w:val="0037199D"/>
    <w:rsid w:val="003745F9"/>
    <w:rsid w:val="003755FE"/>
    <w:rsid w:val="00380D21"/>
    <w:rsid w:val="00382F79"/>
    <w:rsid w:val="00385A15"/>
    <w:rsid w:val="00391456"/>
    <w:rsid w:val="00394B45"/>
    <w:rsid w:val="00395981"/>
    <w:rsid w:val="003A229F"/>
    <w:rsid w:val="003B049A"/>
    <w:rsid w:val="003B1C26"/>
    <w:rsid w:val="003B2716"/>
    <w:rsid w:val="003B2DFC"/>
    <w:rsid w:val="003C1CE6"/>
    <w:rsid w:val="003C6BF8"/>
    <w:rsid w:val="003D3B10"/>
    <w:rsid w:val="003D5289"/>
    <w:rsid w:val="003D644C"/>
    <w:rsid w:val="003D7FDF"/>
    <w:rsid w:val="003E0852"/>
    <w:rsid w:val="003E140B"/>
    <w:rsid w:val="003F1CBA"/>
    <w:rsid w:val="003F7E0B"/>
    <w:rsid w:val="00402F12"/>
    <w:rsid w:val="00412A4A"/>
    <w:rsid w:val="00412F0A"/>
    <w:rsid w:val="004147EA"/>
    <w:rsid w:val="0042526F"/>
    <w:rsid w:val="00427A36"/>
    <w:rsid w:val="00427C67"/>
    <w:rsid w:val="00431DD4"/>
    <w:rsid w:val="00447263"/>
    <w:rsid w:val="00455804"/>
    <w:rsid w:val="00456ADB"/>
    <w:rsid w:val="00460D85"/>
    <w:rsid w:val="00481DAD"/>
    <w:rsid w:val="00482F23"/>
    <w:rsid w:val="00483F41"/>
    <w:rsid w:val="00487009"/>
    <w:rsid w:val="00490794"/>
    <w:rsid w:val="00490E11"/>
    <w:rsid w:val="00492722"/>
    <w:rsid w:val="00494782"/>
    <w:rsid w:val="00495961"/>
    <w:rsid w:val="004A3092"/>
    <w:rsid w:val="004A475E"/>
    <w:rsid w:val="004B0525"/>
    <w:rsid w:val="004B0FCC"/>
    <w:rsid w:val="004B3131"/>
    <w:rsid w:val="004B41E4"/>
    <w:rsid w:val="004B6AE5"/>
    <w:rsid w:val="004C1D3D"/>
    <w:rsid w:val="004C438F"/>
    <w:rsid w:val="004D258D"/>
    <w:rsid w:val="004E47F9"/>
    <w:rsid w:val="004E7487"/>
    <w:rsid w:val="004F3368"/>
    <w:rsid w:val="00500F58"/>
    <w:rsid w:val="00503CB6"/>
    <w:rsid w:val="00507677"/>
    <w:rsid w:val="00510885"/>
    <w:rsid w:val="00511BAA"/>
    <w:rsid w:val="00511C54"/>
    <w:rsid w:val="005141D5"/>
    <w:rsid w:val="00523443"/>
    <w:rsid w:val="005318F9"/>
    <w:rsid w:val="00532382"/>
    <w:rsid w:val="005348C3"/>
    <w:rsid w:val="00534BFE"/>
    <w:rsid w:val="00544412"/>
    <w:rsid w:val="0055109B"/>
    <w:rsid w:val="00556F56"/>
    <w:rsid w:val="00563825"/>
    <w:rsid w:val="00565DA0"/>
    <w:rsid w:val="005721CC"/>
    <w:rsid w:val="005738A4"/>
    <w:rsid w:val="00577ED9"/>
    <w:rsid w:val="00580117"/>
    <w:rsid w:val="00580BD4"/>
    <w:rsid w:val="005872C4"/>
    <w:rsid w:val="00590A5B"/>
    <w:rsid w:val="00591CB4"/>
    <w:rsid w:val="0059359E"/>
    <w:rsid w:val="00593926"/>
    <w:rsid w:val="005943C6"/>
    <w:rsid w:val="005A11ED"/>
    <w:rsid w:val="005A37DD"/>
    <w:rsid w:val="005A430F"/>
    <w:rsid w:val="005B2E36"/>
    <w:rsid w:val="005B32F1"/>
    <w:rsid w:val="005B383E"/>
    <w:rsid w:val="005B5FAF"/>
    <w:rsid w:val="005B797A"/>
    <w:rsid w:val="005C315C"/>
    <w:rsid w:val="005C60B2"/>
    <w:rsid w:val="005D0023"/>
    <w:rsid w:val="005D4118"/>
    <w:rsid w:val="005D53B9"/>
    <w:rsid w:val="005E4A08"/>
    <w:rsid w:val="005F1118"/>
    <w:rsid w:val="005F2FEC"/>
    <w:rsid w:val="005F34D9"/>
    <w:rsid w:val="005F7D9B"/>
    <w:rsid w:val="00600DE6"/>
    <w:rsid w:val="0060232E"/>
    <w:rsid w:val="00602BA9"/>
    <w:rsid w:val="00604F9C"/>
    <w:rsid w:val="00604FE7"/>
    <w:rsid w:val="006072DC"/>
    <w:rsid w:val="006124FF"/>
    <w:rsid w:val="0061279C"/>
    <w:rsid w:val="0061360E"/>
    <w:rsid w:val="00613CA4"/>
    <w:rsid w:val="00615885"/>
    <w:rsid w:val="00615E71"/>
    <w:rsid w:val="00616F0B"/>
    <w:rsid w:val="00620204"/>
    <w:rsid w:val="00626A48"/>
    <w:rsid w:val="006310EE"/>
    <w:rsid w:val="00636BB9"/>
    <w:rsid w:val="00655E97"/>
    <w:rsid w:val="0065686A"/>
    <w:rsid w:val="00657A87"/>
    <w:rsid w:val="006637C4"/>
    <w:rsid w:val="006649B0"/>
    <w:rsid w:val="00673804"/>
    <w:rsid w:val="00677884"/>
    <w:rsid w:val="006955DD"/>
    <w:rsid w:val="006971D7"/>
    <w:rsid w:val="006A2C7E"/>
    <w:rsid w:val="006A7F99"/>
    <w:rsid w:val="006A7FBA"/>
    <w:rsid w:val="006B4A64"/>
    <w:rsid w:val="006C0228"/>
    <w:rsid w:val="006C271A"/>
    <w:rsid w:val="006C537A"/>
    <w:rsid w:val="006D64D2"/>
    <w:rsid w:val="006D6CD6"/>
    <w:rsid w:val="006E0BF0"/>
    <w:rsid w:val="006E303A"/>
    <w:rsid w:val="006E541A"/>
    <w:rsid w:val="006F15AE"/>
    <w:rsid w:val="006F4366"/>
    <w:rsid w:val="006F53A1"/>
    <w:rsid w:val="006F5AF9"/>
    <w:rsid w:val="007106DE"/>
    <w:rsid w:val="0071215D"/>
    <w:rsid w:val="007129F6"/>
    <w:rsid w:val="00713DE6"/>
    <w:rsid w:val="007235BF"/>
    <w:rsid w:val="007424EC"/>
    <w:rsid w:val="00750110"/>
    <w:rsid w:val="00756224"/>
    <w:rsid w:val="00763498"/>
    <w:rsid w:val="00763DD3"/>
    <w:rsid w:val="00765960"/>
    <w:rsid w:val="00766AB3"/>
    <w:rsid w:val="0077154D"/>
    <w:rsid w:val="007717F5"/>
    <w:rsid w:val="00775931"/>
    <w:rsid w:val="0079721C"/>
    <w:rsid w:val="007B0CA2"/>
    <w:rsid w:val="007B3A71"/>
    <w:rsid w:val="007B5417"/>
    <w:rsid w:val="007C44E8"/>
    <w:rsid w:val="007C4EAB"/>
    <w:rsid w:val="007C6248"/>
    <w:rsid w:val="007C670A"/>
    <w:rsid w:val="007D104D"/>
    <w:rsid w:val="007D1627"/>
    <w:rsid w:val="007D48B0"/>
    <w:rsid w:val="007D6C78"/>
    <w:rsid w:val="007E2275"/>
    <w:rsid w:val="007E294E"/>
    <w:rsid w:val="007E46AD"/>
    <w:rsid w:val="007E76B4"/>
    <w:rsid w:val="007F1E2D"/>
    <w:rsid w:val="007F5E94"/>
    <w:rsid w:val="008115E7"/>
    <w:rsid w:val="00816D9F"/>
    <w:rsid w:val="00816ED9"/>
    <w:rsid w:val="008207D8"/>
    <w:rsid w:val="00824FDD"/>
    <w:rsid w:val="00825AD6"/>
    <w:rsid w:val="00830F43"/>
    <w:rsid w:val="00831323"/>
    <w:rsid w:val="0084042E"/>
    <w:rsid w:val="0084590C"/>
    <w:rsid w:val="00846435"/>
    <w:rsid w:val="00846840"/>
    <w:rsid w:val="00847087"/>
    <w:rsid w:val="00851FC7"/>
    <w:rsid w:val="00860F4B"/>
    <w:rsid w:val="00863E1F"/>
    <w:rsid w:val="00865372"/>
    <w:rsid w:val="008655A5"/>
    <w:rsid w:val="00873FD1"/>
    <w:rsid w:val="00875D69"/>
    <w:rsid w:val="00876709"/>
    <w:rsid w:val="00881AC3"/>
    <w:rsid w:val="00891611"/>
    <w:rsid w:val="008A3AD7"/>
    <w:rsid w:val="008A62EA"/>
    <w:rsid w:val="008B0B52"/>
    <w:rsid w:val="008B16C9"/>
    <w:rsid w:val="008B50B4"/>
    <w:rsid w:val="008B6AE1"/>
    <w:rsid w:val="008B7239"/>
    <w:rsid w:val="008B7CE9"/>
    <w:rsid w:val="008C136D"/>
    <w:rsid w:val="008C13DC"/>
    <w:rsid w:val="008C4BA9"/>
    <w:rsid w:val="008C79B9"/>
    <w:rsid w:val="008D4ED6"/>
    <w:rsid w:val="008D57B7"/>
    <w:rsid w:val="008E19C8"/>
    <w:rsid w:val="008E3CA1"/>
    <w:rsid w:val="008E47BD"/>
    <w:rsid w:val="008F0575"/>
    <w:rsid w:val="008F21E6"/>
    <w:rsid w:val="008F2A7A"/>
    <w:rsid w:val="008F4F79"/>
    <w:rsid w:val="00902302"/>
    <w:rsid w:val="00904F6A"/>
    <w:rsid w:val="009051BE"/>
    <w:rsid w:val="009054A5"/>
    <w:rsid w:val="00911A2C"/>
    <w:rsid w:val="00915DBC"/>
    <w:rsid w:val="00916F4E"/>
    <w:rsid w:val="00917156"/>
    <w:rsid w:val="0092044C"/>
    <w:rsid w:val="00923230"/>
    <w:rsid w:val="00925602"/>
    <w:rsid w:val="00925C1A"/>
    <w:rsid w:val="00930D8E"/>
    <w:rsid w:val="00931C43"/>
    <w:rsid w:val="00931D83"/>
    <w:rsid w:val="00941B22"/>
    <w:rsid w:val="00943984"/>
    <w:rsid w:val="009469E3"/>
    <w:rsid w:val="009509BA"/>
    <w:rsid w:val="0095181C"/>
    <w:rsid w:val="009603FD"/>
    <w:rsid w:val="009609A9"/>
    <w:rsid w:val="009635B7"/>
    <w:rsid w:val="009641F9"/>
    <w:rsid w:val="00966B34"/>
    <w:rsid w:val="00970244"/>
    <w:rsid w:val="00971327"/>
    <w:rsid w:val="0097160F"/>
    <w:rsid w:val="00972509"/>
    <w:rsid w:val="00982153"/>
    <w:rsid w:val="009822EC"/>
    <w:rsid w:val="0098298F"/>
    <w:rsid w:val="009842B4"/>
    <w:rsid w:val="009874E9"/>
    <w:rsid w:val="00996278"/>
    <w:rsid w:val="009A2B55"/>
    <w:rsid w:val="009A6906"/>
    <w:rsid w:val="009B3908"/>
    <w:rsid w:val="009B52B4"/>
    <w:rsid w:val="009C3B78"/>
    <w:rsid w:val="009C4A3F"/>
    <w:rsid w:val="009C53DB"/>
    <w:rsid w:val="009C5A8B"/>
    <w:rsid w:val="009C5EF2"/>
    <w:rsid w:val="009D2A19"/>
    <w:rsid w:val="009D2CB4"/>
    <w:rsid w:val="009E518B"/>
    <w:rsid w:val="009E6284"/>
    <w:rsid w:val="009E6A25"/>
    <w:rsid w:val="009E74EB"/>
    <w:rsid w:val="009F02B0"/>
    <w:rsid w:val="009F0A2B"/>
    <w:rsid w:val="009F3D65"/>
    <w:rsid w:val="009F7183"/>
    <w:rsid w:val="00A02FF6"/>
    <w:rsid w:val="00A05AA9"/>
    <w:rsid w:val="00A06ED3"/>
    <w:rsid w:val="00A233B0"/>
    <w:rsid w:val="00A26399"/>
    <w:rsid w:val="00A26964"/>
    <w:rsid w:val="00A44650"/>
    <w:rsid w:val="00A45F82"/>
    <w:rsid w:val="00A5193A"/>
    <w:rsid w:val="00A53253"/>
    <w:rsid w:val="00A542D8"/>
    <w:rsid w:val="00A55BEF"/>
    <w:rsid w:val="00A569DA"/>
    <w:rsid w:val="00A61DB0"/>
    <w:rsid w:val="00A62DE3"/>
    <w:rsid w:val="00A640E9"/>
    <w:rsid w:val="00A674C3"/>
    <w:rsid w:val="00A67AFC"/>
    <w:rsid w:val="00A7612A"/>
    <w:rsid w:val="00A87D6B"/>
    <w:rsid w:val="00A92437"/>
    <w:rsid w:val="00A97C73"/>
    <w:rsid w:val="00AA024A"/>
    <w:rsid w:val="00AA31EE"/>
    <w:rsid w:val="00AA38A1"/>
    <w:rsid w:val="00AA71B2"/>
    <w:rsid w:val="00AB1649"/>
    <w:rsid w:val="00AB4C57"/>
    <w:rsid w:val="00AB7A44"/>
    <w:rsid w:val="00AC0880"/>
    <w:rsid w:val="00AC23F8"/>
    <w:rsid w:val="00AC317E"/>
    <w:rsid w:val="00AC5A23"/>
    <w:rsid w:val="00AC7D1C"/>
    <w:rsid w:val="00B0515D"/>
    <w:rsid w:val="00B159B4"/>
    <w:rsid w:val="00B20272"/>
    <w:rsid w:val="00B226BF"/>
    <w:rsid w:val="00B36476"/>
    <w:rsid w:val="00B40EC7"/>
    <w:rsid w:val="00B43832"/>
    <w:rsid w:val="00B47770"/>
    <w:rsid w:val="00B56C66"/>
    <w:rsid w:val="00B617E3"/>
    <w:rsid w:val="00B6346E"/>
    <w:rsid w:val="00B66515"/>
    <w:rsid w:val="00B672FC"/>
    <w:rsid w:val="00B7355D"/>
    <w:rsid w:val="00B73E4E"/>
    <w:rsid w:val="00B7721A"/>
    <w:rsid w:val="00B8246C"/>
    <w:rsid w:val="00B82E17"/>
    <w:rsid w:val="00B83BE5"/>
    <w:rsid w:val="00B841F5"/>
    <w:rsid w:val="00B85F2F"/>
    <w:rsid w:val="00B9049E"/>
    <w:rsid w:val="00B91449"/>
    <w:rsid w:val="00B92D1E"/>
    <w:rsid w:val="00B94123"/>
    <w:rsid w:val="00B94773"/>
    <w:rsid w:val="00B95C1A"/>
    <w:rsid w:val="00BA0A8C"/>
    <w:rsid w:val="00BA7450"/>
    <w:rsid w:val="00BB14F5"/>
    <w:rsid w:val="00BB1FE0"/>
    <w:rsid w:val="00BB2647"/>
    <w:rsid w:val="00BB7BDE"/>
    <w:rsid w:val="00BC0A1A"/>
    <w:rsid w:val="00BC5BB1"/>
    <w:rsid w:val="00BD10DC"/>
    <w:rsid w:val="00BD33F0"/>
    <w:rsid w:val="00BD7703"/>
    <w:rsid w:val="00BE7A7F"/>
    <w:rsid w:val="00BF21DF"/>
    <w:rsid w:val="00BF33DE"/>
    <w:rsid w:val="00BF57F4"/>
    <w:rsid w:val="00BF70F0"/>
    <w:rsid w:val="00BF7E2D"/>
    <w:rsid w:val="00C00973"/>
    <w:rsid w:val="00C03327"/>
    <w:rsid w:val="00C12784"/>
    <w:rsid w:val="00C1325C"/>
    <w:rsid w:val="00C14ED6"/>
    <w:rsid w:val="00C160CC"/>
    <w:rsid w:val="00C21198"/>
    <w:rsid w:val="00C27919"/>
    <w:rsid w:val="00C300FF"/>
    <w:rsid w:val="00C44175"/>
    <w:rsid w:val="00C45F47"/>
    <w:rsid w:val="00C462F6"/>
    <w:rsid w:val="00C50CFE"/>
    <w:rsid w:val="00C52D13"/>
    <w:rsid w:val="00C52F0E"/>
    <w:rsid w:val="00C5733D"/>
    <w:rsid w:val="00C5782E"/>
    <w:rsid w:val="00C578B3"/>
    <w:rsid w:val="00C57A26"/>
    <w:rsid w:val="00C6156C"/>
    <w:rsid w:val="00C625DE"/>
    <w:rsid w:val="00C64432"/>
    <w:rsid w:val="00C7278D"/>
    <w:rsid w:val="00C75317"/>
    <w:rsid w:val="00C753A9"/>
    <w:rsid w:val="00C75514"/>
    <w:rsid w:val="00C75FE4"/>
    <w:rsid w:val="00C82C5B"/>
    <w:rsid w:val="00C87763"/>
    <w:rsid w:val="00C954B7"/>
    <w:rsid w:val="00CA0DF3"/>
    <w:rsid w:val="00CA6322"/>
    <w:rsid w:val="00CA6670"/>
    <w:rsid w:val="00CB46E8"/>
    <w:rsid w:val="00CB52D3"/>
    <w:rsid w:val="00CB6565"/>
    <w:rsid w:val="00CB658F"/>
    <w:rsid w:val="00CC26B9"/>
    <w:rsid w:val="00CC370C"/>
    <w:rsid w:val="00CC454C"/>
    <w:rsid w:val="00CC602A"/>
    <w:rsid w:val="00CC662D"/>
    <w:rsid w:val="00CC7FE0"/>
    <w:rsid w:val="00CE6A34"/>
    <w:rsid w:val="00CE6FCC"/>
    <w:rsid w:val="00CF2E4E"/>
    <w:rsid w:val="00CF5A57"/>
    <w:rsid w:val="00CF67BB"/>
    <w:rsid w:val="00CF6EC8"/>
    <w:rsid w:val="00D002AF"/>
    <w:rsid w:val="00D018B4"/>
    <w:rsid w:val="00D01FAA"/>
    <w:rsid w:val="00D161CB"/>
    <w:rsid w:val="00D20C92"/>
    <w:rsid w:val="00D20F4D"/>
    <w:rsid w:val="00D30A5C"/>
    <w:rsid w:val="00D30D42"/>
    <w:rsid w:val="00D35381"/>
    <w:rsid w:val="00D37A19"/>
    <w:rsid w:val="00D4246D"/>
    <w:rsid w:val="00D42BA4"/>
    <w:rsid w:val="00D54471"/>
    <w:rsid w:val="00D62D60"/>
    <w:rsid w:val="00D63435"/>
    <w:rsid w:val="00D64D9D"/>
    <w:rsid w:val="00D66B39"/>
    <w:rsid w:val="00D76646"/>
    <w:rsid w:val="00D77EE8"/>
    <w:rsid w:val="00D81723"/>
    <w:rsid w:val="00D8203D"/>
    <w:rsid w:val="00D82369"/>
    <w:rsid w:val="00D86337"/>
    <w:rsid w:val="00D95510"/>
    <w:rsid w:val="00D9671D"/>
    <w:rsid w:val="00D96BC5"/>
    <w:rsid w:val="00DA1503"/>
    <w:rsid w:val="00DA50BE"/>
    <w:rsid w:val="00DA59B9"/>
    <w:rsid w:val="00DA6597"/>
    <w:rsid w:val="00DB18EF"/>
    <w:rsid w:val="00DB2E81"/>
    <w:rsid w:val="00DB5735"/>
    <w:rsid w:val="00DB59C7"/>
    <w:rsid w:val="00DD1DB1"/>
    <w:rsid w:val="00DD369A"/>
    <w:rsid w:val="00DD3E6A"/>
    <w:rsid w:val="00DD468F"/>
    <w:rsid w:val="00DD7DA2"/>
    <w:rsid w:val="00DF04BA"/>
    <w:rsid w:val="00DF0F07"/>
    <w:rsid w:val="00DF4208"/>
    <w:rsid w:val="00DF4848"/>
    <w:rsid w:val="00E00901"/>
    <w:rsid w:val="00E0297A"/>
    <w:rsid w:val="00E064F2"/>
    <w:rsid w:val="00E100DE"/>
    <w:rsid w:val="00E1705C"/>
    <w:rsid w:val="00E307A9"/>
    <w:rsid w:val="00E313E7"/>
    <w:rsid w:val="00E3274F"/>
    <w:rsid w:val="00E3711F"/>
    <w:rsid w:val="00E41ACD"/>
    <w:rsid w:val="00E504C7"/>
    <w:rsid w:val="00E51656"/>
    <w:rsid w:val="00E52768"/>
    <w:rsid w:val="00E527EE"/>
    <w:rsid w:val="00E52CE2"/>
    <w:rsid w:val="00E5398C"/>
    <w:rsid w:val="00E62007"/>
    <w:rsid w:val="00E63D29"/>
    <w:rsid w:val="00E63FA6"/>
    <w:rsid w:val="00E70039"/>
    <w:rsid w:val="00E73287"/>
    <w:rsid w:val="00E8299F"/>
    <w:rsid w:val="00E87231"/>
    <w:rsid w:val="00E96430"/>
    <w:rsid w:val="00EA3C2C"/>
    <w:rsid w:val="00EA4231"/>
    <w:rsid w:val="00EA439D"/>
    <w:rsid w:val="00EA6947"/>
    <w:rsid w:val="00EC3D77"/>
    <w:rsid w:val="00EC6622"/>
    <w:rsid w:val="00EC6E1E"/>
    <w:rsid w:val="00ED20D1"/>
    <w:rsid w:val="00ED256E"/>
    <w:rsid w:val="00ED3877"/>
    <w:rsid w:val="00ED7054"/>
    <w:rsid w:val="00ED7B50"/>
    <w:rsid w:val="00EE05F4"/>
    <w:rsid w:val="00EE3FCA"/>
    <w:rsid w:val="00EE4758"/>
    <w:rsid w:val="00EE7919"/>
    <w:rsid w:val="00EF5EB3"/>
    <w:rsid w:val="00EF60C0"/>
    <w:rsid w:val="00F01077"/>
    <w:rsid w:val="00F02468"/>
    <w:rsid w:val="00F02C33"/>
    <w:rsid w:val="00F05FC2"/>
    <w:rsid w:val="00F0711B"/>
    <w:rsid w:val="00F10061"/>
    <w:rsid w:val="00F10DF6"/>
    <w:rsid w:val="00F12555"/>
    <w:rsid w:val="00F23958"/>
    <w:rsid w:val="00F30C29"/>
    <w:rsid w:val="00F350AA"/>
    <w:rsid w:val="00F35DE6"/>
    <w:rsid w:val="00F37C00"/>
    <w:rsid w:val="00F41325"/>
    <w:rsid w:val="00F5151A"/>
    <w:rsid w:val="00F739D4"/>
    <w:rsid w:val="00F74B72"/>
    <w:rsid w:val="00F75C46"/>
    <w:rsid w:val="00F81487"/>
    <w:rsid w:val="00F823EE"/>
    <w:rsid w:val="00F82BB7"/>
    <w:rsid w:val="00F83383"/>
    <w:rsid w:val="00F84A63"/>
    <w:rsid w:val="00F91BAF"/>
    <w:rsid w:val="00F94490"/>
    <w:rsid w:val="00FA3054"/>
    <w:rsid w:val="00FA3235"/>
    <w:rsid w:val="00FA6CC4"/>
    <w:rsid w:val="00FB1BB4"/>
    <w:rsid w:val="00FB2A02"/>
    <w:rsid w:val="00FC2DDD"/>
    <w:rsid w:val="00FC3D98"/>
    <w:rsid w:val="00FC428F"/>
    <w:rsid w:val="00FC5CAF"/>
    <w:rsid w:val="00FD3646"/>
    <w:rsid w:val="00FD5779"/>
    <w:rsid w:val="00FD75B2"/>
    <w:rsid w:val="00FE2E1A"/>
    <w:rsid w:val="00FF18F1"/>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3C6"/>
    <w:rPr>
      <w:color w:val="000000"/>
      <w:kern w:val="28"/>
    </w:rPr>
  </w:style>
  <w:style w:type="paragraph" w:styleId="Heading1">
    <w:name w:val="heading 1"/>
    <w:basedOn w:val="Normal"/>
    <w:next w:val="Normal"/>
    <w:link w:val="Heading1Char"/>
    <w:qFormat/>
    <w:rsid w:val="006F15AE"/>
    <w:pPr>
      <w:keepNext/>
      <w:spacing w:before="240" w:after="60"/>
      <w:outlineLvl w:val="0"/>
    </w:pPr>
    <w:rPr>
      <w:rFonts w:ascii="Cambria" w:hAnsi="Cambria"/>
      <w:b/>
      <w:bCs/>
      <w:color w:val="auto"/>
      <w:kern w:val="32"/>
      <w:sz w:val="32"/>
      <w:szCs w:val="32"/>
    </w:rPr>
  </w:style>
  <w:style w:type="paragraph" w:styleId="Heading2">
    <w:name w:val="heading 2"/>
    <w:basedOn w:val="Normal"/>
    <w:next w:val="Normal"/>
    <w:link w:val="Heading2Char"/>
    <w:qFormat/>
    <w:rsid w:val="006F15AE"/>
    <w:pPr>
      <w:keepNext/>
      <w:jc w:val="center"/>
      <w:outlineLvl w:val="1"/>
    </w:pPr>
    <w:rPr>
      <w:b/>
      <w:color w:val="auto"/>
      <w:kern w:val="0"/>
      <w:sz w:val="24"/>
    </w:rPr>
  </w:style>
  <w:style w:type="paragraph" w:styleId="Heading3">
    <w:name w:val="heading 3"/>
    <w:basedOn w:val="Normal"/>
    <w:next w:val="Normal"/>
    <w:link w:val="Heading3Char"/>
    <w:unhideWhenUsed/>
    <w:qFormat/>
    <w:rsid w:val="00511C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7F5"/>
    <w:rPr>
      <w:color w:val="0000FF"/>
      <w:u w:val="single"/>
    </w:rPr>
  </w:style>
  <w:style w:type="paragraph" w:styleId="Title">
    <w:name w:val="Title"/>
    <w:basedOn w:val="Normal"/>
    <w:link w:val="TitleChar"/>
    <w:qFormat/>
    <w:rsid w:val="007717F5"/>
    <w:pPr>
      <w:jc w:val="center"/>
    </w:pPr>
    <w:rPr>
      <w:b/>
      <w:bCs/>
      <w:color w:val="auto"/>
      <w:kern w:val="0"/>
      <w:sz w:val="28"/>
      <w:szCs w:val="24"/>
    </w:rPr>
  </w:style>
  <w:style w:type="character" w:customStyle="1" w:styleId="TitleChar">
    <w:name w:val="Title Char"/>
    <w:basedOn w:val="DefaultParagraphFont"/>
    <w:link w:val="Title"/>
    <w:rsid w:val="007717F5"/>
    <w:rPr>
      <w:b/>
      <w:bCs/>
      <w:sz w:val="28"/>
      <w:szCs w:val="24"/>
      <w:lang w:val="en-US" w:eastAsia="en-US" w:bidi="ar-SA"/>
    </w:rPr>
  </w:style>
  <w:style w:type="paragraph" w:styleId="Footer">
    <w:name w:val="footer"/>
    <w:basedOn w:val="Normal"/>
    <w:link w:val="FooterChar"/>
    <w:uiPriority w:val="99"/>
    <w:rsid w:val="002E0C8E"/>
    <w:pPr>
      <w:tabs>
        <w:tab w:val="center" w:pos="4320"/>
        <w:tab w:val="right" w:pos="8640"/>
      </w:tabs>
    </w:pPr>
  </w:style>
  <w:style w:type="character" w:styleId="PageNumber">
    <w:name w:val="page number"/>
    <w:basedOn w:val="DefaultParagraphFont"/>
    <w:rsid w:val="002E0C8E"/>
  </w:style>
  <w:style w:type="character" w:styleId="CommentReference">
    <w:name w:val="annotation reference"/>
    <w:basedOn w:val="DefaultParagraphFont"/>
    <w:rsid w:val="003C1CE6"/>
    <w:rPr>
      <w:sz w:val="16"/>
      <w:szCs w:val="16"/>
    </w:rPr>
  </w:style>
  <w:style w:type="paragraph" w:styleId="CommentText">
    <w:name w:val="annotation text"/>
    <w:basedOn w:val="Normal"/>
    <w:link w:val="CommentTextChar"/>
    <w:rsid w:val="003C1CE6"/>
  </w:style>
  <w:style w:type="character" w:customStyle="1" w:styleId="CommentTextChar">
    <w:name w:val="Comment Text Char"/>
    <w:basedOn w:val="DefaultParagraphFont"/>
    <w:link w:val="CommentText"/>
    <w:rsid w:val="003C1CE6"/>
    <w:rPr>
      <w:color w:val="000000"/>
      <w:kern w:val="28"/>
    </w:rPr>
  </w:style>
  <w:style w:type="paragraph" w:styleId="CommentSubject">
    <w:name w:val="annotation subject"/>
    <w:basedOn w:val="CommentText"/>
    <w:next w:val="CommentText"/>
    <w:link w:val="CommentSubjectChar"/>
    <w:rsid w:val="003C1CE6"/>
    <w:rPr>
      <w:b/>
      <w:bCs/>
    </w:rPr>
  </w:style>
  <w:style w:type="character" w:customStyle="1" w:styleId="CommentSubjectChar">
    <w:name w:val="Comment Subject Char"/>
    <w:basedOn w:val="CommentTextChar"/>
    <w:link w:val="CommentSubject"/>
    <w:rsid w:val="003C1CE6"/>
    <w:rPr>
      <w:b/>
      <w:bCs/>
      <w:color w:val="000000"/>
      <w:kern w:val="28"/>
    </w:rPr>
  </w:style>
  <w:style w:type="paragraph" w:styleId="BalloonText">
    <w:name w:val="Balloon Text"/>
    <w:basedOn w:val="Normal"/>
    <w:link w:val="BalloonTextChar"/>
    <w:rsid w:val="003C1CE6"/>
    <w:rPr>
      <w:rFonts w:ascii="Tahoma" w:hAnsi="Tahoma" w:cs="Tahoma"/>
      <w:sz w:val="16"/>
      <w:szCs w:val="16"/>
    </w:rPr>
  </w:style>
  <w:style w:type="character" w:customStyle="1" w:styleId="BalloonTextChar">
    <w:name w:val="Balloon Text Char"/>
    <w:basedOn w:val="DefaultParagraphFont"/>
    <w:link w:val="BalloonText"/>
    <w:rsid w:val="003C1CE6"/>
    <w:rPr>
      <w:rFonts w:ascii="Tahoma" w:hAnsi="Tahoma" w:cs="Tahoma"/>
      <w:color w:val="000000"/>
      <w:kern w:val="28"/>
      <w:sz w:val="16"/>
      <w:szCs w:val="16"/>
    </w:rPr>
  </w:style>
  <w:style w:type="character" w:customStyle="1" w:styleId="Heading1Char">
    <w:name w:val="Heading 1 Char"/>
    <w:basedOn w:val="DefaultParagraphFont"/>
    <w:link w:val="Heading1"/>
    <w:rsid w:val="006F15AE"/>
    <w:rPr>
      <w:rFonts w:ascii="Cambria" w:hAnsi="Cambria"/>
      <w:b/>
      <w:bCs/>
      <w:kern w:val="32"/>
      <w:sz w:val="32"/>
      <w:szCs w:val="32"/>
    </w:rPr>
  </w:style>
  <w:style w:type="character" w:customStyle="1" w:styleId="Heading2Char">
    <w:name w:val="Heading 2 Char"/>
    <w:basedOn w:val="DefaultParagraphFont"/>
    <w:link w:val="Heading2"/>
    <w:rsid w:val="006F15AE"/>
    <w:rPr>
      <w:b/>
      <w:sz w:val="24"/>
    </w:rPr>
  </w:style>
  <w:style w:type="paragraph" w:styleId="NormalWeb">
    <w:name w:val="Normal (Web)"/>
    <w:basedOn w:val="Normal"/>
    <w:uiPriority w:val="99"/>
    <w:rsid w:val="006F15AE"/>
    <w:pPr>
      <w:spacing w:before="144" w:after="288" w:line="384" w:lineRule="atLeast"/>
    </w:pPr>
    <w:rPr>
      <w:color w:val="auto"/>
      <w:kern w:val="0"/>
      <w:sz w:val="26"/>
      <w:szCs w:val="26"/>
    </w:rPr>
  </w:style>
  <w:style w:type="paragraph" w:styleId="ListParagraph">
    <w:name w:val="List Paragraph"/>
    <w:basedOn w:val="Normal"/>
    <w:uiPriority w:val="34"/>
    <w:qFormat/>
    <w:rsid w:val="006F15AE"/>
    <w:pPr>
      <w:spacing w:after="200" w:line="276" w:lineRule="auto"/>
      <w:ind w:left="720"/>
      <w:contextualSpacing/>
    </w:pPr>
    <w:rPr>
      <w:rFonts w:ascii="Verdana" w:eastAsia="Calibri" w:hAnsi="Verdana"/>
      <w:b/>
      <w:color w:val="auto"/>
      <w:kern w:val="0"/>
      <w:sz w:val="18"/>
      <w:szCs w:val="22"/>
    </w:rPr>
  </w:style>
  <w:style w:type="paragraph" w:customStyle="1" w:styleId="Default">
    <w:name w:val="Default"/>
    <w:rsid w:val="006F15AE"/>
    <w:pPr>
      <w:autoSpaceDE w:val="0"/>
      <w:autoSpaceDN w:val="0"/>
      <w:adjustRightInd w:val="0"/>
    </w:pPr>
    <w:rPr>
      <w:rFonts w:ascii="Verdana" w:hAnsi="Verdana" w:cs="Verdana"/>
      <w:color w:val="000000"/>
      <w:sz w:val="24"/>
      <w:szCs w:val="24"/>
    </w:rPr>
  </w:style>
  <w:style w:type="paragraph" w:customStyle="1" w:styleId="Pa5">
    <w:name w:val="Pa5"/>
    <w:basedOn w:val="Default"/>
    <w:next w:val="Default"/>
    <w:uiPriority w:val="99"/>
    <w:rsid w:val="006F15AE"/>
    <w:pPr>
      <w:spacing w:line="201" w:lineRule="atLeast"/>
    </w:pPr>
    <w:rPr>
      <w:rFonts w:ascii="Warnock Pro SmBd" w:eastAsia="Calibri" w:hAnsi="Warnock Pro SmBd" w:cs="Times New Roman"/>
      <w:color w:val="auto"/>
    </w:rPr>
  </w:style>
  <w:style w:type="paragraph" w:customStyle="1" w:styleId="Pa1">
    <w:name w:val="Pa1"/>
    <w:basedOn w:val="Default"/>
    <w:next w:val="Default"/>
    <w:uiPriority w:val="99"/>
    <w:rsid w:val="006F15AE"/>
    <w:pPr>
      <w:spacing w:line="201" w:lineRule="atLeast"/>
    </w:pPr>
    <w:rPr>
      <w:rFonts w:ascii="Warnock Pro SmBd" w:eastAsia="Calibri" w:hAnsi="Warnock Pro SmBd" w:cs="Times New Roman"/>
      <w:color w:val="auto"/>
    </w:rPr>
  </w:style>
  <w:style w:type="paragraph" w:customStyle="1" w:styleId="CHSglIndBodyJust">
    <w:name w:val="CH Sgl Ind Body Just"/>
    <w:basedOn w:val="Normal"/>
    <w:rsid w:val="006F15AE"/>
    <w:pPr>
      <w:spacing w:after="240"/>
      <w:ind w:firstLine="720"/>
      <w:jc w:val="both"/>
    </w:pPr>
    <w:rPr>
      <w:color w:val="auto"/>
      <w:kern w:val="0"/>
      <w:sz w:val="24"/>
      <w:szCs w:val="24"/>
    </w:rPr>
  </w:style>
  <w:style w:type="paragraph" w:customStyle="1" w:styleId="CHBullet">
    <w:name w:val="CH Bullet"/>
    <w:basedOn w:val="Normal"/>
    <w:rsid w:val="006F15AE"/>
    <w:pPr>
      <w:numPr>
        <w:numId w:val="3"/>
      </w:numPr>
    </w:pPr>
    <w:rPr>
      <w:color w:val="auto"/>
      <w:kern w:val="0"/>
      <w:sz w:val="24"/>
      <w:szCs w:val="24"/>
    </w:rPr>
  </w:style>
  <w:style w:type="paragraph" w:customStyle="1" w:styleId="CHSglIndBody">
    <w:name w:val="CH Sgl Ind Body"/>
    <w:basedOn w:val="Normal"/>
    <w:rsid w:val="006F5AF9"/>
    <w:pPr>
      <w:spacing w:after="240"/>
      <w:ind w:firstLine="720"/>
    </w:pPr>
    <w:rPr>
      <w:color w:val="auto"/>
      <w:kern w:val="0"/>
      <w:sz w:val="24"/>
      <w:szCs w:val="24"/>
    </w:rPr>
  </w:style>
  <w:style w:type="character" w:customStyle="1" w:styleId="Heading3Char">
    <w:name w:val="Heading 3 Char"/>
    <w:basedOn w:val="DefaultParagraphFont"/>
    <w:link w:val="Heading3"/>
    <w:rsid w:val="00511C54"/>
    <w:rPr>
      <w:rFonts w:asciiTheme="majorHAnsi" w:eastAsiaTheme="majorEastAsia" w:hAnsiTheme="majorHAnsi" w:cstheme="majorBidi"/>
      <w:b/>
      <w:bCs/>
      <w:color w:val="4F81BD" w:themeColor="accent1"/>
      <w:kern w:val="28"/>
    </w:rPr>
  </w:style>
  <w:style w:type="paragraph" w:styleId="BodyText">
    <w:name w:val="Body Text"/>
    <w:basedOn w:val="Normal"/>
    <w:link w:val="BodyTextChar"/>
    <w:rsid w:val="00511C54"/>
    <w:rPr>
      <w:b/>
      <w:bCs/>
      <w:color w:val="auto"/>
      <w:kern w:val="0"/>
      <w:sz w:val="24"/>
      <w:szCs w:val="24"/>
    </w:rPr>
  </w:style>
  <w:style w:type="character" w:customStyle="1" w:styleId="BodyTextChar">
    <w:name w:val="Body Text Char"/>
    <w:basedOn w:val="DefaultParagraphFont"/>
    <w:link w:val="BodyText"/>
    <w:rsid w:val="00511C54"/>
    <w:rPr>
      <w:b/>
      <w:bCs/>
      <w:sz w:val="24"/>
      <w:szCs w:val="24"/>
    </w:rPr>
  </w:style>
  <w:style w:type="paragraph" w:styleId="Header">
    <w:name w:val="header"/>
    <w:basedOn w:val="Normal"/>
    <w:link w:val="HeaderChar"/>
    <w:rsid w:val="008C136D"/>
    <w:pPr>
      <w:tabs>
        <w:tab w:val="center" w:pos="4680"/>
        <w:tab w:val="right" w:pos="9360"/>
      </w:tabs>
    </w:pPr>
  </w:style>
  <w:style w:type="character" w:customStyle="1" w:styleId="HeaderChar">
    <w:name w:val="Header Char"/>
    <w:basedOn w:val="DefaultParagraphFont"/>
    <w:link w:val="Header"/>
    <w:rsid w:val="008C136D"/>
    <w:rPr>
      <w:color w:val="000000"/>
      <w:kern w:val="28"/>
    </w:rPr>
  </w:style>
  <w:style w:type="character" w:customStyle="1" w:styleId="FooterChar">
    <w:name w:val="Footer Char"/>
    <w:basedOn w:val="DefaultParagraphFont"/>
    <w:link w:val="Footer"/>
    <w:uiPriority w:val="99"/>
    <w:rsid w:val="008C136D"/>
    <w:rPr>
      <w:color w:val="000000"/>
      <w:kern w:val="28"/>
    </w:rPr>
  </w:style>
  <w:style w:type="paragraph" w:styleId="Revision">
    <w:name w:val="Revision"/>
    <w:hidden/>
    <w:uiPriority w:val="99"/>
    <w:semiHidden/>
    <w:rsid w:val="005C315C"/>
    <w:rPr>
      <w:color w:val="000000"/>
      <w:kern w:val="28"/>
    </w:rPr>
  </w:style>
  <w:style w:type="table" w:styleId="TableGrid">
    <w:name w:val="Table Grid"/>
    <w:basedOn w:val="TableNormal"/>
    <w:uiPriority w:val="59"/>
    <w:rsid w:val="005C3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M2">
    <w:name w:val="CM2"/>
    <w:basedOn w:val="Normal"/>
    <w:next w:val="Normal"/>
    <w:uiPriority w:val="99"/>
    <w:rsid w:val="00CB46E8"/>
    <w:pPr>
      <w:widowControl w:val="0"/>
      <w:autoSpaceDE w:val="0"/>
      <w:autoSpaceDN w:val="0"/>
      <w:adjustRightInd w:val="0"/>
    </w:pPr>
    <w:rPr>
      <w:rFonts w:ascii="Arial" w:eastAsiaTheme="minorEastAsia" w:hAnsi="Arial" w:cs="Arial"/>
      <w:color w:val="auto"/>
      <w:kern w:val="0"/>
      <w:sz w:val="24"/>
      <w:szCs w:val="24"/>
    </w:rPr>
  </w:style>
  <w:style w:type="character" w:styleId="Emphasis">
    <w:name w:val="Emphasis"/>
    <w:basedOn w:val="DefaultParagraphFont"/>
    <w:uiPriority w:val="20"/>
    <w:qFormat/>
    <w:rsid w:val="00CB46E8"/>
    <w:rPr>
      <w:i/>
      <w:iCs/>
    </w:rPr>
  </w:style>
  <w:style w:type="character" w:customStyle="1" w:styleId="style481">
    <w:name w:val="style481"/>
    <w:basedOn w:val="DefaultParagraphFont"/>
    <w:rsid w:val="001F1FD7"/>
    <w:rPr>
      <w:rFonts w:ascii="Arial" w:hAnsi="Arial" w:cs="Arial" w:hint="default"/>
      <w:b/>
      <w:bCs/>
      <w:i/>
      <w:iCs/>
      <w:color w:val="000000"/>
      <w:sz w:val="24"/>
      <w:szCs w:val="24"/>
    </w:rPr>
  </w:style>
  <w:style w:type="paragraph" w:customStyle="1" w:styleId="style50">
    <w:name w:val="style50"/>
    <w:basedOn w:val="Normal"/>
    <w:rsid w:val="001F1FD7"/>
    <w:pPr>
      <w:spacing w:before="100" w:beforeAutospacing="1" w:after="100" w:afterAutospacing="1"/>
    </w:pPr>
    <w:rPr>
      <w:rFonts w:ascii="Arial" w:hAnsi="Arial" w:cs="Arial"/>
      <w:color w:val="auto"/>
      <w:kern w:val="0"/>
      <w:sz w:val="21"/>
      <w:szCs w:val="21"/>
    </w:rPr>
  </w:style>
  <w:style w:type="character" w:styleId="Strong">
    <w:name w:val="Strong"/>
    <w:basedOn w:val="DefaultParagraphFont"/>
    <w:uiPriority w:val="22"/>
    <w:qFormat/>
    <w:rsid w:val="001F1FD7"/>
    <w:rPr>
      <w:b/>
      <w:bCs/>
    </w:rPr>
  </w:style>
  <w:style w:type="table" w:styleId="LightList">
    <w:name w:val="Light List"/>
    <w:basedOn w:val="TableNormal"/>
    <w:uiPriority w:val="61"/>
    <w:rsid w:val="00025A66"/>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ps">
    <w:name w:val="hps"/>
    <w:basedOn w:val="DefaultParagraphFont"/>
    <w:rsid w:val="000E5936"/>
  </w:style>
  <w:style w:type="paragraph" w:styleId="NoSpacing">
    <w:name w:val="No Spacing"/>
    <w:uiPriority w:val="1"/>
    <w:qFormat/>
    <w:rsid w:val="00CC7FE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3C6"/>
    <w:rPr>
      <w:color w:val="000000"/>
      <w:kern w:val="28"/>
    </w:rPr>
  </w:style>
  <w:style w:type="paragraph" w:styleId="Heading1">
    <w:name w:val="heading 1"/>
    <w:basedOn w:val="Normal"/>
    <w:next w:val="Normal"/>
    <w:link w:val="Heading1Char"/>
    <w:qFormat/>
    <w:rsid w:val="006F15AE"/>
    <w:pPr>
      <w:keepNext/>
      <w:spacing w:before="240" w:after="60"/>
      <w:outlineLvl w:val="0"/>
    </w:pPr>
    <w:rPr>
      <w:rFonts w:ascii="Cambria" w:hAnsi="Cambria"/>
      <w:b/>
      <w:bCs/>
      <w:color w:val="auto"/>
      <w:kern w:val="32"/>
      <w:sz w:val="32"/>
      <w:szCs w:val="32"/>
    </w:rPr>
  </w:style>
  <w:style w:type="paragraph" w:styleId="Heading2">
    <w:name w:val="heading 2"/>
    <w:basedOn w:val="Normal"/>
    <w:next w:val="Normal"/>
    <w:link w:val="Heading2Char"/>
    <w:qFormat/>
    <w:rsid w:val="006F15AE"/>
    <w:pPr>
      <w:keepNext/>
      <w:jc w:val="center"/>
      <w:outlineLvl w:val="1"/>
    </w:pPr>
    <w:rPr>
      <w:b/>
      <w:color w:val="auto"/>
      <w:kern w:val="0"/>
      <w:sz w:val="24"/>
    </w:rPr>
  </w:style>
  <w:style w:type="paragraph" w:styleId="Heading3">
    <w:name w:val="heading 3"/>
    <w:basedOn w:val="Normal"/>
    <w:next w:val="Normal"/>
    <w:link w:val="Heading3Char"/>
    <w:unhideWhenUsed/>
    <w:qFormat/>
    <w:rsid w:val="00511C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7F5"/>
    <w:rPr>
      <w:color w:val="0000FF"/>
      <w:u w:val="single"/>
    </w:rPr>
  </w:style>
  <w:style w:type="paragraph" w:styleId="Title">
    <w:name w:val="Title"/>
    <w:basedOn w:val="Normal"/>
    <w:link w:val="TitleChar"/>
    <w:qFormat/>
    <w:rsid w:val="007717F5"/>
    <w:pPr>
      <w:jc w:val="center"/>
    </w:pPr>
    <w:rPr>
      <w:b/>
      <w:bCs/>
      <w:color w:val="auto"/>
      <w:kern w:val="0"/>
      <w:sz w:val="28"/>
      <w:szCs w:val="24"/>
    </w:rPr>
  </w:style>
  <w:style w:type="character" w:customStyle="1" w:styleId="TitleChar">
    <w:name w:val="Title Char"/>
    <w:basedOn w:val="DefaultParagraphFont"/>
    <w:link w:val="Title"/>
    <w:rsid w:val="007717F5"/>
    <w:rPr>
      <w:b/>
      <w:bCs/>
      <w:sz w:val="28"/>
      <w:szCs w:val="24"/>
      <w:lang w:val="en-US" w:eastAsia="en-US" w:bidi="ar-SA"/>
    </w:rPr>
  </w:style>
  <w:style w:type="paragraph" w:styleId="Footer">
    <w:name w:val="footer"/>
    <w:basedOn w:val="Normal"/>
    <w:link w:val="FooterChar"/>
    <w:uiPriority w:val="99"/>
    <w:rsid w:val="002E0C8E"/>
    <w:pPr>
      <w:tabs>
        <w:tab w:val="center" w:pos="4320"/>
        <w:tab w:val="right" w:pos="8640"/>
      </w:tabs>
    </w:pPr>
  </w:style>
  <w:style w:type="character" w:styleId="PageNumber">
    <w:name w:val="page number"/>
    <w:basedOn w:val="DefaultParagraphFont"/>
    <w:rsid w:val="002E0C8E"/>
  </w:style>
  <w:style w:type="character" w:styleId="CommentReference">
    <w:name w:val="annotation reference"/>
    <w:basedOn w:val="DefaultParagraphFont"/>
    <w:rsid w:val="003C1CE6"/>
    <w:rPr>
      <w:sz w:val="16"/>
      <w:szCs w:val="16"/>
    </w:rPr>
  </w:style>
  <w:style w:type="paragraph" w:styleId="CommentText">
    <w:name w:val="annotation text"/>
    <w:basedOn w:val="Normal"/>
    <w:link w:val="CommentTextChar"/>
    <w:rsid w:val="003C1CE6"/>
  </w:style>
  <w:style w:type="character" w:customStyle="1" w:styleId="CommentTextChar">
    <w:name w:val="Comment Text Char"/>
    <w:basedOn w:val="DefaultParagraphFont"/>
    <w:link w:val="CommentText"/>
    <w:rsid w:val="003C1CE6"/>
    <w:rPr>
      <w:color w:val="000000"/>
      <w:kern w:val="28"/>
    </w:rPr>
  </w:style>
  <w:style w:type="paragraph" w:styleId="CommentSubject">
    <w:name w:val="annotation subject"/>
    <w:basedOn w:val="CommentText"/>
    <w:next w:val="CommentText"/>
    <w:link w:val="CommentSubjectChar"/>
    <w:rsid w:val="003C1CE6"/>
    <w:rPr>
      <w:b/>
      <w:bCs/>
    </w:rPr>
  </w:style>
  <w:style w:type="character" w:customStyle="1" w:styleId="CommentSubjectChar">
    <w:name w:val="Comment Subject Char"/>
    <w:basedOn w:val="CommentTextChar"/>
    <w:link w:val="CommentSubject"/>
    <w:rsid w:val="003C1CE6"/>
    <w:rPr>
      <w:b/>
      <w:bCs/>
      <w:color w:val="000000"/>
      <w:kern w:val="28"/>
    </w:rPr>
  </w:style>
  <w:style w:type="paragraph" w:styleId="BalloonText">
    <w:name w:val="Balloon Text"/>
    <w:basedOn w:val="Normal"/>
    <w:link w:val="BalloonTextChar"/>
    <w:rsid w:val="003C1CE6"/>
    <w:rPr>
      <w:rFonts w:ascii="Tahoma" w:hAnsi="Tahoma" w:cs="Tahoma"/>
      <w:sz w:val="16"/>
      <w:szCs w:val="16"/>
    </w:rPr>
  </w:style>
  <w:style w:type="character" w:customStyle="1" w:styleId="BalloonTextChar">
    <w:name w:val="Balloon Text Char"/>
    <w:basedOn w:val="DefaultParagraphFont"/>
    <w:link w:val="BalloonText"/>
    <w:rsid w:val="003C1CE6"/>
    <w:rPr>
      <w:rFonts w:ascii="Tahoma" w:hAnsi="Tahoma" w:cs="Tahoma"/>
      <w:color w:val="000000"/>
      <w:kern w:val="28"/>
      <w:sz w:val="16"/>
      <w:szCs w:val="16"/>
    </w:rPr>
  </w:style>
  <w:style w:type="character" w:customStyle="1" w:styleId="Heading1Char">
    <w:name w:val="Heading 1 Char"/>
    <w:basedOn w:val="DefaultParagraphFont"/>
    <w:link w:val="Heading1"/>
    <w:rsid w:val="006F15AE"/>
    <w:rPr>
      <w:rFonts w:ascii="Cambria" w:hAnsi="Cambria"/>
      <w:b/>
      <w:bCs/>
      <w:kern w:val="32"/>
      <w:sz w:val="32"/>
      <w:szCs w:val="32"/>
    </w:rPr>
  </w:style>
  <w:style w:type="character" w:customStyle="1" w:styleId="Heading2Char">
    <w:name w:val="Heading 2 Char"/>
    <w:basedOn w:val="DefaultParagraphFont"/>
    <w:link w:val="Heading2"/>
    <w:rsid w:val="006F15AE"/>
    <w:rPr>
      <w:b/>
      <w:sz w:val="24"/>
    </w:rPr>
  </w:style>
  <w:style w:type="paragraph" w:styleId="NormalWeb">
    <w:name w:val="Normal (Web)"/>
    <w:basedOn w:val="Normal"/>
    <w:uiPriority w:val="99"/>
    <w:rsid w:val="006F15AE"/>
    <w:pPr>
      <w:spacing w:before="144" w:after="288" w:line="384" w:lineRule="atLeast"/>
    </w:pPr>
    <w:rPr>
      <w:color w:val="auto"/>
      <w:kern w:val="0"/>
      <w:sz w:val="26"/>
      <w:szCs w:val="26"/>
    </w:rPr>
  </w:style>
  <w:style w:type="paragraph" w:styleId="ListParagraph">
    <w:name w:val="List Paragraph"/>
    <w:basedOn w:val="Normal"/>
    <w:uiPriority w:val="34"/>
    <w:qFormat/>
    <w:rsid w:val="006F15AE"/>
    <w:pPr>
      <w:spacing w:after="200" w:line="276" w:lineRule="auto"/>
      <w:ind w:left="720"/>
      <w:contextualSpacing/>
    </w:pPr>
    <w:rPr>
      <w:rFonts w:ascii="Verdana" w:eastAsia="Calibri" w:hAnsi="Verdana"/>
      <w:b/>
      <w:color w:val="auto"/>
      <w:kern w:val="0"/>
      <w:sz w:val="18"/>
      <w:szCs w:val="22"/>
    </w:rPr>
  </w:style>
  <w:style w:type="paragraph" w:customStyle="1" w:styleId="Default">
    <w:name w:val="Default"/>
    <w:rsid w:val="006F15AE"/>
    <w:pPr>
      <w:autoSpaceDE w:val="0"/>
      <w:autoSpaceDN w:val="0"/>
      <w:adjustRightInd w:val="0"/>
    </w:pPr>
    <w:rPr>
      <w:rFonts w:ascii="Verdana" w:hAnsi="Verdana" w:cs="Verdana"/>
      <w:color w:val="000000"/>
      <w:sz w:val="24"/>
      <w:szCs w:val="24"/>
    </w:rPr>
  </w:style>
  <w:style w:type="paragraph" w:customStyle="1" w:styleId="Pa5">
    <w:name w:val="Pa5"/>
    <w:basedOn w:val="Default"/>
    <w:next w:val="Default"/>
    <w:uiPriority w:val="99"/>
    <w:rsid w:val="006F15AE"/>
    <w:pPr>
      <w:spacing w:line="201" w:lineRule="atLeast"/>
    </w:pPr>
    <w:rPr>
      <w:rFonts w:ascii="Warnock Pro SmBd" w:eastAsia="Calibri" w:hAnsi="Warnock Pro SmBd" w:cs="Times New Roman"/>
      <w:color w:val="auto"/>
    </w:rPr>
  </w:style>
  <w:style w:type="paragraph" w:customStyle="1" w:styleId="Pa1">
    <w:name w:val="Pa1"/>
    <w:basedOn w:val="Default"/>
    <w:next w:val="Default"/>
    <w:uiPriority w:val="99"/>
    <w:rsid w:val="006F15AE"/>
    <w:pPr>
      <w:spacing w:line="201" w:lineRule="atLeast"/>
    </w:pPr>
    <w:rPr>
      <w:rFonts w:ascii="Warnock Pro SmBd" w:eastAsia="Calibri" w:hAnsi="Warnock Pro SmBd" w:cs="Times New Roman"/>
      <w:color w:val="auto"/>
    </w:rPr>
  </w:style>
  <w:style w:type="paragraph" w:customStyle="1" w:styleId="CHSglIndBodyJust">
    <w:name w:val="CH Sgl Ind Body Just"/>
    <w:basedOn w:val="Normal"/>
    <w:rsid w:val="006F15AE"/>
    <w:pPr>
      <w:spacing w:after="240"/>
      <w:ind w:firstLine="720"/>
      <w:jc w:val="both"/>
    </w:pPr>
    <w:rPr>
      <w:color w:val="auto"/>
      <w:kern w:val="0"/>
      <w:sz w:val="24"/>
      <w:szCs w:val="24"/>
    </w:rPr>
  </w:style>
  <w:style w:type="paragraph" w:customStyle="1" w:styleId="CHBullet">
    <w:name w:val="CH Bullet"/>
    <w:basedOn w:val="Normal"/>
    <w:rsid w:val="006F15AE"/>
    <w:pPr>
      <w:numPr>
        <w:numId w:val="3"/>
      </w:numPr>
    </w:pPr>
    <w:rPr>
      <w:color w:val="auto"/>
      <w:kern w:val="0"/>
      <w:sz w:val="24"/>
      <w:szCs w:val="24"/>
    </w:rPr>
  </w:style>
  <w:style w:type="paragraph" w:customStyle="1" w:styleId="CHSglIndBody">
    <w:name w:val="CH Sgl Ind Body"/>
    <w:basedOn w:val="Normal"/>
    <w:rsid w:val="006F5AF9"/>
    <w:pPr>
      <w:spacing w:after="240"/>
      <w:ind w:firstLine="720"/>
    </w:pPr>
    <w:rPr>
      <w:color w:val="auto"/>
      <w:kern w:val="0"/>
      <w:sz w:val="24"/>
      <w:szCs w:val="24"/>
    </w:rPr>
  </w:style>
  <w:style w:type="character" w:customStyle="1" w:styleId="Heading3Char">
    <w:name w:val="Heading 3 Char"/>
    <w:basedOn w:val="DefaultParagraphFont"/>
    <w:link w:val="Heading3"/>
    <w:rsid w:val="00511C54"/>
    <w:rPr>
      <w:rFonts w:asciiTheme="majorHAnsi" w:eastAsiaTheme="majorEastAsia" w:hAnsiTheme="majorHAnsi" w:cstheme="majorBidi"/>
      <w:b/>
      <w:bCs/>
      <w:color w:val="4F81BD" w:themeColor="accent1"/>
      <w:kern w:val="28"/>
    </w:rPr>
  </w:style>
  <w:style w:type="paragraph" w:styleId="BodyText">
    <w:name w:val="Body Text"/>
    <w:basedOn w:val="Normal"/>
    <w:link w:val="BodyTextChar"/>
    <w:rsid w:val="00511C54"/>
    <w:rPr>
      <w:b/>
      <w:bCs/>
      <w:color w:val="auto"/>
      <w:kern w:val="0"/>
      <w:sz w:val="24"/>
      <w:szCs w:val="24"/>
    </w:rPr>
  </w:style>
  <w:style w:type="character" w:customStyle="1" w:styleId="BodyTextChar">
    <w:name w:val="Body Text Char"/>
    <w:basedOn w:val="DefaultParagraphFont"/>
    <w:link w:val="BodyText"/>
    <w:rsid w:val="00511C54"/>
    <w:rPr>
      <w:b/>
      <w:bCs/>
      <w:sz w:val="24"/>
      <w:szCs w:val="24"/>
    </w:rPr>
  </w:style>
  <w:style w:type="paragraph" w:styleId="Header">
    <w:name w:val="header"/>
    <w:basedOn w:val="Normal"/>
    <w:link w:val="HeaderChar"/>
    <w:rsid w:val="008C136D"/>
    <w:pPr>
      <w:tabs>
        <w:tab w:val="center" w:pos="4680"/>
        <w:tab w:val="right" w:pos="9360"/>
      </w:tabs>
    </w:pPr>
  </w:style>
  <w:style w:type="character" w:customStyle="1" w:styleId="HeaderChar">
    <w:name w:val="Header Char"/>
    <w:basedOn w:val="DefaultParagraphFont"/>
    <w:link w:val="Header"/>
    <w:rsid w:val="008C136D"/>
    <w:rPr>
      <w:color w:val="000000"/>
      <w:kern w:val="28"/>
    </w:rPr>
  </w:style>
  <w:style w:type="character" w:customStyle="1" w:styleId="FooterChar">
    <w:name w:val="Footer Char"/>
    <w:basedOn w:val="DefaultParagraphFont"/>
    <w:link w:val="Footer"/>
    <w:uiPriority w:val="99"/>
    <w:rsid w:val="008C136D"/>
    <w:rPr>
      <w:color w:val="000000"/>
      <w:kern w:val="28"/>
    </w:rPr>
  </w:style>
  <w:style w:type="paragraph" w:styleId="Revision">
    <w:name w:val="Revision"/>
    <w:hidden/>
    <w:uiPriority w:val="99"/>
    <w:semiHidden/>
    <w:rsid w:val="005C315C"/>
    <w:rPr>
      <w:color w:val="000000"/>
      <w:kern w:val="28"/>
    </w:rPr>
  </w:style>
  <w:style w:type="table" w:styleId="TableGrid">
    <w:name w:val="Table Grid"/>
    <w:basedOn w:val="TableNormal"/>
    <w:uiPriority w:val="59"/>
    <w:rsid w:val="005C3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M2">
    <w:name w:val="CM2"/>
    <w:basedOn w:val="Normal"/>
    <w:next w:val="Normal"/>
    <w:uiPriority w:val="99"/>
    <w:rsid w:val="00CB46E8"/>
    <w:pPr>
      <w:widowControl w:val="0"/>
      <w:autoSpaceDE w:val="0"/>
      <w:autoSpaceDN w:val="0"/>
      <w:adjustRightInd w:val="0"/>
    </w:pPr>
    <w:rPr>
      <w:rFonts w:ascii="Arial" w:eastAsiaTheme="minorEastAsia" w:hAnsi="Arial" w:cs="Arial"/>
      <w:color w:val="auto"/>
      <w:kern w:val="0"/>
      <w:sz w:val="24"/>
      <w:szCs w:val="24"/>
    </w:rPr>
  </w:style>
  <w:style w:type="character" w:styleId="Emphasis">
    <w:name w:val="Emphasis"/>
    <w:basedOn w:val="DefaultParagraphFont"/>
    <w:uiPriority w:val="20"/>
    <w:qFormat/>
    <w:rsid w:val="00CB46E8"/>
    <w:rPr>
      <w:i/>
      <w:iCs/>
    </w:rPr>
  </w:style>
  <w:style w:type="character" w:customStyle="1" w:styleId="style481">
    <w:name w:val="style481"/>
    <w:basedOn w:val="DefaultParagraphFont"/>
    <w:rsid w:val="001F1FD7"/>
    <w:rPr>
      <w:rFonts w:ascii="Arial" w:hAnsi="Arial" w:cs="Arial" w:hint="default"/>
      <w:b/>
      <w:bCs/>
      <w:i/>
      <w:iCs/>
      <w:color w:val="000000"/>
      <w:sz w:val="24"/>
      <w:szCs w:val="24"/>
    </w:rPr>
  </w:style>
  <w:style w:type="paragraph" w:customStyle="1" w:styleId="style50">
    <w:name w:val="style50"/>
    <w:basedOn w:val="Normal"/>
    <w:rsid w:val="001F1FD7"/>
    <w:pPr>
      <w:spacing w:before="100" w:beforeAutospacing="1" w:after="100" w:afterAutospacing="1"/>
    </w:pPr>
    <w:rPr>
      <w:rFonts w:ascii="Arial" w:hAnsi="Arial" w:cs="Arial"/>
      <w:color w:val="auto"/>
      <w:kern w:val="0"/>
      <w:sz w:val="21"/>
      <w:szCs w:val="21"/>
    </w:rPr>
  </w:style>
  <w:style w:type="character" w:styleId="Strong">
    <w:name w:val="Strong"/>
    <w:basedOn w:val="DefaultParagraphFont"/>
    <w:uiPriority w:val="22"/>
    <w:qFormat/>
    <w:rsid w:val="001F1FD7"/>
    <w:rPr>
      <w:b/>
      <w:bCs/>
    </w:rPr>
  </w:style>
  <w:style w:type="table" w:styleId="LightList">
    <w:name w:val="Light List"/>
    <w:basedOn w:val="TableNormal"/>
    <w:uiPriority w:val="61"/>
    <w:rsid w:val="00025A66"/>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ps">
    <w:name w:val="hps"/>
    <w:basedOn w:val="DefaultParagraphFont"/>
    <w:rsid w:val="000E5936"/>
  </w:style>
  <w:style w:type="paragraph" w:styleId="NoSpacing">
    <w:name w:val="No Spacing"/>
    <w:uiPriority w:val="1"/>
    <w:qFormat/>
    <w:rsid w:val="00CC7FE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9654">
      <w:bodyDiv w:val="1"/>
      <w:marLeft w:val="0"/>
      <w:marRight w:val="0"/>
      <w:marTop w:val="0"/>
      <w:marBottom w:val="0"/>
      <w:divBdr>
        <w:top w:val="none" w:sz="0" w:space="0" w:color="auto"/>
        <w:left w:val="none" w:sz="0" w:space="0" w:color="auto"/>
        <w:bottom w:val="none" w:sz="0" w:space="0" w:color="auto"/>
        <w:right w:val="none" w:sz="0" w:space="0" w:color="auto"/>
      </w:divBdr>
    </w:div>
    <w:div w:id="455374766">
      <w:bodyDiv w:val="1"/>
      <w:marLeft w:val="0"/>
      <w:marRight w:val="0"/>
      <w:marTop w:val="0"/>
      <w:marBottom w:val="0"/>
      <w:divBdr>
        <w:top w:val="none" w:sz="0" w:space="0" w:color="auto"/>
        <w:left w:val="none" w:sz="0" w:space="0" w:color="auto"/>
        <w:bottom w:val="none" w:sz="0" w:space="0" w:color="auto"/>
        <w:right w:val="none" w:sz="0" w:space="0" w:color="auto"/>
      </w:divBdr>
    </w:div>
    <w:div w:id="513805088">
      <w:bodyDiv w:val="1"/>
      <w:marLeft w:val="0"/>
      <w:marRight w:val="0"/>
      <w:marTop w:val="0"/>
      <w:marBottom w:val="0"/>
      <w:divBdr>
        <w:top w:val="none" w:sz="0" w:space="0" w:color="auto"/>
        <w:left w:val="none" w:sz="0" w:space="0" w:color="auto"/>
        <w:bottom w:val="none" w:sz="0" w:space="0" w:color="auto"/>
        <w:right w:val="none" w:sz="0" w:space="0" w:color="auto"/>
      </w:divBdr>
    </w:div>
    <w:div w:id="619458635">
      <w:bodyDiv w:val="1"/>
      <w:marLeft w:val="0"/>
      <w:marRight w:val="0"/>
      <w:marTop w:val="0"/>
      <w:marBottom w:val="0"/>
      <w:divBdr>
        <w:top w:val="none" w:sz="0" w:space="0" w:color="auto"/>
        <w:left w:val="none" w:sz="0" w:space="0" w:color="auto"/>
        <w:bottom w:val="none" w:sz="0" w:space="0" w:color="auto"/>
        <w:right w:val="none" w:sz="0" w:space="0" w:color="auto"/>
      </w:divBdr>
    </w:div>
    <w:div w:id="840193883">
      <w:bodyDiv w:val="1"/>
      <w:marLeft w:val="0"/>
      <w:marRight w:val="0"/>
      <w:marTop w:val="0"/>
      <w:marBottom w:val="0"/>
      <w:divBdr>
        <w:top w:val="none" w:sz="0" w:space="0" w:color="auto"/>
        <w:left w:val="none" w:sz="0" w:space="0" w:color="auto"/>
        <w:bottom w:val="none" w:sz="0" w:space="0" w:color="auto"/>
        <w:right w:val="none" w:sz="0" w:space="0" w:color="auto"/>
      </w:divBdr>
    </w:div>
    <w:div w:id="865757543">
      <w:bodyDiv w:val="1"/>
      <w:marLeft w:val="0"/>
      <w:marRight w:val="0"/>
      <w:marTop w:val="0"/>
      <w:marBottom w:val="0"/>
      <w:divBdr>
        <w:top w:val="none" w:sz="0" w:space="0" w:color="auto"/>
        <w:left w:val="none" w:sz="0" w:space="0" w:color="auto"/>
        <w:bottom w:val="none" w:sz="0" w:space="0" w:color="auto"/>
        <w:right w:val="none" w:sz="0" w:space="0" w:color="auto"/>
      </w:divBdr>
      <w:divsChild>
        <w:div w:id="1152482431">
          <w:marLeft w:val="0"/>
          <w:marRight w:val="0"/>
          <w:marTop w:val="0"/>
          <w:marBottom w:val="0"/>
          <w:divBdr>
            <w:top w:val="none" w:sz="0" w:space="0" w:color="auto"/>
            <w:left w:val="none" w:sz="0" w:space="0" w:color="auto"/>
            <w:bottom w:val="none" w:sz="0" w:space="0" w:color="auto"/>
            <w:right w:val="none" w:sz="0" w:space="0" w:color="auto"/>
          </w:divBdr>
          <w:divsChild>
            <w:div w:id="689650157">
              <w:marLeft w:val="0"/>
              <w:marRight w:val="0"/>
              <w:marTop w:val="0"/>
              <w:marBottom w:val="0"/>
              <w:divBdr>
                <w:top w:val="none" w:sz="0" w:space="0" w:color="auto"/>
                <w:left w:val="none" w:sz="0" w:space="0" w:color="auto"/>
                <w:bottom w:val="none" w:sz="0" w:space="0" w:color="auto"/>
                <w:right w:val="none" w:sz="0" w:space="0" w:color="auto"/>
              </w:divBdr>
              <w:divsChild>
                <w:div w:id="2127696731">
                  <w:marLeft w:val="0"/>
                  <w:marRight w:val="0"/>
                  <w:marTop w:val="0"/>
                  <w:marBottom w:val="0"/>
                  <w:divBdr>
                    <w:top w:val="none" w:sz="0" w:space="0" w:color="auto"/>
                    <w:left w:val="none" w:sz="0" w:space="0" w:color="auto"/>
                    <w:bottom w:val="none" w:sz="0" w:space="0" w:color="auto"/>
                    <w:right w:val="none" w:sz="0" w:space="0" w:color="auto"/>
                  </w:divBdr>
                  <w:divsChild>
                    <w:div w:id="62149174">
                      <w:marLeft w:val="0"/>
                      <w:marRight w:val="0"/>
                      <w:marTop w:val="0"/>
                      <w:marBottom w:val="0"/>
                      <w:divBdr>
                        <w:top w:val="none" w:sz="0" w:space="0" w:color="auto"/>
                        <w:left w:val="none" w:sz="0" w:space="0" w:color="auto"/>
                        <w:bottom w:val="none" w:sz="0" w:space="0" w:color="auto"/>
                        <w:right w:val="none" w:sz="0" w:space="0" w:color="auto"/>
                      </w:divBdr>
                      <w:divsChild>
                        <w:div w:id="1643195585">
                          <w:marLeft w:val="0"/>
                          <w:marRight w:val="0"/>
                          <w:marTop w:val="0"/>
                          <w:marBottom w:val="0"/>
                          <w:divBdr>
                            <w:top w:val="none" w:sz="0" w:space="0" w:color="auto"/>
                            <w:left w:val="none" w:sz="0" w:space="0" w:color="auto"/>
                            <w:bottom w:val="none" w:sz="0" w:space="0" w:color="auto"/>
                            <w:right w:val="none" w:sz="0" w:space="0" w:color="auto"/>
                          </w:divBdr>
                          <w:divsChild>
                            <w:div w:id="1438603850">
                              <w:marLeft w:val="0"/>
                              <w:marRight w:val="0"/>
                              <w:marTop w:val="0"/>
                              <w:marBottom w:val="0"/>
                              <w:divBdr>
                                <w:top w:val="none" w:sz="0" w:space="0" w:color="auto"/>
                                <w:left w:val="none" w:sz="0" w:space="0" w:color="auto"/>
                                <w:bottom w:val="none" w:sz="0" w:space="0" w:color="auto"/>
                                <w:right w:val="none" w:sz="0" w:space="0" w:color="auto"/>
                              </w:divBdr>
                              <w:divsChild>
                                <w:div w:id="1895658153">
                                  <w:marLeft w:val="0"/>
                                  <w:marRight w:val="0"/>
                                  <w:marTop w:val="0"/>
                                  <w:marBottom w:val="0"/>
                                  <w:divBdr>
                                    <w:top w:val="none" w:sz="0" w:space="0" w:color="auto"/>
                                    <w:left w:val="none" w:sz="0" w:space="0" w:color="auto"/>
                                    <w:bottom w:val="none" w:sz="0" w:space="0" w:color="auto"/>
                                    <w:right w:val="none" w:sz="0" w:space="0" w:color="auto"/>
                                  </w:divBdr>
                                  <w:divsChild>
                                    <w:div w:id="1902211656">
                                      <w:marLeft w:val="0"/>
                                      <w:marRight w:val="0"/>
                                      <w:marTop w:val="0"/>
                                      <w:marBottom w:val="0"/>
                                      <w:divBdr>
                                        <w:top w:val="none" w:sz="0" w:space="0" w:color="auto"/>
                                        <w:left w:val="none" w:sz="0" w:space="0" w:color="auto"/>
                                        <w:bottom w:val="none" w:sz="0" w:space="0" w:color="auto"/>
                                        <w:right w:val="none" w:sz="0" w:space="0" w:color="auto"/>
                                      </w:divBdr>
                                      <w:divsChild>
                                        <w:div w:id="282809376">
                                          <w:marLeft w:val="0"/>
                                          <w:marRight w:val="0"/>
                                          <w:marTop w:val="0"/>
                                          <w:marBottom w:val="0"/>
                                          <w:divBdr>
                                            <w:top w:val="none" w:sz="0" w:space="0" w:color="auto"/>
                                            <w:left w:val="none" w:sz="0" w:space="0" w:color="auto"/>
                                            <w:bottom w:val="none" w:sz="0" w:space="0" w:color="auto"/>
                                            <w:right w:val="none" w:sz="0" w:space="0" w:color="auto"/>
                                          </w:divBdr>
                                          <w:divsChild>
                                            <w:div w:id="915287467">
                                              <w:marLeft w:val="0"/>
                                              <w:marRight w:val="0"/>
                                              <w:marTop w:val="0"/>
                                              <w:marBottom w:val="0"/>
                                              <w:divBdr>
                                                <w:top w:val="single" w:sz="12" w:space="2" w:color="FFFFCC"/>
                                                <w:left w:val="single" w:sz="12" w:space="2" w:color="FFFFCC"/>
                                                <w:bottom w:val="single" w:sz="12" w:space="2" w:color="FFFFCC"/>
                                                <w:right w:val="single" w:sz="12" w:space="0" w:color="FFFFCC"/>
                                              </w:divBdr>
                                              <w:divsChild>
                                                <w:div w:id="2090615460">
                                                  <w:marLeft w:val="0"/>
                                                  <w:marRight w:val="0"/>
                                                  <w:marTop w:val="0"/>
                                                  <w:marBottom w:val="0"/>
                                                  <w:divBdr>
                                                    <w:top w:val="none" w:sz="0" w:space="0" w:color="auto"/>
                                                    <w:left w:val="none" w:sz="0" w:space="0" w:color="auto"/>
                                                    <w:bottom w:val="none" w:sz="0" w:space="0" w:color="auto"/>
                                                    <w:right w:val="none" w:sz="0" w:space="0" w:color="auto"/>
                                                  </w:divBdr>
                                                  <w:divsChild>
                                                    <w:div w:id="327439049">
                                                      <w:marLeft w:val="0"/>
                                                      <w:marRight w:val="0"/>
                                                      <w:marTop w:val="0"/>
                                                      <w:marBottom w:val="0"/>
                                                      <w:divBdr>
                                                        <w:top w:val="none" w:sz="0" w:space="0" w:color="auto"/>
                                                        <w:left w:val="none" w:sz="0" w:space="0" w:color="auto"/>
                                                        <w:bottom w:val="none" w:sz="0" w:space="0" w:color="auto"/>
                                                        <w:right w:val="none" w:sz="0" w:space="0" w:color="auto"/>
                                                      </w:divBdr>
                                                      <w:divsChild>
                                                        <w:div w:id="575556283">
                                                          <w:marLeft w:val="0"/>
                                                          <w:marRight w:val="0"/>
                                                          <w:marTop w:val="0"/>
                                                          <w:marBottom w:val="0"/>
                                                          <w:divBdr>
                                                            <w:top w:val="none" w:sz="0" w:space="0" w:color="auto"/>
                                                            <w:left w:val="none" w:sz="0" w:space="0" w:color="auto"/>
                                                            <w:bottom w:val="none" w:sz="0" w:space="0" w:color="auto"/>
                                                            <w:right w:val="none" w:sz="0" w:space="0" w:color="auto"/>
                                                          </w:divBdr>
                                                          <w:divsChild>
                                                            <w:div w:id="2120829931">
                                                              <w:marLeft w:val="0"/>
                                                              <w:marRight w:val="0"/>
                                                              <w:marTop w:val="0"/>
                                                              <w:marBottom w:val="0"/>
                                                              <w:divBdr>
                                                                <w:top w:val="none" w:sz="0" w:space="0" w:color="auto"/>
                                                                <w:left w:val="none" w:sz="0" w:space="0" w:color="auto"/>
                                                                <w:bottom w:val="none" w:sz="0" w:space="0" w:color="auto"/>
                                                                <w:right w:val="none" w:sz="0" w:space="0" w:color="auto"/>
                                                              </w:divBdr>
                                                              <w:divsChild>
                                                                <w:div w:id="521865717">
                                                                  <w:marLeft w:val="0"/>
                                                                  <w:marRight w:val="0"/>
                                                                  <w:marTop w:val="0"/>
                                                                  <w:marBottom w:val="0"/>
                                                                  <w:divBdr>
                                                                    <w:top w:val="none" w:sz="0" w:space="0" w:color="auto"/>
                                                                    <w:left w:val="none" w:sz="0" w:space="0" w:color="auto"/>
                                                                    <w:bottom w:val="none" w:sz="0" w:space="0" w:color="auto"/>
                                                                    <w:right w:val="none" w:sz="0" w:space="0" w:color="auto"/>
                                                                  </w:divBdr>
                                                                  <w:divsChild>
                                                                    <w:div w:id="244729693">
                                                                      <w:marLeft w:val="0"/>
                                                                      <w:marRight w:val="0"/>
                                                                      <w:marTop w:val="0"/>
                                                                      <w:marBottom w:val="0"/>
                                                                      <w:divBdr>
                                                                        <w:top w:val="none" w:sz="0" w:space="0" w:color="auto"/>
                                                                        <w:left w:val="none" w:sz="0" w:space="0" w:color="auto"/>
                                                                        <w:bottom w:val="none" w:sz="0" w:space="0" w:color="auto"/>
                                                                        <w:right w:val="none" w:sz="0" w:space="0" w:color="auto"/>
                                                                      </w:divBdr>
                                                                      <w:divsChild>
                                                                        <w:div w:id="1751081854">
                                                                          <w:marLeft w:val="0"/>
                                                                          <w:marRight w:val="0"/>
                                                                          <w:marTop w:val="0"/>
                                                                          <w:marBottom w:val="0"/>
                                                                          <w:divBdr>
                                                                            <w:top w:val="none" w:sz="0" w:space="0" w:color="auto"/>
                                                                            <w:left w:val="none" w:sz="0" w:space="0" w:color="auto"/>
                                                                            <w:bottom w:val="none" w:sz="0" w:space="0" w:color="auto"/>
                                                                            <w:right w:val="none" w:sz="0" w:space="0" w:color="auto"/>
                                                                          </w:divBdr>
                                                                          <w:divsChild>
                                                                            <w:div w:id="329912100">
                                                                              <w:marLeft w:val="0"/>
                                                                              <w:marRight w:val="0"/>
                                                                              <w:marTop w:val="0"/>
                                                                              <w:marBottom w:val="0"/>
                                                                              <w:divBdr>
                                                                                <w:top w:val="none" w:sz="0" w:space="0" w:color="auto"/>
                                                                                <w:left w:val="none" w:sz="0" w:space="0" w:color="auto"/>
                                                                                <w:bottom w:val="none" w:sz="0" w:space="0" w:color="auto"/>
                                                                                <w:right w:val="none" w:sz="0" w:space="0" w:color="auto"/>
                                                                              </w:divBdr>
                                                                              <w:divsChild>
                                                                                <w:div w:id="907498289">
                                                                                  <w:marLeft w:val="0"/>
                                                                                  <w:marRight w:val="0"/>
                                                                                  <w:marTop w:val="0"/>
                                                                                  <w:marBottom w:val="0"/>
                                                                                  <w:divBdr>
                                                                                    <w:top w:val="none" w:sz="0" w:space="0" w:color="auto"/>
                                                                                    <w:left w:val="none" w:sz="0" w:space="0" w:color="auto"/>
                                                                                    <w:bottom w:val="none" w:sz="0" w:space="0" w:color="auto"/>
                                                                                    <w:right w:val="none" w:sz="0" w:space="0" w:color="auto"/>
                                                                                  </w:divBdr>
                                                                                  <w:divsChild>
                                                                                    <w:div w:id="867647717">
                                                                                      <w:marLeft w:val="0"/>
                                                                                      <w:marRight w:val="0"/>
                                                                                      <w:marTop w:val="0"/>
                                                                                      <w:marBottom w:val="0"/>
                                                                                      <w:divBdr>
                                                                                        <w:top w:val="none" w:sz="0" w:space="0" w:color="auto"/>
                                                                                        <w:left w:val="none" w:sz="0" w:space="0" w:color="auto"/>
                                                                                        <w:bottom w:val="none" w:sz="0" w:space="0" w:color="auto"/>
                                                                                        <w:right w:val="none" w:sz="0" w:space="0" w:color="auto"/>
                                                                                      </w:divBdr>
                                                                                      <w:divsChild>
                                                                                        <w:div w:id="271862644">
                                                                                          <w:marLeft w:val="0"/>
                                                                                          <w:marRight w:val="120"/>
                                                                                          <w:marTop w:val="0"/>
                                                                                          <w:marBottom w:val="150"/>
                                                                                          <w:divBdr>
                                                                                            <w:top w:val="single" w:sz="2" w:space="0" w:color="EFEFEF"/>
                                                                                            <w:left w:val="single" w:sz="6" w:space="0" w:color="EFEFEF"/>
                                                                                            <w:bottom w:val="single" w:sz="6" w:space="0" w:color="E2E2E2"/>
                                                                                            <w:right w:val="single" w:sz="6" w:space="0" w:color="EFEFEF"/>
                                                                                          </w:divBdr>
                                                                                          <w:divsChild>
                                                                                            <w:div w:id="241916241">
                                                                                              <w:marLeft w:val="0"/>
                                                                                              <w:marRight w:val="0"/>
                                                                                              <w:marTop w:val="0"/>
                                                                                              <w:marBottom w:val="0"/>
                                                                                              <w:divBdr>
                                                                                                <w:top w:val="none" w:sz="0" w:space="0" w:color="auto"/>
                                                                                                <w:left w:val="none" w:sz="0" w:space="0" w:color="auto"/>
                                                                                                <w:bottom w:val="none" w:sz="0" w:space="0" w:color="auto"/>
                                                                                                <w:right w:val="none" w:sz="0" w:space="0" w:color="auto"/>
                                                                                              </w:divBdr>
                                                                                              <w:divsChild>
                                                                                                <w:div w:id="492330411">
                                                                                                  <w:marLeft w:val="0"/>
                                                                                                  <w:marRight w:val="0"/>
                                                                                                  <w:marTop w:val="0"/>
                                                                                                  <w:marBottom w:val="0"/>
                                                                                                  <w:divBdr>
                                                                                                    <w:top w:val="none" w:sz="0" w:space="0" w:color="auto"/>
                                                                                                    <w:left w:val="none" w:sz="0" w:space="0" w:color="auto"/>
                                                                                                    <w:bottom w:val="none" w:sz="0" w:space="0" w:color="auto"/>
                                                                                                    <w:right w:val="none" w:sz="0" w:space="0" w:color="auto"/>
                                                                                                  </w:divBdr>
                                                                                                  <w:divsChild>
                                                                                                    <w:div w:id="1999723407">
                                                                                                      <w:marLeft w:val="0"/>
                                                                                                      <w:marRight w:val="0"/>
                                                                                                      <w:marTop w:val="0"/>
                                                                                                      <w:marBottom w:val="0"/>
                                                                                                      <w:divBdr>
                                                                                                        <w:top w:val="none" w:sz="0" w:space="0" w:color="auto"/>
                                                                                                        <w:left w:val="none" w:sz="0" w:space="0" w:color="auto"/>
                                                                                                        <w:bottom w:val="none" w:sz="0" w:space="0" w:color="auto"/>
                                                                                                        <w:right w:val="none" w:sz="0" w:space="0" w:color="auto"/>
                                                                                                      </w:divBdr>
                                                                                                      <w:divsChild>
                                                                                                        <w:div w:id="276610">
                                                                                                          <w:marLeft w:val="0"/>
                                                                                                          <w:marRight w:val="0"/>
                                                                                                          <w:marTop w:val="0"/>
                                                                                                          <w:marBottom w:val="0"/>
                                                                                                          <w:divBdr>
                                                                                                            <w:top w:val="none" w:sz="0" w:space="0" w:color="auto"/>
                                                                                                            <w:left w:val="none" w:sz="0" w:space="0" w:color="auto"/>
                                                                                                            <w:bottom w:val="none" w:sz="0" w:space="0" w:color="auto"/>
                                                                                                            <w:right w:val="none" w:sz="0" w:space="0" w:color="auto"/>
                                                                                                          </w:divBdr>
                                                                                                          <w:divsChild>
                                                                                                            <w:div w:id="1698968893">
                                                                                                              <w:marLeft w:val="0"/>
                                                                                                              <w:marRight w:val="0"/>
                                                                                                              <w:marTop w:val="0"/>
                                                                                                              <w:marBottom w:val="0"/>
                                                                                                              <w:divBdr>
                                                                                                                <w:top w:val="none" w:sz="0" w:space="0" w:color="auto"/>
                                                                                                                <w:left w:val="none" w:sz="0" w:space="0" w:color="auto"/>
                                                                                                                <w:bottom w:val="none" w:sz="0" w:space="0" w:color="auto"/>
                                                                                                                <w:right w:val="none" w:sz="0" w:space="0" w:color="auto"/>
                                                                                                              </w:divBdr>
                                                                                                              <w:divsChild>
                                                                                                                <w:div w:id="1678993635">
                                                                                                                  <w:marLeft w:val="0"/>
                                                                                                                  <w:marRight w:val="0"/>
                                                                                                                  <w:marTop w:val="0"/>
                                                                                                                  <w:marBottom w:val="0"/>
                                                                                                                  <w:divBdr>
                                                                                                                    <w:top w:val="single" w:sz="2" w:space="4" w:color="D0D0D0"/>
                                                                                                                    <w:left w:val="single" w:sz="2" w:space="0" w:color="D0D0D0"/>
                                                                                                                    <w:bottom w:val="single" w:sz="2" w:space="4" w:color="D0D0D0"/>
                                                                                                                    <w:right w:val="single" w:sz="2" w:space="0" w:color="D0D0D0"/>
                                                                                                                  </w:divBdr>
                                                                                                                  <w:divsChild>
                                                                                                                    <w:div w:id="1920406565">
                                                                                                                      <w:marLeft w:val="225"/>
                                                                                                                      <w:marRight w:val="225"/>
                                                                                                                      <w:marTop w:val="75"/>
                                                                                                                      <w:marBottom w:val="75"/>
                                                                                                                      <w:divBdr>
                                                                                                                        <w:top w:val="none" w:sz="0" w:space="0" w:color="auto"/>
                                                                                                                        <w:left w:val="none" w:sz="0" w:space="0" w:color="auto"/>
                                                                                                                        <w:bottom w:val="none" w:sz="0" w:space="0" w:color="auto"/>
                                                                                                                        <w:right w:val="none" w:sz="0" w:space="0" w:color="auto"/>
                                                                                                                      </w:divBdr>
                                                                                                                      <w:divsChild>
                                                                                                                        <w:div w:id="1810584802">
                                                                                                                          <w:marLeft w:val="0"/>
                                                                                                                          <w:marRight w:val="0"/>
                                                                                                                          <w:marTop w:val="0"/>
                                                                                                                          <w:marBottom w:val="0"/>
                                                                                                                          <w:divBdr>
                                                                                                                            <w:top w:val="single" w:sz="6" w:space="0" w:color="auto"/>
                                                                                                                            <w:left w:val="single" w:sz="6" w:space="0" w:color="auto"/>
                                                                                                                            <w:bottom w:val="single" w:sz="6" w:space="0" w:color="auto"/>
                                                                                                                            <w:right w:val="single" w:sz="6" w:space="0" w:color="auto"/>
                                                                                                                          </w:divBdr>
                                                                                                                          <w:divsChild>
                                                                                                                            <w:div w:id="245651545">
                                                                                                                              <w:marLeft w:val="0"/>
                                                                                                                              <w:marRight w:val="0"/>
                                                                                                                              <w:marTop w:val="0"/>
                                                                                                                              <w:marBottom w:val="0"/>
                                                                                                                              <w:divBdr>
                                                                                                                                <w:top w:val="none" w:sz="0" w:space="0" w:color="auto"/>
                                                                                                                                <w:left w:val="none" w:sz="0" w:space="0" w:color="auto"/>
                                                                                                                                <w:bottom w:val="none" w:sz="0" w:space="0" w:color="auto"/>
                                                                                                                                <w:right w:val="none" w:sz="0" w:space="0" w:color="auto"/>
                                                                                                                              </w:divBdr>
                                                                                                                              <w:divsChild>
                                                                                                                                <w:div w:id="4247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578690">
      <w:bodyDiv w:val="1"/>
      <w:marLeft w:val="0"/>
      <w:marRight w:val="0"/>
      <w:marTop w:val="0"/>
      <w:marBottom w:val="0"/>
      <w:divBdr>
        <w:top w:val="none" w:sz="0" w:space="0" w:color="auto"/>
        <w:left w:val="none" w:sz="0" w:space="0" w:color="auto"/>
        <w:bottom w:val="none" w:sz="0" w:space="0" w:color="auto"/>
        <w:right w:val="none" w:sz="0" w:space="0" w:color="auto"/>
      </w:divBdr>
    </w:div>
    <w:div w:id="911156036">
      <w:bodyDiv w:val="1"/>
      <w:marLeft w:val="0"/>
      <w:marRight w:val="0"/>
      <w:marTop w:val="0"/>
      <w:marBottom w:val="0"/>
      <w:divBdr>
        <w:top w:val="none" w:sz="0" w:space="0" w:color="auto"/>
        <w:left w:val="none" w:sz="0" w:space="0" w:color="auto"/>
        <w:bottom w:val="none" w:sz="0" w:space="0" w:color="auto"/>
        <w:right w:val="none" w:sz="0" w:space="0" w:color="auto"/>
      </w:divBdr>
    </w:div>
    <w:div w:id="978077081">
      <w:bodyDiv w:val="1"/>
      <w:marLeft w:val="0"/>
      <w:marRight w:val="0"/>
      <w:marTop w:val="0"/>
      <w:marBottom w:val="0"/>
      <w:divBdr>
        <w:top w:val="none" w:sz="0" w:space="0" w:color="auto"/>
        <w:left w:val="none" w:sz="0" w:space="0" w:color="auto"/>
        <w:bottom w:val="none" w:sz="0" w:space="0" w:color="auto"/>
        <w:right w:val="none" w:sz="0" w:space="0" w:color="auto"/>
      </w:divBdr>
    </w:div>
    <w:div w:id="1105078866">
      <w:bodyDiv w:val="1"/>
      <w:marLeft w:val="0"/>
      <w:marRight w:val="0"/>
      <w:marTop w:val="0"/>
      <w:marBottom w:val="0"/>
      <w:divBdr>
        <w:top w:val="none" w:sz="0" w:space="0" w:color="auto"/>
        <w:left w:val="none" w:sz="0" w:space="0" w:color="auto"/>
        <w:bottom w:val="none" w:sz="0" w:space="0" w:color="auto"/>
        <w:right w:val="none" w:sz="0" w:space="0" w:color="auto"/>
      </w:divBdr>
    </w:div>
    <w:div w:id="1187602433">
      <w:bodyDiv w:val="1"/>
      <w:marLeft w:val="0"/>
      <w:marRight w:val="0"/>
      <w:marTop w:val="0"/>
      <w:marBottom w:val="0"/>
      <w:divBdr>
        <w:top w:val="none" w:sz="0" w:space="0" w:color="auto"/>
        <w:left w:val="none" w:sz="0" w:space="0" w:color="auto"/>
        <w:bottom w:val="none" w:sz="0" w:space="0" w:color="auto"/>
        <w:right w:val="none" w:sz="0" w:space="0" w:color="auto"/>
      </w:divBdr>
    </w:div>
    <w:div w:id="1443648105">
      <w:bodyDiv w:val="1"/>
      <w:marLeft w:val="0"/>
      <w:marRight w:val="0"/>
      <w:marTop w:val="0"/>
      <w:marBottom w:val="0"/>
      <w:divBdr>
        <w:top w:val="none" w:sz="0" w:space="0" w:color="auto"/>
        <w:left w:val="none" w:sz="0" w:space="0" w:color="auto"/>
        <w:bottom w:val="none" w:sz="0" w:space="0" w:color="auto"/>
        <w:right w:val="none" w:sz="0" w:space="0" w:color="auto"/>
      </w:divBdr>
    </w:div>
    <w:div w:id="1652442164">
      <w:bodyDiv w:val="1"/>
      <w:marLeft w:val="0"/>
      <w:marRight w:val="0"/>
      <w:marTop w:val="0"/>
      <w:marBottom w:val="0"/>
      <w:divBdr>
        <w:top w:val="none" w:sz="0" w:space="0" w:color="auto"/>
        <w:left w:val="none" w:sz="0" w:space="0" w:color="auto"/>
        <w:bottom w:val="none" w:sz="0" w:space="0" w:color="auto"/>
        <w:right w:val="none" w:sz="0" w:space="0" w:color="auto"/>
      </w:divBdr>
      <w:divsChild>
        <w:div w:id="952053682">
          <w:marLeft w:val="0"/>
          <w:marRight w:val="0"/>
          <w:marTop w:val="0"/>
          <w:marBottom w:val="0"/>
          <w:divBdr>
            <w:top w:val="none" w:sz="0" w:space="0" w:color="auto"/>
            <w:left w:val="none" w:sz="0" w:space="0" w:color="auto"/>
            <w:bottom w:val="none" w:sz="0" w:space="0" w:color="auto"/>
            <w:right w:val="none" w:sz="0" w:space="0" w:color="auto"/>
          </w:divBdr>
          <w:divsChild>
            <w:div w:id="1622611404">
              <w:marLeft w:val="0"/>
              <w:marRight w:val="0"/>
              <w:marTop w:val="0"/>
              <w:marBottom w:val="0"/>
              <w:divBdr>
                <w:top w:val="none" w:sz="0" w:space="0" w:color="auto"/>
                <w:left w:val="none" w:sz="0" w:space="0" w:color="auto"/>
                <w:bottom w:val="none" w:sz="0" w:space="0" w:color="auto"/>
                <w:right w:val="none" w:sz="0" w:space="0" w:color="auto"/>
              </w:divBdr>
              <w:divsChild>
                <w:div w:id="2095931391">
                  <w:marLeft w:val="0"/>
                  <w:marRight w:val="0"/>
                  <w:marTop w:val="0"/>
                  <w:marBottom w:val="0"/>
                  <w:divBdr>
                    <w:top w:val="none" w:sz="0" w:space="0" w:color="auto"/>
                    <w:left w:val="none" w:sz="0" w:space="0" w:color="auto"/>
                    <w:bottom w:val="none" w:sz="0" w:space="0" w:color="auto"/>
                    <w:right w:val="none" w:sz="0" w:space="0" w:color="auto"/>
                  </w:divBdr>
                  <w:divsChild>
                    <w:div w:id="1896045384">
                      <w:marLeft w:val="0"/>
                      <w:marRight w:val="0"/>
                      <w:marTop w:val="0"/>
                      <w:marBottom w:val="0"/>
                      <w:divBdr>
                        <w:top w:val="none" w:sz="0" w:space="0" w:color="auto"/>
                        <w:left w:val="none" w:sz="0" w:space="0" w:color="auto"/>
                        <w:bottom w:val="none" w:sz="0" w:space="0" w:color="auto"/>
                        <w:right w:val="none" w:sz="0" w:space="0" w:color="auto"/>
                      </w:divBdr>
                      <w:divsChild>
                        <w:div w:id="1698847707">
                          <w:marLeft w:val="0"/>
                          <w:marRight w:val="0"/>
                          <w:marTop w:val="0"/>
                          <w:marBottom w:val="0"/>
                          <w:divBdr>
                            <w:top w:val="none" w:sz="0" w:space="0" w:color="auto"/>
                            <w:left w:val="none" w:sz="0" w:space="0" w:color="auto"/>
                            <w:bottom w:val="none" w:sz="0" w:space="0" w:color="auto"/>
                            <w:right w:val="none" w:sz="0" w:space="0" w:color="auto"/>
                          </w:divBdr>
                          <w:divsChild>
                            <w:div w:id="1729263760">
                              <w:marLeft w:val="0"/>
                              <w:marRight w:val="0"/>
                              <w:marTop w:val="0"/>
                              <w:marBottom w:val="0"/>
                              <w:divBdr>
                                <w:top w:val="none" w:sz="0" w:space="0" w:color="auto"/>
                                <w:left w:val="none" w:sz="0" w:space="0" w:color="auto"/>
                                <w:bottom w:val="none" w:sz="0" w:space="0" w:color="auto"/>
                                <w:right w:val="none" w:sz="0" w:space="0" w:color="auto"/>
                              </w:divBdr>
                              <w:divsChild>
                                <w:div w:id="1480683237">
                                  <w:marLeft w:val="0"/>
                                  <w:marRight w:val="0"/>
                                  <w:marTop w:val="0"/>
                                  <w:marBottom w:val="0"/>
                                  <w:divBdr>
                                    <w:top w:val="none" w:sz="0" w:space="0" w:color="auto"/>
                                    <w:left w:val="none" w:sz="0" w:space="0" w:color="auto"/>
                                    <w:bottom w:val="none" w:sz="0" w:space="0" w:color="auto"/>
                                    <w:right w:val="none" w:sz="0" w:space="0" w:color="auto"/>
                                  </w:divBdr>
                                  <w:divsChild>
                                    <w:div w:id="1920364524">
                                      <w:marLeft w:val="0"/>
                                      <w:marRight w:val="0"/>
                                      <w:marTop w:val="0"/>
                                      <w:marBottom w:val="0"/>
                                      <w:divBdr>
                                        <w:top w:val="single" w:sz="6" w:space="0" w:color="F5F5F5"/>
                                        <w:left w:val="single" w:sz="6" w:space="0" w:color="F5F5F5"/>
                                        <w:bottom w:val="single" w:sz="6" w:space="0" w:color="F5F5F5"/>
                                        <w:right w:val="single" w:sz="6" w:space="0" w:color="F5F5F5"/>
                                      </w:divBdr>
                                      <w:divsChild>
                                        <w:div w:id="1450857160">
                                          <w:marLeft w:val="0"/>
                                          <w:marRight w:val="0"/>
                                          <w:marTop w:val="0"/>
                                          <w:marBottom w:val="0"/>
                                          <w:divBdr>
                                            <w:top w:val="none" w:sz="0" w:space="0" w:color="auto"/>
                                            <w:left w:val="none" w:sz="0" w:space="0" w:color="auto"/>
                                            <w:bottom w:val="none" w:sz="0" w:space="0" w:color="auto"/>
                                            <w:right w:val="none" w:sz="0" w:space="0" w:color="auto"/>
                                          </w:divBdr>
                                          <w:divsChild>
                                            <w:div w:id="9465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451841">
      <w:bodyDiv w:val="1"/>
      <w:marLeft w:val="0"/>
      <w:marRight w:val="0"/>
      <w:marTop w:val="0"/>
      <w:marBottom w:val="0"/>
      <w:divBdr>
        <w:top w:val="none" w:sz="0" w:space="0" w:color="auto"/>
        <w:left w:val="none" w:sz="0" w:space="0" w:color="auto"/>
        <w:bottom w:val="none" w:sz="0" w:space="0" w:color="auto"/>
        <w:right w:val="none" w:sz="0" w:space="0" w:color="auto"/>
      </w:divBdr>
    </w:div>
    <w:div w:id="1876698788">
      <w:bodyDiv w:val="1"/>
      <w:marLeft w:val="0"/>
      <w:marRight w:val="0"/>
      <w:marTop w:val="0"/>
      <w:marBottom w:val="0"/>
      <w:divBdr>
        <w:top w:val="none" w:sz="0" w:space="0" w:color="auto"/>
        <w:left w:val="none" w:sz="0" w:space="0" w:color="auto"/>
        <w:bottom w:val="none" w:sz="0" w:space="0" w:color="auto"/>
        <w:right w:val="none" w:sz="0" w:space="0" w:color="auto"/>
      </w:divBdr>
    </w:div>
    <w:div w:id="1907761855">
      <w:bodyDiv w:val="1"/>
      <w:marLeft w:val="0"/>
      <w:marRight w:val="0"/>
      <w:marTop w:val="0"/>
      <w:marBottom w:val="0"/>
      <w:divBdr>
        <w:top w:val="none" w:sz="0" w:space="0" w:color="auto"/>
        <w:left w:val="none" w:sz="0" w:space="0" w:color="auto"/>
        <w:bottom w:val="none" w:sz="0" w:space="0" w:color="auto"/>
        <w:right w:val="none" w:sz="0" w:space="0" w:color="auto"/>
      </w:divBdr>
    </w:div>
    <w:div w:id="210976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C4CC89F-80CA-4C34-82E8-2BD4A4EF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42</Pages>
  <Words>10316</Words>
  <Characters>61064</Characters>
  <Application>Microsoft Office Word</Application>
  <DocSecurity>0</DocSecurity>
  <Lines>508</Lines>
  <Paragraphs>142</Paragraphs>
  <ScaleCrop>false</ScaleCrop>
  <HeadingPairs>
    <vt:vector size="2" baseType="variant">
      <vt:variant>
        <vt:lpstr>Title</vt:lpstr>
      </vt:variant>
      <vt:variant>
        <vt:i4>1</vt:i4>
      </vt:variant>
    </vt:vector>
  </HeadingPairs>
  <TitlesOfParts>
    <vt:vector size="1" baseType="lpstr">
      <vt:lpstr>Lighthouse</vt:lpstr>
    </vt:vector>
  </TitlesOfParts>
  <Company>Wedgwood</Company>
  <LinksUpToDate>false</LinksUpToDate>
  <CharactersWithSpaces>71238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Lighthouse</dc:title>
  <dc:creator>hcate</dc:creator>
  <cp:lastModifiedBy>Leticia Wolters</cp:lastModifiedBy>
  <cp:revision>18</cp:revision>
  <cp:lastPrinted>2018-05-17T16:30:00Z</cp:lastPrinted>
  <dcterms:created xsi:type="dcterms:W3CDTF">2018-04-13T17:50:00Z</dcterms:created>
  <dcterms:modified xsi:type="dcterms:W3CDTF">2018-06-14T16:39:00Z</dcterms:modified>
</cp:coreProperties>
</file>